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46" w:rsidRDefault="00B44946" w:rsidP="00B44946">
      <w:pPr>
        <w:tabs>
          <w:tab w:val="left" w:pos="4320"/>
          <w:tab w:val="left" w:pos="4500"/>
        </w:tabs>
        <w:jc w:val="center"/>
        <w:rPr>
          <w:noProof/>
        </w:rPr>
      </w:pPr>
    </w:p>
    <w:p w:rsidR="00B44946" w:rsidRDefault="00B44946" w:rsidP="00B44946">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44946" w:rsidRDefault="00B44946" w:rsidP="00B44946">
      <w:pPr>
        <w:pStyle w:val="a4"/>
        <w:jc w:val="center"/>
        <w:rPr>
          <w:rFonts w:ascii="Times New Roman" w:hAnsi="Times New Roman"/>
          <w:b/>
          <w:sz w:val="28"/>
          <w:szCs w:val="28"/>
        </w:rPr>
      </w:pPr>
    </w:p>
    <w:p w:rsidR="00B44946" w:rsidRDefault="00B44946" w:rsidP="00B44946">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B44946" w:rsidRDefault="00B44946" w:rsidP="00B44946">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B44946" w:rsidRDefault="00B44946" w:rsidP="00B44946">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B44946" w:rsidRDefault="00B44946" w:rsidP="00B44946">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B44946" w:rsidRDefault="00B44946" w:rsidP="00B44946">
      <w:pPr>
        <w:pStyle w:val="a4"/>
        <w:ind w:left="2832" w:hanging="2832"/>
        <w:jc w:val="center"/>
        <w:rPr>
          <w:rFonts w:ascii="Times New Roman" w:hAnsi="Times New Roman"/>
          <w:lang w:val="ru-RU"/>
        </w:rPr>
      </w:pPr>
    </w:p>
    <w:p w:rsidR="00B44946" w:rsidRDefault="00B44946" w:rsidP="00B44946">
      <w:pPr>
        <w:pStyle w:val="a4"/>
        <w:rPr>
          <w:rFonts w:ascii="Times New Roman" w:hAnsi="Times New Roman"/>
          <w:lang w:val="ru-RU"/>
        </w:rPr>
      </w:pPr>
    </w:p>
    <w:p w:rsidR="00B44946" w:rsidRDefault="00B44946" w:rsidP="00B44946">
      <w:pPr>
        <w:pStyle w:val="a4"/>
        <w:ind w:left="2832" w:hanging="2832"/>
        <w:rPr>
          <w:rFonts w:ascii="Times New Roman" w:hAnsi="Times New Roman"/>
          <w:lang w:val="ru-RU"/>
        </w:rPr>
      </w:pPr>
    </w:p>
    <w:p w:rsidR="00B44946" w:rsidRDefault="00B44946" w:rsidP="00B44946">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муниципальных нормативных </w:t>
      </w:r>
    </w:p>
    <w:p w:rsidR="00B44946" w:rsidRDefault="00B44946" w:rsidP="00B44946">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B44946" w:rsidRDefault="00B44946" w:rsidP="00B44946">
      <w:pPr>
        <w:pStyle w:val="a4"/>
        <w:jc w:val="center"/>
        <w:rPr>
          <w:rFonts w:ascii="Times New Roman" w:hAnsi="Times New Roman"/>
          <w:b/>
          <w:sz w:val="44"/>
          <w:szCs w:val="44"/>
          <w:lang w:val="ru-RU"/>
        </w:rPr>
      </w:pPr>
    </w:p>
    <w:p w:rsidR="00B44946" w:rsidRDefault="00B44946" w:rsidP="00B44946">
      <w:pPr>
        <w:pStyle w:val="a4"/>
        <w:jc w:val="center"/>
        <w:rPr>
          <w:rFonts w:ascii="Times New Roman" w:hAnsi="Times New Roman"/>
          <w:b/>
          <w:sz w:val="44"/>
          <w:szCs w:val="44"/>
          <w:lang w:val="ru-RU"/>
        </w:rPr>
      </w:pPr>
    </w:p>
    <w:p w:rsidR="00B44946" w:rsidRDefault="00B44946" w:rsidP="00B44946">
      <w:pPr>
        <w:pStyle w:val="a4"/>
        <w:jc w:val="center"/>
        <w:rPr>
          <w:rFonts w:ascii="Times New Roman" w:hAnsi="Times New Roman"/>
          <w:b/>
          <w:sz w:val="52"/>
          <w:szCs w:val="52"/>
          <w:lang w:val="ru-RU"/>
        </w:rPr>
      </w:pPr>
      <w:r>
        <w:rPr>
          <w:rFonts w:ascii="Times New Roman" w:hAnsi="Times New Roman"/>
          <w:b/>
          <w:sz w:val="52"/>
          <w:szCs w:val="52"/>
          <w:lang w:val="ru-RU"/>
        </w:rPr>
        <w:t>№ 9(154)</w:t>
      </w:r>
    </w:p>
    <w:p w:rsidR="00B44946" w:rsidRDefault="00B44946" w:rsidP="00B44946">
      <w:pPr>
        <w:pStyle w:val="a4"/>
        <w:jc w:val="center"/>
        <w:rPr>
          <w:rFonts w:ascii="Times New Roman" w:hAnsi="Times New Roman"/>
          <w:b/>
          <w:sz w:val="52"/>
          <w:szCs w:val="52"/>
          <w:lang w:val="ru-RU"/>
        </w:rPr>
      </w:pPr>
    </w:p>
    <w:p w:rsidR="00B44946" w:rsidRDefault="00B44946" w:rsidP="00B44946">
      <w:pPr>
        <w:pStyle w:val="a4"/>
        <w:jc w:val="center"/>
        <w:rPr>
          <w:rFonts w:ascii="Times New Roman" w:hAnsi="Times New Roman"/>
          <w:b/>
          <w:sz w:val="52"/>
          <w:szCs w:val="52"/>
          <w:lang w:val="ru-RU"/>
        </w:rPr>
      </w:pPr>
      <w:r>
        <w:rPr>
          <w:rFonts w:ascii="Times New Roman" w:hAnsi="Times New Roman"/>
          <w:b/>
          <w:sz w:val="52"/>
          <w:szCs w:val="52"/>
          <w:lang w:val="ru-RU"/>
        </w:rPr>
        <w:t>1</w:t>
      </w:r>
      <w:r w:rsidR="002D7553">
        <w:rPr>
          <w:rFonts w:ascii="Times New Roman" w:hAnsi="Times New Roman"/>
          <w:b/>
          <w:sz w:val="52"/>
          <w:szCs w:val="52"/>
          <w:lang w:val="ru-RU"/>
        </w:rPr>
        <w:t>4</w:t>
      </w:r>
      <w:r>
        <w:rPr>
          <w:rFonts w:ascii="Times New Roman" w:hAnsi="Times New Roman"/>
          <w:b/>
          <w:sz w:val="52"/>
          <w:szCs w:val="52"/>
          <w:lang w:val="ru-RU"/>
        </w:rPr>
        <w:t xml:space="preserve"> апреля 2017 года</w:t>
      </w:r>
    </w:p>
    <w:p w:rsidR="00B44946" w:rsidRDefault="00B44946" w:rsidP="00B44946">
      <w:pPr>
        <w:pStyle w:val="a4"/>
        <w:rPr>
          <w:rFonts w:ascii="Times New Roman" w:hAnsi="Times New Roman"/>
          <w:sz w:val="44"/>
          <w:szCs w:val="44"/>
          <w:lang w:val="ru-RU"/>
        </w:rPr>
      </w:pPr>
    </w:p>
    <w:p w:rsidR="00B44946" w:rsidRDefault="00B44946" w:rsidP="00B44946">
      <w:pPr>
        <w:pStyle w:val="a4"/>
        <w:rPr>
          <w:rFonts w:ascii="Times New Roman" w:hAnsi="Times New Roman"/>
          <w:sz w:val="44"/>
          <w:szCs w:val="44"/>
          <w:lang w:val="ru-RU"/>
        </w:rPr>
      </w:pPr>
    </w:p>
    <w:p w:rsidR="00B44946" w:rsidRDefault="00B44946" w:rsidP="00B44946">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B44946" w:rsidRDefault="00B44946" w:rsidP="00B44946">
      <w:pPr>
        <w:pStyle w:val="a4"/>
        <w:rPr>
          <w:rFonts w:ascii="Times New Roman" w:hAnsi="Times New Roman"/>
          <w:b/>
          <w:sz w:val="32"/>
          <w:szCs w:val="32"/>
          <w:lang w:val="ru-RU"/>
        </w:rPr>
      </w:pPr>
    </w:p>
    <w:p w:rsidR="00B44946" w:rsidRDefault="00B44946" w:rsidP="00B44946">
      <w:pPr>
        <w:spacing w:after="0" w:line="240" w:lineRule="auto"/>
        <w:rPr>
          <w:rFonts w:ascii="Times New Roman" w:hAnsi="Times New Roman"/>
          <w:b/>
          <w:sz w:val="32"/>
          <w:szCs w:val="32"/>
          <w:lang w:val="ru-RU"/>
        </w:rPr>
        <w:sectPr w:rsidR="00B44946">
          <w:footerReference w:type="default" r:id="rId9"/>
          <w:pgSz w:w="11907" w:h="16840"/>
          <w:pgMar w:top="567" w:right="567" w:bottom="851" w:left="567" w:header="720" w:footer="332" w:gutter="0"/>
          <w:cols w:space="720"/>
        </w:sectPr>
      </w:pPr>
    </w:p>
    <w:p w:rsidR="00B44946" w:rsidRDefault="00B44946" w:rsidP="00B44946">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B44946" w:rsidRDefault="00B44946" w:rsidP="00B44946">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300" w:type="pct"/>
        <w:tblInd w:w="-743" w:type="dxa"/>
        <w:tblLook w:val="01E0"/>
      </w:tblPr>
      <w:tblGrid>
        <w:gridCol w:w="704"/>
        <w:gridCol w:w="5734"/>
        <w:gridCol w:w="2299"/>
        <w:gridCol w:w="1408"/>
      </w:tblGrid>
      <w:tr w:rsidR="00B44946" w:rsidTr="001F2670">
        <w:trPr>
          <w:trHeight w:val="304"/>
        </w:trPr>
        <w:tc>
          <w:tcPr>
            <w:tcW w:w="347" w:type="pct"/>
            <w:tcBorders>
              <w:top w:val="single" w:sz="4" w:space="0" w:color="auto"/>
              <w:left w:val="single" w:sz="4" w:space="0" w:color="auto"/>
              <w:bottom w:val="single" w:sz="4" w:space="0" w:color="auto"/>
              <w:right w:val="single" w:sz="4" w:space="0" w:color="auto"/>
            </w:tcBorders>
            <w:vAlign w:val="center"/>
            <w:hideMark/>
          </w:tcPr>
          <w:p w:rsidR="00B44946" w:rsidRDefault="00B44946" w:rsidP="001F2670">
            <w:pPr>
              <w:tabs>
                <w:tab w:val="left" w:pos="2160"/>
              </w:tabs>
              <w:rPr>
                <w:rFonts w:ascii="Times New Roman" w:hAnsi="Times New Roman"/>
                <w:sz w:val="20"/>
                <w:szCs w:val="20"/>
              </w:rPr>
            </w:pPr>
            <w:r>
              <w:rPr>
                <w:rFonts w:ascii="Times New Roman" w:hAnsi="Times New Roman"/>
                <w:sz w:val="20"/>
                <w:szCs w:val="20"/>
              </w:rPr>
              <w:t>№ п/п</w:t>
            </w:r>
          </w:p>
        </w:tc>
        <w:tc>
          <w:tcPr>
            <w:tcW w:w="2826" w:type="pct"/>
            <w:tcBorders>
              <w:top w:val="single" w:sz="4" w:space="0" w:color="auto"/>
              <w:left w:val="single" w:sz="4" w:space="0" w:color="auto"/>
              <w:bottom w:val="single" w:sz="4" w:space="0" w:color="auto"/>
              <w:right w:val="single" w:sz="4" w:space="0" w:color="auto"/>
            </w:tcBorders>
            <w:vAlign w:val="center"/>
            <w:hideMark/>
          </w:tcPr>
          <w:p w:rsidR="00B44946" w:rsidRDefault="00B44946" w:rsidP="001F2670">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133" w:type="pct"/>
            <w:tcBorders>
              <w:top w:val="single" w:sz="4" w:space="0" w:color="auto"/>
              <w:left w:val="single" w:sz="4" w:space="0" w:color="auto"/>
              <w:bottom w:val="single" w:sz="4" w:space="0" w:color="auto"/>
              <w:right w:val="single" w:sz="4" w:space="0" w:color="auto"/>
            </w:tcBorders>
            <w:vAlign w:val="center"/>
            <w:hideMark/>
          </w:tcPr>
          <w:p w:rsidR="00B44946" w:rsidRDefault="00B44946" w:rsidP="001F2670">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B44946" w:rsidRDefault="00B44946" w:rsidP="001F2670">
            <w:pPr>
              <w:tabs>
                <w:tab w:val="left" w:pos="2160"/>
              </w:tabs>
              <w:rPr>
                <w:rFonts w:ascii="Times New Roman" w:hAnsi="Times New Roman"/>
                <w:sz w:val="20"/>
                <w:szCs w:val="20"/>
              </w:rPr>
            </w:pPr>
            <w:r>
              <w:rPr>
                <w:rFonts w:ascii="Times New Roman" w:hAnsi="Times New Roman"/>
                <w:sz w:val="20"/>
                <w:szCs w:val="20"/>
              </w:rPr>
              <w:t>Страница</w:t>
            </w:r>
          </w:p>
        </w:tc>
      </w:tr>
      <w:tr w:rsidR="00B44946" w:rsidRPr="007C4C2E" w:rsidTr="00B44946">
        <w:trPr>
          <w:trHeight w:val="270"/>
        </w:trPr>
        <w:tc>
          <w:tcPr>
            <w:tcW w:w="347" w:type="pct"/>
            <w:tcBorders>
              <w:top w:val="single" w:sz="4" w:space="0" w:color="auto"/>
              <w:left w:val="single" w:sz="4" w:space="0" w:color="auto"/>
              <w:bottom w:val="single" w:sz="4" w:space="0" w:color="auto"/>
              <w:right w:val="single" w:sz="4" w:space="0" w:color="auto"/>
            </w:tcBorders>
            <w:vAlign w:val="center"/>
            <w:hideMark/>
          </w:tcPr>
          <w:p w:rsidR="00B44946" w:rsidRDefault="00B44946" w:rsidP="001F2670">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B44946" w:rsidRPr="007C4C2E" w:rsidRDefault="006C5101" w:rsidP="001F2670">
            <w:pPr>
              <w:spacing w:after="0" w:line="240" w:lineRule="auto"/>
              <w:rPr>
                <w:rFonts w:ascii="Times New Roman" w:hAnsi="Times New Roman"/>
                <w:sz w:val="20"/>
                <w:szCs w:val="20"/>
                <w:lang w:val="ru-RU"/>
              </w:rPr>
            </w:pPr>
            <w:r w:rsidRPr="006C5101">
              <w:rPr>
                <w:rFonts w:ascii="Times New Roman" w:hAnsi="Times New Roman"/>
                <w:sz w:val="20"/>
                <w:szCs w:val="20"/>
                <w:lang w:val="ru-RU"/>
              </w:rPr>
              <w:t xml:space="preserve">О внесении изменений  в постановление администрации Тужинского муниципального района от 11.10. 2013  № 533   </w:t>
            </w:r>
          </w:p>
        </w:tc>
        <w:tc>
          <w:tcPr>
            <w:tcW w:w="1133" w:type="pct"/>
            <w:tcBorders>
              <w:top w:val="single" w:sz="4" w:space="0" w:color="auto"/>
              <w:left w:val="single" w:sz="4" w:space="0" w:color="auto"/>
              <w:bottom w:val="single" w:sz="4" w:space="0" w:color="auto"/>
              <w:right w:val="single" w:sz="4" w:space="0" w:color="auto"/>
            </w:tcBorders>
            <w:vAlign w:val="center"/>
            <w:hideMark/>
          </w:tcPr>
          <w:p w:rsidR="00B44946" w:rsidRDefault="006C5101" w:rsidP="001F2670">
            <w:pPr>
              <w:tabs>
                <w:tab w:val="left" w:pos="2160"/>
              </w:tabs>
              <w:rPr>
                <w:rFonts w:ascii="Times New Roman" w:hAnsi="Times New Roman"/>
                <w:sz w:val="20"/>
                <w:szCs w:val="20"/>
                <w:lang w:val="ru-RU"/>
              </w:rPr>
            </w:pPr>
            <w:r>
              <w:rPr>
                <w:rFonts w:ascii="Times New Roman" w:hAnsi="Times New Roman"/>
                <w:sz w:val="20"/>
                <w:szCs w:val="20"/>
                <w:lang w:val="ru-RU"/>
              </w:rPr>
              <w:t>№ 85 от 07.04.2017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B44946" w:rsidRDefault="003F34A7"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4-12</w:t>
            </w:r>
          </w:p>
        </w:tc>
      </w:tr>
      <w:tr w:rsidR="00B44946" w:rsidRPr="006C5101" w:rsidTr="002137F6">
        <w:trPr>
          <w:trHeight w:val="401"/>
        </w:trPr>
        <w:tc>
          <w:tcPr>
            <w:tcW w:w="347" w:type="pct"/>
            <w:tcBorders>
              <w:top w:val="single" w:sz="4" w:space="0" w:color="auto"/>
              <w:left w:val="single" w:sz="4" w:space="0" w:color="auto"/>
              <w:bottom w:val="single" w:sz="4" w:space="0" w:color="auto"/>
              <w:right w:val="single" w:sz="4" w:space="0" w:color="auto"/>
            </w:tcBorders>
            <w:vAlign w:val="center"/>
            <w:hideMark/>
          </w:tcPr>
          <w:p w:rsidR="00B44946" w:rsidRDefault="00B44946" w:rsidP="001F2670">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2137F6" w:rsidRDefault="002137F6" w:rsidP="002137F6">
            <w:pPr>
              <w:tabs>
                <w:tab w:val="left" w:pos="2765"/>
              </w:tabs>
              <w:spacing w:after="0" w:line="240" w:lineRule="auto"/>
              <w:rPr>
                <w:rFonts w:ascii="Times New Roman" w:hAnsi="Times New Roman"/>
                <w:sz w:val="20"/>
                <w:szCs w:val="20"/>
                <w:lang w:val="ru-RU"/>
              </w:rPr>
            </w:pPr>
            <w:r w:rsidRPr="002137F6">
              <w:rPr>
                <w:rFonts w:ascii="Times New Roman" w:hAnsi="Times New Roman"/>
                <w:sz w:val="20"/>
                <w:szCs w:val="20"/>
                <w:lang w:val="ru-RU"/>
              </w:rPr>
              <w:t>Об организации призыва граждан на военную службу</w:t>
            </w:r>
          </w:p>
          <w:p w:rsidR="00B44946" w:rsidRPr="007C4C2E" w:rsidRDefault="002137F6" w:rsidP="002137F6">
            <w:pPr>
              <w:tabs>
                <w:tab w:val="left" w:pos="2765"/>
              </w:tabs>
              <w:spacing w:after="0" w:line="240" w:lineRule="auto"/>
              <w:rPr>
                <w:rFonts w:ascii="Times New Roman" w:hAnsi="Times New Roman"/>
                <w:sz w:val="20"/>
                <w:szCs w:val="20"/>
                <w:lang w:val="ru-RU"/>
              </w:rPr>
            </w:pPr>
            <w:r w:rsidRPr="002137F6">
              <w:rPr>
                <w:rFonts w:ascii="Times New Roman" w:hAnsi="Times New Roman"/>
                <w:sz w:val="20"/>
                <w:szCs w:val="20"/>
                <w:lang w:val="ru-RU"/>
              </w:rPr>
              <w:t xml:space="preserve"> в апреле - июле 2017 года. </w:t>
            </w:r>
          </w:p>
        </w:tc>
        <w:tc>
          <w:tcPr>
            <w:tcW w:w="1133" w:type="pct"/>
            <w:tcBorders>
              <w:top w:val="single" w:sz="4" w:space="0" w:color="auto"/>
              <w:left w:val="single" w:sz="4" w:space="0" w:color="auto"/>
              <w:bottom w:val="single" w:sz="4" w:space="0" w:color="auto"/>
              <w:right w:val="single" w:sz="4" w:space="0" w:color="auto"/>
            </w:tcBorders>
            <w:vAlign w:val="center"/>
            <w:hideMark/>
          </w:tcPr>
          <w:p w:rsidR="00B4494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86 от 07.04.2017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B44946" w:rsidRDefault="003F34A7"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13-2</w:t>
            </w:r>
            <w:r w:rsidR="001A338F">
              <w:rPr>
                <w:rFonts w:ascii="Times New Roman" w:eastAsiaTheme="minorEastAsia" w:hAnsi="Times New Roman"/>
                <w:sz w:val="20"/>
                <w:szCs w:val="20"/>
                <w:lang w:val="ru-RU" w:eastAsia="ru-RU" w:bidi="ar-SA"/>
              </w:rPr>
              <w:t>1</w:t>
            </w:r>
          </w:p>
        </w:tc>
      </w:tr>
      <w:tr w:rsidR="002137F6" w:rsidRPr="002137F6" w:rsidTr="006C5101">
        <w:trPr>
          <w:trHeight w:val="225"/>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6C5101" w:rsidRDefault="002137F6" w:rsidP="001F2670">
            <w:pPr>
              <w:spacing w:after="0" w:line="240" w:lineRule="auto"/>
              <w:rPr>
                <w:rFonts w:ascii="Times New Roman" w:hAnsi="Times New Roman"/>
                <w:bCs/>
                <w:spacing w:val="-2"/>
                <w:sz w:val="20"/>
                <w:szCs w:val="20"/>
                <w:lang w:val="ru-RU"/>
              </w:rPr>
            </w:pPr>
            <w:r w:rsidRPr="006C5101">
              <w:rPr>
                <w:rFonts w:ascii="Times New Roman" w:hAnsi="Times New Roman"/>
                <w:bCs/>
                <w:spacing w:val="-2"/>
                <w:sz w:val="20"/>
                <w:szCs w:val="20"/>
                <w:lang w:val="ru-RU"/>
              </w:rPr>
              <w:t>О внесении изменений в постановление администрации Тужинского муниципального района от 17.02.2011 №53</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88 от 10.04.2017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3F34A7"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w:t>
            </w:r>
            <w:r w:rsidR="001A338F">
              <w:rPr>
                <w:rFonts w:ascii="Times New Roman" w:eastAsiaTheme="minorEastAsia" w:hAnsi="Times New Roman"/>
                <w:sz w:val="20"/>
                <w:szCs w:val="20"/>
                <w:lang w:val="ru-RU" w:eastAsia="ru-RU" w:bidi="ar-SA"/>
              </w:rPr>
              <w:t>2</w:t>
            </w:r>
          </w:p>
        </w:tc>
      </w:tr>
      <w:tr w:rsidR="00B44946" w:rsidRPr="007C4C2E" w:rsidTr="006C5101">
        <w:trPr>
          <w:trHeight w:val="270"/>
        </w:trPr>
        <w:tc>
          <w:tcPr>
            <w:tcW w:w="347" w:type="pct"/>
            <w:tcBorders>
              <w:top w:val="single" w:sz="4" w:space="0" w:color="auto"/>
              <w:left w:val="single" w:sz="4" w:space="0" w:color="auto"/>
              <w:bottom w:val="single" w:sz="4" w:space="0" w:color="auto"/>
              <w:right w:val="single" w:sz="4" w:space="0" w:color="auto"/>
            </w:tcBorders>
            <w:vAlign w:val="center"/>
            <w:hideMark/>
          </w:tcPr>
          <w:p w:rsidR="00B4494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B44946" w:rsidRPr="006C5101" w:rsidRDefault="006C5101" w:rsidP="006C5101">
            <w:pPr>
              <w:spacing w:after="0" w:line="240" w:lineRule="auto"/>
              <w:rPr>
                <w:rFonts w:ascii="Times New Roman" w:hAnsi="Times New Roman"/>
                <w:sz w:val="20"/>
                <w:szCs w:val="20"/>
                <w:lang w:val="ru-RU"/>
              </w:rPr>
            </w:pPr>
            <w:r w:rsidRPr="001F2670">
              <w:rPr>
                <w:rFonts w:ascii="Times New Roman" w:hAnsi="Times New Roman"/>
                <w:sz w:val="20"/>
                <w:szCs w:val="20"/>
                <w:lang w:val="ru-RU"/>
              </w:rPr>
              <w:t xml:space="preserve">Об условиях приватизации муниципального имущества </w:t>
            </w:r>
          </w:p>
        </w:tc>
        <w:tc>
          <w:tcPr>
            <w:tcW w:w="1133" w:type="pct"/>
            <w:tcBorders>
              <w:top w:val="single" w:sz="4" w:space="0" w:color="auto"/>
              <w:left w:val="single" w:sz="4" w:space="0" w:color="auto"/>
              <w:bottom w:val="single" w:sz="4" w:space="0" w:color="auto"/>
              <w:right w:val="single" w:sz="4" w:space="0" w:color="auto"/>
            </w:tcBorders>
            <w:vAlign w:val="center"/>
            <w:hideMark/>
          </w:tcPr>
          <w:p w:rsidR="00B44946" w:rsidRDefault="006C5101" w:rsidP="001F2670">
            <w:pPr>
              <w:tabs>
                <w:tab w:val="left" w:pos="2160"/>
              </w:tabs>
              <w:rPr>
                <w:rFonts w:ascii="Times New Roman" w:hAnsi="Times New Roman"/>
                <w:sz w:val="20"/>
                <w:szCs w:val="20"/>
                <w:lang w:val="ru-RU"/>
              </w:rPr>
            </w:pPr>
            <w:r>
              <w:rPr>
                <w:rFonts w:ascii="Times New Roman" w:hAnsi="Times New Roman"/>
                <w:sz w:val="20"/>
                <w:szCs w:val="20"/>
                <w:lang w:val="ru-RU"/>
              </w:rPr>
              <w:t>№ 89 от 10.04.2017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B44946"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22</w:t>
            </w:r>
            <w:r w:rsidR="003F34A7">
              <w:rPr>
                <w:rFonts w:ascii="Times New Roman" w:eastAsiaTheme="minorEastAsia" w:hAnsi="Times New Roman"/>
                <w:sz w:val="20"/>
                <w:szCs w:val="20"/>
                <w:lang w:val="ru-RU" w:eastAsia="ru-RU" w:bidi="ar-SA"/>
              </w:rPr>
              <w:t>-2</w:t>
            </w:r>
            <w:r>
              <w:rPr>
                <w:rFonts w:ascii="Times New Roman" w:eastAsiaTheme="minorEastAsia" w:hAnsi="Times New Roman"/>
                <w:sz w:val="20"/>
                <w:szCs w:val="20"/>
                <w:lang w:val="ru-RU" w:eastAsia="ru-RU" w:bidi="ar-SA"/>
              </w:rPr>
              <w:t>3</w:t>
            </w:r>
          </w:p>
        </w:tc>
      </w:tr>
      <w:tr w:rsidR="006C5101" w:rsidRPr="007C4C2E" w:rsidTr="001F2670">
        <w:trPr>
          <w:trHeight w:val="286"/>
        </w:trPr>
        <w:tc>
          <w:tcPr>
            <w:tcW w:w="347" w:type="pct"/>
            <w:tcBorders>
              <w:top w:val="single" w:sz="4" w:space="0" w:color="auto"/>
              <w:left w:val="single" w:sz="4" w:space="0" w:color="auto"/>
              <w:bottom w:val="single" w:sz="4" w:space="0" w:color="auto"/>
              <w:right w:val="single" w:sz="4" w:space="0" w:color="auto"/>
            </w:tcBorders>
            <w:vAlign w:val="center"/>
            <w:hideMark/>
          </w:tcPr>
          <w:p w:rsidR="006C5101"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6C5101" w:rsidRPr="006C5101" w:rsidRDefault="006C5101" w:rsidP="006C5101">
            <w:pPr>
              <w:spacing w:after="0" w:line="240" w:lineRule="auto"/>
              <w:ind w:hanging="24"/>
              <w:rPr>
                <w:rFonts w:ascii="Times New Roman" w:hAnsi="Times New Roman"/>
                <w:sz w:val="20"/>
                <w:szCs w:val="20"/>
                <w:lang w:val="ru-RU"/>
              </w:rPr>
            </w:pPr>
            <w:r w:rsidRPr="006C5101">
              <w:rPr>
                <w:rFonts w:ascii="Times New Roman" w:hAnsi="Times New Roman"/>
                <w:sz w:val="20"/>
                <w:szCs w:val="20"/>
                <w:lang w:val="ru-RU"/>
              </w:rPr>
              <w:t xml:space="preserve">О внесении изменений в постановление администрации </w:t>
            </w:r>
          </w:p>
          <w:p w:rsidR="006C5101" w:rsidRPr="0087031A" w:rsidRDefault="006C5101" w:rsidP="006C5101">
            <w:pPr>
              <w:spacing w:after="0" w:line="240" w:lineRule="auto"/>
              <w:rPr>
                <w:rFonts w:ascii="Times New Roman" w:hAnsi="Times New Roman"/>
                <w:color w:val="000000"/>
                <w:sz w:val="20"/>
                <w:szCs w:val="20"/>
                <w:lang w:val="ru-RU"/>
              </w:rPr>
            </w:pPr>
            <w:r w:rsidRPr="006C5101">
              <w:rPr>
                <w:rFonts w:ascii="Times New Roman" w:hAnsi="Times New Roman"/>
                <w:sz w:val="20"/>
                <w:szCs w:val="20"/>
              </w:rPr>
              <w:t>Тужинского муниципального района от 25.11.2015 № 408</w:t>
            </w:r>
          </w:p>
        </w:tc>
        <w:tc>
          <w:tcPr>
            <w:tcW w:w="1133" w:type="pct"/>
            <w:tcBorders>
              <w:top w:val="single" w:sz="4" w:space="0" w:color="auto"/>
              <w:left w:val="single" w:sz="4" w:space="0" w:color="auto"/>
              <w:bottom w:val="single" w:sz="4" w:space="0" w:color="auto"/>
              <w:right w:val="single" w:sz="4" w:space="0" w:color="auto"/>
            </w:tcBorders>
            <w:vAlign w:val="center"/>
            <w:hideMark/>
          </w:tcPr>
          <w:p w:rsidR="006C5101" w:rsidRDefault="006C5101" w:rsidP="001F2670">
            <w:pPr>
              <w:tabs>
                <w:tab w:val="left" w:pos="2160"/>
              </w:tabs>
              <w:rPr>
                <w:rFonts w:ascii="Times New Roman" w:hAnsi="Times New Roman"/>
                <w:sz w:val="20"/>
                <w:szCs w:val="20"/>
                <w:lang w:val="ru-RU"/>
              </w:rPr>
            </w:pPr>
            <w:r>
              <w:rPr>
                <w:rFonts w:ascii="Times New Roman" w:hAnsi="Times New Roman"/>
                <w:sz w:val="20"/>
                <w:szCs w:val="20"/>
                <w:lang w:val="ru-RU"/>
              </w:rPr>
              <w:t>№ 90 от 10.04.2017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6C5101" w:rsidRDefault="003F34A7"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w:t>
            </w:r>
            <w:r w:rsidR="001A338F">
              <w:rPr>
                <w:rFonts w:ascii="Times New Roman" w:eastAsiaTheme="minorEastAsia" w:hAnsi="Times New Roman"/>
                <w:sz w:val="20"/>
                <w:szCs w:val="20"/>
                <w:lang w:val="ru-RU" w:eastAsia="ru-RU" w:bidi="ar-SA"/>
              </w:rPr>
              <w:t>3</w:t>
            </w:r>
          </w:p>
        </w:tc>
      </w:tr>
      <w:tr w:rsidR="006C5101" w:rsidRPr="007C4C2E" w:rsidTr="002137F6">
        <w:trPr>
          <w:trHeight w:val="497"/>
        </w:trPr>
        <w:tc>
          <w:tcPr>
            <w:tcW w:w="347" w:type="pct"/>
            <w:tcBorders>
              <w:top w:val="single" w:sz="4" w:space="0" w:color="auto"/>
              <w:left w:val="single" w:sz="4" w:space="0" w:color="auto"/>
              <w:bottom w:val="single" w:sz="4" w:space="0" w:color="auto"/>
              <w:right w:val="single" w:sz="4" w:space="0" w:color="auto"/>
            </w:tcBorders>
            <w:vAlign w:val="center"/>
            <w:hideMark/>
          </w:tcPr>
          <w:p w:rsidR="006C5101"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6C5101" w:rsidRPr="002137F6" w:rsidRDefault="002137F6" w:rsidP="001F2670">
            <w:pPr>
              <w:spacing w:after="0" w:line="240" w:lineRule="auto"/>
              <w:rPr>
                <w:rFonts w:ascii="Times New Roman" w:hAnsi="Times New Roman"/>
                <w:sz w:val="20"/>
                <w:szCs w:val="20"/>
                <w:lang w:val="ru-RU"/>
              </w:rPr>
            </w:pPr>
            <w:r w:rsidRPr="002137F6">
              <w:rPr>
                <w:rFonts w:ascii="Times New Roman" w:hAnsi="Times New Roman"/>
                <w:sz w:val="20"/>
                <w:szCs w:val="20"/>
                <w:lang w:val="ru-RU"/>
              </w:rPr>
              <w:t>О Порядке обеспечения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Тужинского муниципального района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6C5101"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91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6C5101"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23</w:t>
            </w:r>
            <w:r w:rsidR="003F34A7">
              <w:rPr>
                <w:rFonts w:ascii="Times New Roman" w:eastAsiaTheme="minorEastAsia" w:hAnsi="Times New Roman"/>
                <w:sz w:val="20"/>
                <w:szCs w:val="20"/>
                <w:lang w:val="ru-RU" w:eastAsia="ru-RU" w:bidi="ar-SA"/>
              </w:rPr>
              <w:t>-2</w:t>
            </w:r>
            <w:r>
              <w:rPr>
                <w:rFonts w:ascii="Times New Roman" w:eastAsiaTheme="minorEastAsia" w:hAnsi="Times New Roman"/>
                <w:sz w:val="20"/>
                <w:szCs w:val="20"/>
                <w:lang w:val="ru-RU" w:eastAsia="ru-RU" w:bidi="ar-SA"/>
              </w:rPr>
              <w:t>5</w:t>
            </w:r>
          </w:p>
        </w:tc>
      </w:tr>
      <w:tr w:rsidR="002137F6" w:rsidRPr="007C4C2E" w:rsidTr="002137F6">
        <w:trPr>
          <w:trHeight w:val="510"/>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7</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2137F6" w:rsidRDefault="002137F6" w:rsidP="001F2670">
            <w:pPr>
              <w:spacing w:after="0" w:line="240" w:lineRule="auto"/>
              <w:rPr>
                <w:rFonts w:ascii="Times New Roman" w:hAnsi="Times New Roman"/>
                <w:sz w:val="20"/>
                <w:szCs w:val="20"/>
                <w:lang w:val="ru-RU"/>
              </w:rPr>
            </w:pPr>
            <w:r w:rsidRPr="002137F6">
              <w:rPr>
                <w:rFonts w:ascii="Times New Roman" w:hAnsi="Times New Roman"/>
                <w:sz w:val="20"/>
                <w:szCs w:val="20"/>
                <w:lang w:val="ru-RU"/>
              </w:rPr>
              <w:t>Об обеспечении пожарной безопасности объектов и населенных пунктов в весенне-летний пожароопасный период 2017 года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92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25</w:t>
            </w:r>
            <w:r w:rsidR="003F34A7">
              <w:rPr>
                <w:rFonts w:ascii="Times New Roman" w:eastAsiaTheme="minorEastAsia" w:hAnsi="Times New Roman"/>
                <w:sz w:val="20"/>
                <w:szCs w:val="20"/>
                <w:lang w:val="ru-RU" w:eastAsia="ru-RU" w:bidi="ar-SA"/>
              </w:rPr>
              <w:t>-2</w:t>
            </w:r>
            <w:r>
              <w:rPr>
                <w:rFonts w:ascii="Times New Roman" w:eastAsiaTheme="minorEastAsia" w:hAnsi="Times New Roman"/>
                <w:sz w:val="20"/>
                <w:szCs w:val="20"/>
                <w:lang w:val="ru-RU" w:eastAsia="ru-RU" w:bidi="ar-SA"/>
              </w:rPr>
              <w:t>7</w:t>
            </w:r>
          </w:p>
        </w:tc>
      </w:tr>
      <w:tr w:rsidR="002137F6" w:rsidRPr="007C4C2E" w:rsidTr="002137F6">
        <w:trPr>
          <w:trHeight w:val="480"/>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8</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C7173C" w:rsidRDefault="00C7173C" w:rsidP="001F2670">
            <w:pPr>
              <w:spacing w:after="0" w:line="240" w:lineRule="auto"/>
              <w:rPr>
                <w:rFonts w:ascii="Times New Roman" w:hAnsi="Times New Roman"/>
                <w:color w:val="000000"/>
                <w:sz w:val="20"/>
                <w:szCs w:val="20"/>
                <w:lang w:val="ru-RU"/>
              </w:rPr>
            </w:pPr>
            <w:r w:rsidRPr="00C7173C">
              <w:rPr>
                <w:rFonts w:ascii="Times New Roman" w:hAnsi="Times New Roman"/>
                <w:color w:val="000000"/>
                <w:sz w:val="20"/>
                <w:szCs w:val="20"/>
                <w:lang w:val="ru-RU"/>
              </w:rPr>
              <w:t>О внесении изменения в постановление администрации Тужинского муниципального района от 11.10.2013 № 539</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94</w:t>
            </w:r>
            <w:r w:rsidR="00C7173C">
              <w:rPr>
                <w:rFonts w:ascii="Times New Roman" w:hAnsi="Times New Roman"/>
                <w:sz w:val="20"/>
                <w:szCs w:val="20"/>
                <w:lang w:val="ru-RU"/>
              </w:rPr>
              <w:t xml:space="preserve">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27</w:t>
            </w:r>
            <w:r w:rsidR="003F34A7">
              <w:rPr>
                <w:rFonts w:ascii="Times New Roman" w:eastAsiaTheme="minorEastAsia" w:hAnsi="Times New Roman"/>
                <w:sz w:val="20"/>
                <w:szCs w:val="20"/>
                <w:lang w:val="ru-RU" w:eastAsia="ru-RU" w:bidi="ar-SA"/>
              </w:rPr>
              <w:t>-</w:t>
            </w:r>
            <w:r>
              <w:rPr>
                <w:rFonts w:ascii="Times New Roman" w:eastAsiaTheme="minorEastAsia" w:hAnsi="Times New Roman"/>
                <w:sz w:val="20"/>
                <w:szCs w:val="20"/>
                <w:lang w:val="ru-RU" w:eastAsia="ru-RU" w:bidi="ar-SA"/>
              </w:rPr>
              <w:t>29</w:t>
            </w:r>
          </w:p>
        </w:tc>
      </w:tr>
      <w:tr w:rsidR="002137F6" w:rsidRPr="007C4C2E" w:rsidTr="002137F6">
        <w:trPr>
          <w:trHeight w:val="210"/>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9</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460AE0" w:rsidRDefault="002137F6" w:rsidP="001F2670">
            <w:pPr>
              <w:spacing w:after="0" w:line="240" w:lineRule="auto"/>
              <w:rPr>
                <w:rFonts w:ascii="Times New Roman" w:hAnsi="Times New Roman"/>
                <w:sz w:val="20"/>
                <w:szCs w:val="20"/>
                <w:lang w:val="ru-RU"/>
              </w:rPr>
            </w:pPr>
            <w:r w:rsidRPr="002137F6">
              <w:rPr>
                <w:rFonts w:ascii="Times New Roman" w:hAnsi="Times New Roman"/>
                <w:sz w:val="20"/>
                <w:szCs w:val="20"/>
                <w:lang w:val="ru-RU"/>
              </w:rPr>
              <w:t>Об утверждении административного регламента предоставления муниципальной услуги «</w:t>
            </w:r>
            <w:r w:rsidRPr="002137F6">
              <w:rPr>
                <w:rStyle w:val="140"/>
                <w:rFonts w:ascii="Times New Roman" w:hAnsi="Times New Roman" w:cs="Times New Roman"/>
                <w:sz w:val="20"/>
                <w:szCs w:val="20"/>
                <w:lang w:val="ru-RU"/>
              </w:rPr>
              <w:t xml:space="preserve">Предоставление земельных участков, находящихся </w:t>
            </w:r>
            <w:r w:rsidRPr="002137F6">
              <w:rPr>
                <w:rStyle w:val="150"/>
                <w:rFonts w:ascii="Times New Roman" w:hAnsi="Times New Roman" w:cs="Times New Roman"/>
                <w:sz w:val="20"/>
                <w:szCs w:val="20"/>
                <w:lang w:val="ru-RU"/>
              </w:rPr>
              <w:t xml:space="preserve">в </w:t>
            </w:r>
            <w:r w:rsidRPr="002137F6">
              <w:rPr>
                <w:rStyle w:val="140"/>
                <w:rFonts w:ascii="Times New Roman" w:hAnsi="Times New Roman" w:cs="Times New Roman"/>
                <w:sz w:val="20"/>
                <w:szCs w:val="20"/>
                <w:lang w:val="ru-RU"/>
              </w:rPr>
              <w:t xml:space="preserve">собственности муниципального образования </w:t>
            </w:r>
            <w:r w:rsidRPr="002137F6">
              <w:rPr>
                <w:rFonts w:ascii="Times New Roman" w:hAnsi="Times New Roman"/>
                <w:sz w:val="20"/>
                <w:szCs w:val="20"/>
                <w:lang w:val="ru-RU"/>
              </w:rPr>
              <w:t>Тужинский муниципальный район</w:t>
            </w:r>
            <w:r w:rsidRPr="002137F6">
              <w:rPr>
                <w:rStyle w:val="140"/>
                <w:rFonts w:ascii="Times New Roman" w:hAnsi="Times New Roman" w:cs="Times New Roman"/>
                <w:sz w:val="20"/>
                <w:szCs w:val="20"/>
                <w:lang w:val="ru-RU"/>
              </w:rPr>
              <w:t>, в собственность бесплатно</w:t>
            </w:r>
            <w:r w:rsidRPr="002137F6">
              <w:rPr>
                <w:rFonts w:ascii="Times New Roman" w:hAnsi="Times New Roman"/>
                <w:sz w:val="20"/>
                <w:szCs w:val="20"/>
                <w:lang w:val="ru-RU"/>
              </w:rPr>
              <w:t>»</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95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29</w:t>
            </w:r>
            <w:r w:rsidR="003F34A7">
              <w:rPr>
                <w:rFonts w:ascii="Times New Roman" w:eastAsiaTheme="minorEastAsia" w:hAnsi="Times New Roman"/>
                <w:sz w:val="20"/>
                <w:szCs w:val="20"/>
                <w:lang w:val="ru-RU" w:eastAsia="ru-RU" w:bidi="ar-SA"/>
              </w:rPr>
              <w:t>-4</w:t>
            </w:r>
            <w:r>
              <w:rPr>
                <w:rFonts w:ascii="Times New Roman" w:eastAsiaTheme="minorEastAsia" w:hAnsi="Times New Roman"/>
                <w:sz w:val="20"/>
                <w:szCs w:val="20"/>
                <w:lang w:val="ru-RU" w:eastAsia="ru-RU" w:bidi="ar-SA"/>
              </w:rPr>
              <w:t>2</w:t>
            </w:r>
          </w:p>
        </w:tc>
      </w:tr>
      <w:tr w:rsidR="002137F6" w:rsidRPr="007C4C2E" w:rsidTr="002137F6">
        <w:trPr>
          <w:trHeight w:val="285"/>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10</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460AE0" w:rsidRDefault="002137F6" w:rsidP="001F2670">
            <w:pPr>
              <w:spacing w:after="0" w:line="240" w:lineRule="auto"/>
              <w:rPr>
                <w:rFonts w:ascii="Times New Roman" w:hAnsi="Times New Roman"/>
                <w:sz w:val="20"/>
                <w:szCs w:val="20"/>
                <w:lang w:val="ru-RU"/>
              </w:rPr>
            </w:pPr>
            <w:r w:rsidRPr="002137F6">
              <w:rPr>
                <w:rFonts w:ascii="Times New Roman" w:hAnsi="Times New Roman"/>
                <w:sz w:val="20"/>
                <w:szCs w:val="20"/>
                <w:lang w:val="ru-RU"/>
              </w:rPr>
              <w:t>Об утверждении административного регламента предоставления муниципальной услуги «</w:t>
            </w:r>
            <w:r w:rsidRPr="002137F6">
              <w:rPr>
                <w:rStyle w:val="140"/>
                <w:rFonts w:ascii="Times New Roman" w:hAnsi="Times New Roman" w:cs="Times New Roman"/>
                <w:sz w:val="20"/>
                <w:szCs w:val="20"/>
                <w:lang w:val="ru-RU"/>
              </w:rPr>
              <w:t>Предоставление земельных участков, находящихся в</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 xml:space="preserve">собственности муниципального образования </w:t>
            </w:r>
            <w:r w:rsidRPr="002137F6">
              <w:rPr>
                <w:rFonts w:ascii="Times New Roman" w:hAnsi="Times New Roman"/>
                <w:sz w:val="20"/>
                <w:szCs w:val="20"/>
                <w:lang w:val="ru-RU"/>
              </w:rPr>
              <w:t>Тужинский муниципальный район</w:t>
            </w:r>
            <w:r w:rsidRPr="002137F6">
              <w:rPr>
                <w:rStyle w:val="140"/>
                <w:rFonts w:ascii="Times New Roman" w:hAnsi="Times New Roman" w:cs="Times New Roman"/>
                <w:sz w:val="20"/>
                <w:szCs w:val="20"/>
                <w:lang w:val="ru-RU"/>
              </w:rPr>
              <w:t>, гражданам для индивидуального</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жилищного строительства, ведения личного</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подсобного хозяйства в границах населенного</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пункта, садоводства, дачного хозяйства, гражданам и</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крестьянским (фермерским) хозяйствам для</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осуществления крестьянским (фермерским)</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хозяйством его деятельности</w:t>
            </w:r>
            <w:r w:rsidRPr="002137F6">
              <w:rPr>
                <w:rFonts w:ascii="Times New Roman" w:hAnsi="Times New Roman"/>
                <w:sz w:val="20"/>
                <w:szCs w:val="20"/>
                <w:lang w:val="ru-RU"/>
              </w:rPr>
              <w:t>»</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96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3F34A7"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w:t>
            </w:r>
            <w:r w:rsidR="001A338F">
              <w:rPr>
                <w:rFonts w:ascii="Times New Roman" w:eastAsiaTheme="minorEastAsia" w:hAnsi="Times New Roman"/>
                <w:sz w:val="20"/>
                <w:szCs w:val="20"/>
                <w:lang w:val="ru-RU" w:eastAsia="ru-RU" w:bidi="ar-SA"/>
              </w:rPr>
              <w:t>3-56</w:t>
            </w:r>
          </w:p>
        </w:tc>
      </w:tr>
      <w:tr w:rsidR="002137F6" w:rsidRPr="007C4C2E" w:rsidTr="002137F6">
        <w:trPr>
          <w:trHeight w:val="615"/>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11</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2137F6" w:rsidRDefault="002137F6" w:rsidP="002137F6">
            <w:pPr>
              <w:pStyle w:val="FR1"/>
              <w:snapToGrid w:val="0"/>
              <w:spacing w:before="0" w:line="240" w:lineRule="auto"/>
              <w:ind w:right="0"/>
              <w:jc w:val="left"/>
              <w:rPr>
                <w:rFonts w:ascii="Times New Roman" w:hAnsi="Times New Roman" w:cs="Times New Roman"/>
                <w:sz w:val="20"/>
                <w:szCs w:val="20"/>
              </w:rPr>
            </w:pPr>
            <w:r w:rsidRPr="002137F6">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2137F6">
              <w:rPr>
                <w:rStyle w:val="140"/>
                <w:rFonts w:ascii="Times New Roman" w:hAnsi="Times New Roman" w:cs="Times New Roman"/>
                <w:sz w:val="20"/>
                <w:szCs w:val="20"/>
              </w:rPr>
              <w:t>Перевод земель или земельных участков в составе</w:t>
            </w:r>
            <w:r w:rsidRPr="002137F6">
              <w:rPr>
                <w:rStyle w:val="170"/>
                <w:rFonts w:ascii="Times New Roman" w:hAnsi="Times New Roman" w:cs="Times New Roman"/>
                <w:sz w:val="20"/>
                <w:szCs w:val="20"/>
              </w:rPr>
              <w:t xml:space="preserve"> </w:t>
            </w:r>
            <w:r w:rsidRPr="002137F6">
              <w:rPr>
                <w:rStyle w:val="140"/>
                <w:rFonts w:ascii="Times New Roman" w:hAnsi="Times New Roman" w:cs="Times New Roman"/>
                <w:sz w:val="20"/>
                <w:szCs w:val="20"/>
              </w:rPr>
              <w:t>таких земель из одной категории в другую</w:t>
            </w:r>
            <w:r w:rsidRPr="002137F6">
              <w:rPr>
                <w:rFonts w:ascii="Times New Roman" w:hAnsi="Times New Roman" w:cs="Times New Roman"/>
                <w:sz w:val="20"/>
                <w:szCs w:val="20"/>
              </w:rPr>
              <w:t>»</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97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3F34A7"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w:t>
            </w:r>
            <w:r w:rsidR="001A338F">
              <w:rPr>
                <w:rFonts w:ascii="Times New Roman" w:eastAsiaTheme="minorEastAsia" w:hAnsi="Times New Roman"/>
                <w:sz w:val="20"/>
                <w:szCs w:val="20"/>
                <w:lang w:val="ru-RU" w:eastAsia="ru-RU" w:bidi="ar-SA"/>
              </w:rPr>
              <w:t>7-66</w:t>
            </w:r>
          </w:p>
        </w:tc>
      </w:tr>
      <w:tr w:rsidR="002137F6" w:rsidRPr="007C4C2E" w:rsidTr="002137F6">
        <w:trPr>
          <w:trHeight w:val="360"/>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12</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460AE0" w:rsidRDefault="002137F6" w:rsidP="001F2670">
            <w:pPr>
              <w:spacing w:after="0" w:line="240" w:lineRule="auto"/>
              <w:rPr>
                <w:rFonts w:ascii="Times New Roman" w:hAnsi="Times New Roman"/>
                <w:sz w:val="20"/>
                <w:szCs w:val="20"/>
                <w:lang w:val="ru-RU"/>
              </w:rPr>
            </w:pPr>
            <w:r w:rsidRPr="002137F6">
              <w:rPr>
                <w:rFonts w:ascii="Times New Roman" w:hAnsi="Times New Roman"/>
                <w:sz w:val="20"/>
                <w:szCs w:val="20"/>
                <w:lang w:val="ru-RU"/>
              </w:rPr>
              <w:t>Об утверждении административного регламента предоставления муниципальной услуги «</w:t>
            </w:r>
            <w:r w:rsidRPr="002137F6">
              <w:rPr>
                <w:rStyle w:val="140"/>
                <w:rFonts w:ascii="Times New Roman" w:hAnsi="Times New Roman" w:cs="Times New Roman"/>
                <w:sz w:val="20"/>
                <w:szCs w:val="20"/>
                <w:lang w:val="ru-RU"/>
              </w:rPr>
              <w:t>Выдача разрешения на использование земель или</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земельных участков, находящихся в собственности</w:t>
            </w:r>
            <w:r w:rsidRPr="002137F6">
              <w:rPr>
                <w:rStyle w:val="170"/>
                <w:rFonts w:ascii="Times New Roman" w:hAnsi="Times New Roman" w:cs="Times New Roman"/>
                <w:sz w:val="20"/>
                <w:szCs w:val="20"/>
                <w:lang w:val="ru-RU"/>
              </w:rPr>
              <w:t xml:space="preserve"> </w:t>
            </w:r>
            <w:r w:rsidRPr="002137F6">
              <w:rPr>
                <w:rStyle w:val="140"/>
                <w:rFonts w:ascii="Times New Roman" w:hAnsi="Times New Roman" w:cs="Times New Roman"/>
                <w:sz w:val="20"/>
                <w:szCs w:val="20"/>
                <w:lang w:val="ru-RU"/>
              </w:rPr>
              <w:t>муниципального образования</w:t>
            </w:r>
            <w:r w:rsidRPr="002137F6">
              <w:rPr>
                <w:rFonts w:ascii="Times New Roman" w:hAnsi="Times New Roman"/>
                <w:sz w:val="20"/>
                <w:szCs w:val="20"/>
                <w:lang w:val="ru-RU"/>
              </w:rPr>
              <w:t xml:space="preserve"> Тужинский муниципальный район»</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2137F6">
            <w:pPr>
              <w:tabs>
                <w:tab w:val="left" w:pos="2160"/>
              </w:tabs>
              <w:rPr>
                <w:rFonts w:ascii="Times New Roman" w:hAnsi="Times New Roman"/>
                <w:sz w:val="20"/>
                <w:szCs w:val="20"/>
                <w:lang w:val="ru-RU"/>
              </w:rPr>
            </w:pPr>
            <w:r>
              <w:rPr>
                <w:rFonts w:ascii="Times New Roman" w:hAnsi="Times New Roman"/>
                <w:sz w:val="20"/>
                <w:szCs w:val="20"/>
                <w:lang w:val="ru-RU"/>
              </w:rPr>
              <w:t>№ 98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2D7553"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w:t>
            </w:r>
            <w:r w:rsidR="001A338F">
              <w:rPr>
                <w:rFonts w:ascii="Times New Roman" w:eastAsiaTheme="minorEastAsia" w:hAnsi="Times New Roman"/>
                <w:sz w:val="20"/>
                <w:szCs w:val="20"/>
                <w:lang w:val="ru-RU" w:eastAsia="ru-RU" w:bidi="ar-SA"/>
              </w:rPr>
              <w:t>6-77</w:t>
            </w:r>
          </w:p>
        </w:tc>
      </w:tr>
      <w:tr w:rsidR="002137F6" w:rsidRPr="007C4C2E" w:rsidTr="002137F6">
        <w:trPr>
          <w:trHeight w:val="765"/>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13</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2137F6" w:rsidRDefault="002137F6" w:rsidP="002137F6">
            <w:pPr>
              <w:pStyle w:val="FR1"/>
              <w:snapToGrid w:val="0"/>
              <w:spacing w:before="0" w:line="240" w:lineRule="auto"/>
              <w:ind w:right="0"/>
              <w:jc w:val="left"/>
              <w:rPr>
                <w:rFonts w:ascii="Times New Roman" w:hAnsi="Times New Roman" w:cs="Times New Roman"/>
                <w:sz w:val="20"/>
                <w:szCs w:val="20"/>
              </w:rPr>
            </w:pPr>
            <w:r w:rsidRPr="002137F6">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2137F6">
              <w:rPr>
                <w:rStyle w:val="140"/>
                <w:rFonts w:ascii="Times New Roman" w:hAnsi="Times New Roman" w:cs="Times New Roman"/>
                <w:sz w:val="20"/>
                <w:szCs w:val="20"/>
              </w:rPr>
              <w:t>Обмен земельных участков, находящихся в</w:t>
            </w:r>
            <w:r w:rsidRPr="002137F6">
              <w:rPr>
                <w:rStyle w:val="170"/>
                <w:rFonts w:ascii="Times New Roman" w:hAnsi="Times New Roman" w:cs="Times New Roman"/>
                <w:sz w:val="20"/>
                <w:szCs w:val="20"/>
              </w:rPr>
              <w:t xml:space="preserve"> </w:t>
            </w:r>
            <w:r w:rsidRPr="002137F6">
              <w:rPr>
                <w:rStyle w:val="140"/>
                <w:rFonts w:ascii="Times New Roman" w:hAnsi="Times New Roman" w:cs="Times New Roman"/>
                <w:sz w:val="20"/>
                <w:szCs w:val="20"/>
              </w:rPr>
              <w:t xml:space="preserve">собственности муниципального образования </w:t>
            </w:r>
            <w:r w:rsidRPr="002137F6">
              <w:rPr>
                <w:rFonts w:ascii="Times New Roman" w:hAnsi="Times New Roman" w:cs="Times New Roman"/>
                <w:sz w:val="20"/>
                <w:szCs w:val="20"/>
              </w:rPr>
              <w:t>Тужинский муниципальный район</w:t>
            </w:r>
            <w:r w:rsidRPr="002137F6">
              <w:rPr>
                <w:rStyle w:val="140"/>
                <w:rFonts w:ascii="Times New Roman" w:hAnsi="Times New Roman" w:cs="Times New Roman"/>
                <w:sz w:val="20"/>
                <w:szCs w:val="20"/>
              </w:rPr>
              <w:t>, на земельные участки, находящихся в</w:t>
            </w:r>
            <w:r w:rsidRPr="002137F6">
              <w:rPr>
                <w:rStyle w:val="170"/>
                <w:rFonts w:ascii="Times New Roman" w:hAnsi="Times New Roman" w:cs="Times New Roman"/>
                <w:sz w:val="20"/>
                <w:szCs w:val="20"/>
              </w:rPr>
              <w:t xml:space="preserve"> </w:t>
            </w:r>
            <w:r w:rsidRPr="002137F6">
              <w:rPr>
                <w:rStyle w:val="140"/>
                <w:rFonts w:ascii="Times New Roman" w:hAnsi="Times New Roman" w:cs="Times New Roman"/>
                <w:sz w:val="20"/>
                <w:szCs w:val="20"/>
              </w:rPr>
              <w:t>частной собственности</w:t>
            </w:r>
            <w:r w:rsidRPr="002137F6">
              <w:rPr>
                <w:rFonts w:ascii="Times New Roman" w:hAnsi="Times New Roman" w:cs="Times New Roman"/>
                <w:sz w:val="20"/>
                <w:szCs w:val="20"/>
              </w:rPr>
              <w:t>»</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2137F6" w:rsidP="001F2670">
            <w:pPr>
              <w:tabs>
                <w:tab w:val="left" w:pos="2160"/>
              </w:tabs>
              <w:rPr>
                <w:rFonts w:ascii="Times New Roman" w:hAnsi="Times New Roman"/>
                <w:sz w:val="20"/>
                <w:szCs w:val="20"/>
                <w:lang w:val="ru-RU"/>
              </w:rPr>
            </w:pPr>
            <w:r>
              <w:rPr>
                <w:rFonts w:ascii="Times New Roman" w:hAnsi="Times New Roman"/>
                <w:sz w:val="20"/>
                <w:szCs w:val="20"/>
                <w:lang w:val="ru-RU"/>
              </w:rPr>
              <w:t>№ 99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2D7553"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w:t>
            </w:r>
            <w:r w:rsidR="001A338F">
              <w:rPr>
                <w:rFonts w:ascii="Times New Roman" w:eastAsiaTheme="minorEastAsia" w:hAnsi="Times New Roman"/>
                <w:sz w:val="20"/>
                <w:szCs w:val="20"/>
                <w:lang w:val="ru-RU" w:eastAsia="ru-RU" w:bidi="ar-SA"/>
              </w:rPr>
              <w:t>8-87</w:t>
            </w:r>
          </w:p>
        </w:tc>
      </w:tr>
      <w:tr w:rsidR="002137F6" w:rsidRPr="00EC5100" w:rsidTr="002137F6">
        <w:trPr>
          <w:trHeight w:val="495"/>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t>14</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EC5100" w:rsidRDefault="00EC5100" w:rsidP="00EC5100">
            <w:pPr>
              <w:pStyle w:val="FR1"/>
              <w:snapToGrid w:val="0"/>
              <w:spacing w:before="0" w:line="240" w:lineRule="auto"/>
              <w:ind w:right="0"/>
              <w:jc w:val="left"/>
              <w:rPr>
                <w:rFonts w:ascii="Times New Roman" w:hAnsi="Times New Roman" w:cs="Times New Roman"/>
                <w:sz w:val="20"/>
                <w:szCs w:val="20"/>
              </w:rPr>
            </w:pPr>
            <w:r w:rsidRPr="00EC5100">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EC5100">
              <w:rPr>
                <w:rStyle w:val="71"/>
                <w:rFonts w:ascii="Times New Roman" w:hAnsi="Times New Roman" w:cs="Times New Roman"/>
                <w:sz w:val="20"/>
                <w:szCs w:val="20"/>
              </w:rPr>
              <w:t>Предварительное согласование предоставления</w:t>
            </w:r>
            <w:r w:rsidRPr="00EC5100">
              <w:rPr>
                <w:rStyle w:val="81"/>
                <w:rFonts w:ascii="Times New Roman" w:hAnsi="Times New Roman" w:cs="Times New Roman"/>
                <w:sz w:val="20"/>
                <w:szCs w:val="20"/>
              </w:rPr>
              <w:t xml:space="preserve"> </w:t>
            </w:r>
            <w:r w:rsidRPr="00EC5100">
              <w:rPr>
                <w:rStyle w:val="71"/>
                <w:rFonts w:ascii="Times New Roman" w:hAnsi="Times New Roman" w:cs="Times New Roman"/>
                <w:sz w:val="20"/>
                <w:szCs w:val="20"/>
              </w:rPr>
              <w:t>земельных участков, находящихся в собственности</w:t>
            </w:r>
            <w:r w:rsidRPr="00EC5100">
              <w:rPr>
                <w:rStyle w:val="81"/>
                <w:rFonts w:ascii="Times New Roman" w:hAnsi="Times New Roman" w:cs="Times New Roman"/>
                <w:sz w:val="20"/>
                <w:szCs w:val="20"/>
              </w:rPr>
              <w:t xml:space="preserve"> </w:t>
            </w:r>
            <w:r w:rsidRPr="00EC5100">
              <w:rPr>
                <w:rStyle w:val="71"/>
                <w:rFonts w:ascii="Times New Roman" w:hAnsi="Times New Roman" w:cs="Times New Roman"/>
                <w:sz w:val="20"/>
                <w:szCs w:val="20"/>
              </w:rPr>
              <w:t xml:space="preserve">муниципального образования </w:t>
            </w:r>
            <w:r w:rsidRPr="00EC5100">
              <w:rPr>
                <w:rFonts w:ascii="Times New Roman" w:hAnsi="Times New Roman" w:cs="Times New Roman"/>
                <w:sz w:val="20"/>
                <w:szCs w:val="20"/>
              </w:rPr>
              <w:t>Тужинский муниципальный район»</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t>№ 100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2D7553"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w:t>
            </w:r>
            <w:r w:rsidR="001A338F">
              <w:rPr>
                <w:rFonts w:ascii="Times New Roman" w:eastAsiaTheme="minorEastAsia" w:hAnsi="Times New Roman"/>
                <w:sz w:val="20"/>
                <w:szCs w:val="20"/>
                <w:lang w:val="ru-RU" w:eastAsia="ru-RU" w:bidi="ar-SA"/>
              </w:rPr>
              <w:t>8-98</w:t>
            </w:r>
          </w:p>
        </w:tc>
      </w:tr>
      <w:tr w:rsidR="002137F6" w:rsidRPr="00EC5100" w:rsidTr="00EC5100">
        <w:trPr>
          <w:trHeight w:val="1407"/>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lastRenderedPageBreak/>
              <w:t>15</w:t>
            </w:r>
          </w:p>
        </w:tc>
        <w:tc>
          <w:tcPr>
            <w:tcW w:w="2826" w:type="pct"/>
            <w:tcBorders>
              <w:top w:val="single" w:sz="4" w:space="0" w:color="auto"/>
              <w:left w:val="single" w:sz="4" w:space="0" w:color="auto"/>
              <w:bottom w:val="single" w:sz="4" w:space="0" w:color="auto"/>
              <w:right w:val="single" w:sz="4" w:space="0" w:color="auto"/>
            </w:tcBorders>
            <w:vAlign w:val="center"/>
            <w:hideMark/>
          </w:tcPr>
          <w:p w:rsidR="00EC5100" w:rsidRPr="00EC5100" w:rsidRDefault="00EC5100" w:rsidP="00EC5100">
            <w:pPr>
              <w:pStyle w:val="FR1"/>
              <w:snapToGrid w:val="0"/>
              <w:spacing w:before="0" w:line="240" w:lineRule="auto"/>
              <w:ind w:right="0"/>
              <w:jc w:val="left"/>
              <w:rPr>
                <w:rStyle w:val="140"/>
                <w:rFonts w:ascii="Times New Roman" w:hAnsi="Times New Roman" w:cs="Times New Roman"/>
                <w:sz w:val="20"/>
                <w:szCs w:val="20"/>
              </w:rPr>
            </w:pPr>
            <w:r w:rsidRPr="00EC5100">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EC5100">
              <w:rPr>
                <w:rStyle w:val="140"/>
                <w:rFonts w:ascii="Times New Roman" w:hAnsi="Times New Roman" w:cs="Times New Roman"/>
                <w:sz w:val="20"/>
                <w:szCs w:val="20"/>
              </w:rPr>
              <w:t>Заключение соглашения об установлении сервитута</w:t>
            </w:r>
            <w:r w:rsidRPr="00EC5100">
              <w:rPr>
                <w:rStyle w:val="170"/>
                <w:rFonts w:ascii="Times New Roman" w:hAnsi="Times New Roman" w:cs="Times New Roman"/>
                <w:sz w:val="20"/>
                <w:szCs w:val="20"/>
              </w:rPr>
              <w:t xml:space="preserve"> </w:t>
            </w:r>
            <w:r w:rsidRPr="00EC5100">
              <w:rPr>
                <w:rStyle w:val="140"/>
                <w:rFonts w:ascii="Times New Roman" w:hAnsi="Times New Roman" w:cs="Times New Roman"/>
                <w:sz w:val="20"/>
                <w:szCs w:val="20"/>
              </w:rPr>
              <w:t>в отношении земельных участков (частей земельных</w:t>
            </w:r>
            <w:r w:rsidRPr="00EC5100">
              <w:rPr>
                <w:rStyle w:val="170"/>
                <w:rFonts w:ascii="Times New Roman" w:hAnsi="Times New Roman" w:cs="Times New Roman"/>
                <w:sz w:val="20"/>
                <w:szCs w:val="20"/>
              </w:rPr>
              <w:t xml:space="preserve"> </w:t>
            </w:r>
            <w:r w:rsidRPr="00EC5100">
              <w:rPr>
                <w:rStyle w:val="140"/>
                <w:rFonts w:ascii="Times New Roman" w:hAnsi="Times New Roman" w:cs="Times New Roman"/>
                <w:sz w:val="20"/>
                <w:szCs w:val="20"/>
              </w:rPr>
              <w:t>участков), находящихся в собственности</w:t>
            </w:r>
            <w:r w:rsidRPr="00EC5100">
              <w:rPr>
                <w:rStyle w:val="170"/>
                <w:rFonts w:ascii="Times New Roman" w:hAnsi="Times New Roman" w:cs="Times New Roman"/>
                <w:sz w:val="20"/>
                <w:szCs w:val="20"/>
              </w:rPr>
              <w:t xml:space="preserve"> </w:t>
            </w:r>
            <w:r w:rsidRPr="00EC5100">
              <w:rPr>
                <w:rStyle w:val="140"/>
                <w:rFonts w:ascii="Times New Roman" w:hAnsi="Times New Roman" w:cs="Times New Roman"/>
                <w:sz w:val="20"/>
                <w:szCs w:val="20"/>
              </w:rPr>
              <w:t>муниципального образования</w:t>
            </w:r>
          </w:p>
          <w:p w:rsidR="002137F6" w:rsidRPr="00EC5100" w:rsidRDefault="00EC5100" w:rsidP="001F2670">
            <w:pPr>
              <w:spacing w:after="0" w:line="240" w:lineRule="auto"/>
              <w:rPr>
                <w:rFonts w:ascii="Times New Roman" w:hAnsi="Times New Roman"/>
                <w:sz w:val="20"/>
                <w:szCs w:val="20"/>
                <w:lang w:val="ru-RU"/>
              </w:rPr>
            </w:pPr>
            <w:r w:rsidRPr="00EC5100">
              <w:rPr>
                <w:rFonts w:ascii="Times New Roman" w:hAnsi="Times New Roman"/>
                <w:sz w:val="20"/>
                <w:szCs w:val="20"/>
              </w:rPr>
              <w:t>Тужинский муниципальный район</w:t>
            </w:r>
            <w:r w:rsidR="004531BA">
              <w:rPr>
                <w:rFonts w:ascii="Times New Roman" w:hAnsi="Times New Roman"/>
                <w:sz w:val="20"/>
                <w:szCs w:val="20"/>
                <w:lang w:val="ru-RU"/>
              </w:rPr>
              <w:t xml:space="preserve"> </w:t>
            </w:r>
            <w:r w:rsidRPr="00EC5100">
              <w:rPr>
                <w:rFonts w:ascii="Times New Roman" w:hAnsi="Times New Roman"/>
                <w:sz w:val="20"/>
                <w:szCs w:val="20"/>
              </w:rPr>
              <w:t>»</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t>№ 101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99-109</w:t>
            </w:r>
          </w:p>
        </w:tc>
      </w:tr>
      <w:tr w:rsidR="002137F6" w:rsidRPr="00EC5100" w:rsidTr="00EC5100">
        <w:trPr>
          <w:trHeight w:val="1140"/>
        </w:trPr>
        <w:tc>
          <w:tcPr>
            <w:tcW w:w="347" w:type="pct"/>
            <w:tcBorders>
              <w:top w:val="single" w:sz="4" w:space="0" w:color="auto"/>
              <w:left w:val="single" w:sz="4" w:space="0" w:color="auto"/>
              <w:bottom w:val="single" w:sz="4" w:space="0" w:color="auto"/>
              <w:right w:val="single" w:sz="4" w:space="0" w:color="auto"/>
            </w:tcBorders>
            <w:vAlign w:val="center"/>
            <w:hideMark/>
          </w:tcPr>
          <w:p w:rsidR="002137F6"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t>16</w:t>
            </w:r>
          </w:p>
        </w:tc>
        <w:tc>
          <w:tcPr>
            <w:tcW w:w="2826" w:type="pct"/>
            <w:tcBorders>
              <w:top w:val="single" w:sz="4" w:space="0" w:color="auto"/>
              <w:left w:val="single" w:sz="4" w:space="0" w:color="auto"/>
              <w:bottom w:val="single" w:sz="4" w:space="0" w:color="auto"/>
              <w:right w:val="single" w:sz="4" w:space="0" w:color="auto"/>
            </w:tcBorders>
            <w:vAlign w:val="center"/>
            <w:hideMark/>
          </w:tcPr>
          <w:p w:rsidR="002137F6" w:rsidRPr="00460AE0" w:rsidRDefault="00EC5100" w:rsidP="00EC5100">
            <w:pPr>
              <w:spacing w:after="0" w:line="240" w:lineRule="auto"/>
              <w:rPr>
                <w:rFonts w:ascii="Times New Roman" w:hAnsi="Times New Roman"/>
                <w:sz w:val="20"/>
                <w:szCs w:val="20"/>
                <w:lang w:val="ru-RU"/>
              </w:rPr>
            </w:pPr>
            <w:r w:rsidRPr="00EC5100">
              <w:rPr>
                <w:rFonts w:ascii="Times New Roman" w:hAnsi="Times New Roman"/>
                <w:sz w:val="20"/>
                <w:szCs w:val="20"/>
                <w:lang w:val="ru-RU"/>
              </w:rPr>
              <w:t>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37F6"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t>№ 102 от 11.04.2017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137F6"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110</w:t>
            </w:r>
            <w:r w:rsidR="002D7553">
              <w:rPr>
                <w:rFonts w:ascii="Times New Roman" w:eastAsiaTheme="minorEastAsia" w:hAnsi="Times New Roman"/>
                <w:sz w:val="20"/>
                <w:szCs w:val="20"/>
                <w:lang w:val="ru-RU" w:eastAsia="ru-RU" w:bidi="ar-SA"/>
              </w:rPr>
              <w:t>-12</w:t>
            </w:r>
            <w:r>
              <w:rPr>
                <w:rFonts w:ascii="Times New Roman" w:eastAsiaTheme="minorEastAsia" w:hAnsi="Times New Roman"/>
                <w:sz w:val="20"/>
                <w:szCs w:val="20"/>
                <w:lang w:val="ru-RU" w:eastAsia="ru-RU" w:bidi="ar-SA"/>
              </w:rPr>
              <w:t>2</w:t>
            </w:r>
          </w:p>
        </w:tc>
      </w:tr>
      <w:tr w:rsidR="00EC5100" w:rsidRPr="00EC5100" w:rsidTr="004531BA">
        <w:trPr>
          <w:trHeight w:val="251"/>
        </w:trPr>
        <w:tc>
          <w:tcPr>
            <w:tcW w:w="347" w:type="pct"/>
            <w:tcBorders>
              <w:top w:val="single" w:sz="4" w:space="0" w:color="auto"/>
              <w:left w:val="single" w:sz="4" w:space="0" w:color="auto"/>
              <w:bottom w:val="single" w:sz="4" w:space="0" w:color="auto"/>
              <w:right w:val="single" w:sz="4" w:space="0" w:color="auto"/>
            </w:tcBorders>
            <w:vAlign w:val="center"/>
            <w:hideMark/>
          </w:tcPr>
          <w:p w:rsidR="00EC5100" w:rsidRDefault="00EC5100" w:rsidP="001F2670">
            <w:pPr>
              <w:tabs>
                <w:tab w:val="left" w:pos="2160"/>
              </w:tabs>
              <w:rPr>
                <w:rFonts w:ascii="Times New Roman" w:hAnsi="Times New Roman"/>
                <w:sz w:val="20"/>
                <w:szCs w:val="20"/>
                <w:lang w:val="ru-RU"/>
              </w:rPr>
            </w:pPr>
            <w:r>
              <w:rPr>
                <w:rFonts w:ascii="Times New Roman" w:hAnsi="Times New Roman"/>
                <w:sz w:val="20"/>
                <w:szCs w:val="20"/>
                <w:lang w:val="ru-RU"/>
              </w:rPr>
              <w:t>17</w:t>
            </w:r>
          </w:p>
        </w:tc>
        <w:tc>
          <w:tcPr>
            <w:tcW w:w="2826" w:type="pct"/>
            <w:tcBorders>
              <w:top w:val="single" w:sz="4" w:space="0" w:color="auto"/>
              <w:left w:val="single" w:sz="4" w:space="0" w:color="auto"/>
              <w:bottom w:val="single" w:sz="4" w:space="0" w:color="auto"/>
              <w:right w:val="single" w:sz="4" w:space="0" w:color="auto"/>
            </w:tcBorders>
            <w:vAlign w:val="center"/>
            <w:hideMark/>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Об утверждении перечней земельных участков</w:t>
            </w:r>
          </w:p>
          <w:p w:rsidR="00EC5100" w:rsidRPr="004531BA" w:rsidRDefault="004531BA" w:rsidP="004531BA">
            <w:pPr>
              <w:pStyle w:val="Style2"/>
              <w:widowControl/>
              <w:spacing w:after="0" w:line="240" w:lineRule="auto"/>
              <w:jc w:val="left"/>
              <w:rPr>
                <w:rFonts w:ascii="Times New Roman" w:hAnsi="Times New Roman"/>
                <w:iCs/>
                <w:sz w:val="20"/>
                <w:szCs w:val="20"/>
                <w:lang w:val="ru-RU"/>
              </w:rPr>
            </w:pPr>
            <w:r w:rsidRPr="004531BA">
              <w:rPr>
                <w:rFonts w:ascii="Times New Roman" w:hAnsi="Times New Roman"/>
                <w:sz w:val="20"/>
                <w:szCs w:val="20"/>
                <w:lang w:val="ru-RU"/>
              </w:rPr>
              <w:t>предоставляемых гражданам, имеющим трех и более детей</w:t>
            </w:r>
          </w:p>
        </w:tc>
        <w:tc>
          <w:tcPr>
            <w:tcW w:w="1133" w:type="pct"/>
            <w:tcBorders>
              <w:top w:val="single" w:sz="4" w:space="0" w:color="auto"/>
              <w:left w:val="single" w:sz="4" w:space="0" w:color="auto"/>
              <w:bottom w:val="single" w:sz="4" w:space="0" w:color="auto"/>
              <w:right w:val="single" w:sz="4" w:space="0" w:color="auto"/>
            </w:tcBorders>
            <w:vAlign w:val="center"/>
            <w:hideMark/>
          </w:tcPr>
          <w:p w:rsidR="00EC5100" w:rsidRDefault="004531BA" w:rsidP="001F2670">
            <w:pPr>
              <w:tabs>
                <w:tab w:val="left" w:pos="2160"/>
              </w:tabs>
              <w:rPr>
                <w:rFonts w:ascii="Times New Roman" w:hAnsi="Times New Roman"/>
                <w:sz w:val="20"/>
                <w:szCs w:val="20"/>
                <w:lang w:val="ru-RU"/>
              </w:rPr>
            </w:pPr>
            <w:r>
              <w:rPr>
                <w:rFonts w:ascii="Times New Roman" w:hAnsi="Times New Roman"/>
                <w:sz w:val="20"/>
                <w:szCs w:val="20"/>
                <w:lang w:val="ru-RU"/>
              </w:rPr>
              <w:t>№ 103 от 12.04.2017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EC5100" w:rsidRDefault="00A921F9"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122</w:t>
            </w:r>
            <w:r w:rsidR="004531BA">
              <w:rPr>
                <w:rFonts w:ascii="Times New Roman" w:eastAsiaTheme="minorEastAsia" w:hAnsi="Times New Roman"/>
                <w:sz w:val="20"/>
                <w:szCs w:val="20"/>
                <w:lang w:val="ru-RU" w:eastAsia="ru-RU" w:bidi="ar-SA"/>
              </w:rPr>
              <w:t>-12</w:t>
            </w:r>
            <w:r w:rsidR="001A338F">
              <w:rPr>
                <w:rFonts w:ascii="Times New Roman" w:eastAsiaTheme="minorEastAsia" w:hAnsi="Times New Roman"/>
                <w:sz w:val="20"/>
                <w:szCs w:val="20"/>
                <w:lang w:val="ru-RU" w:eastAsia="ru-RU" w:bidi="ar-SA"/>
              </w:rPr>
              <w:t>4</w:t>
            </w:r>
          </w:p>
        </w:tc>
      </w:tr>
      <w:tr w:rsidR="000C668C" w:rsidRPr="004531BA" w:rsidTr="001A338F">
        <w:trPr>
          <w:trHeight w:val="660"/>
        </w:trPr>
        <w:tc>
          <w:tcPr>
            <w:tcW w:w="347" w:type="pct"/>
            <w:tcBorders>
              <w:top w:val="single" w:sz="4" w:space="0" w:color="auto"/>
              <w:left w:val="single" w:sz="4" w:space="0" w:color="auto"/>
              <w:bottom w:val="single" w:sz="4" w:space="0" w:color="auto"/>
              <w:right w:val="single" w:sz="4" w:space="0" w:color="auto"/>
            </w:tcBorders>
            <w:vAlign w:val="center"/>
            <w:hideMark/>
          </w:tcPr>
          <w:p w:rsidR="000C668C" w:rsidRDefault="000C668C" w:rsidP="001F2670">
            <w:pPr>
              <w:tabs>
                <w:tab w:val="left" w:pos="2160"/>
              </w:tabs>
              <w:rPr>
                <w:rFonts w:ascii="Times New Roman" w:hAnsi="Times New Roman"/>
                <w:sz w:val="20"/>
                <w:szCs w:val="20"/>
                <w:lang w:val="ru-RU"/>
              </w:rPr>
            </w:pPr>
            <w:r>
              <w:rPr>
                <w:rFonts w:ascii="Times New Roman" w:hAnsi="Times New Roman"/>
                <w:sz w:val="20"/>
                <w:szCs w:val="20"/>
                <w:lang w:val="ru-RU"/>
              </w:rPr>
              <w:t>18</w:t>
            </w:r>
          </w:p>
        </w:tc>
        <w:tc>
          <w:tcPr>
            <w:tcW w:w="2826" w:type="pct"/>
            <w:tcBorders>
              <w:top w:val="single" w:sz="4" w:space="0" w:color="auto"/>
              <w:left w:val="single" w:sz="4" w:space="0" w:color="auto"/>
              <w:bottom w:val="single" w:sz="4" w:space="0" w:color="auto"/>
              <w:right w:val="single" w:sz="4" w:space="0" w:color="auto"/>
            </w:tcBorders>
            <w:vAlign w:val="center"/>
            <w:hideMark/>
          </w:tcPr>
          <w:p w:rsidR="000C668C" w:rsidRPr="004531BA" w:rsidRDefault="004531BA" w:rsidP="004531BA">
            <w:pPr>
              <w:spacing w:after="0" w:line="240" w:lineRule="auto"/>
              <w:rPr>
                <w:rStyle w:val="afff"/>
                <w:rFonts w:ascii="Times New Roman" w:hAnsi="Times New Roman"/>
                <w:i w:val="0"/>
                <w:iCs w:val="0"/>
                <w:sz w:val="20"/>
                <w:szCs w:val="20"/>
                <w:lang w:val="ru-RU"/>
              </w:rPr>
            </w:pPr>
            <w:r w:rsidRPr="000C668C">
              <w:rPr>
                <w:rFonts w:ascii="Times New Roman" w:hAnsi="Times New Roman"/>
                <w:sz w:val="20"/>
                <w:szCs w:val="20"/>
                <w:lang w:val="ru-RU"/>
              </w:rPr>
              <w:t>О внесении изменений в постановление администрации Тужинского муниципального района от 11.10.2013 № 529</w:t>
            </w:r>
          </w:p>
        </w:tc>
        <w:tc>
          <w:tcPr>
            <w:tcW w:w="1133" w:type="pct"/>
            <w:tcBorders>
              <w:top w:val="single" w:sz="4" w:space="0" w:color="auto"/>
              <w:left w:val="single" w:sz="4" w:space="0" w:color="auto"/>
              <w:bottom w:val="single" w:sz="4" w:space="0" w:color="auto"/>
              <w:right w:val="single" w:sz="4" w:space="0" w:color="auto"/>
            </w:tcBorders>
            <w:vAlign w:val="center"/>
            <w:hideMark/>
          </w:tcPr>
          <w:p w:rsidR="000C668C" w:rsidRDefault="004531BA" w:rsidP="001F2670">
            <w:pPr>
              <w:tabs>
                <w:tab w:val="left" w:pos="2160"/>
              </w:tabs>
              <w:rPr>
                <w:rFonts w:ascii="Times New Roman" w:hAnsi="Times New Roman"/>
                <w:sz w:val="20"/>
                <w:szCs w:val="20"/>
                <w:lang w:val="ru-RU"/>
              </w:rPr>
            </w:pPr>
            <w:r>
              <w:rPr>
                <w:rFonts w:ascii="Times New Roman" w:hAnsi="Times New Roman"/>
                <w:sz w:val="20"/>
                <w:szCs w:val="20"/>
                <w:lang w:val="ru-RU"/>
              </w:rPr>
              <w:t>№ 105 от 12.04.2017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0C668C"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125</w:t>
            </w:r>
            <w:r w:rsidR="004531BA">
              <w:rPr>
                <w:rFonts w:ascii="Times New Roman" w:eastAsiaTheme="minorEastAsia" w:hAnsi="Times New Roman"/>
                <w:sz w:val="20"/>
                <w:szCs w:val="20"/>
                <w:lang w:val="ru-RU" w:eastAsia="ru-RU" w:bidi="ar-SA"/>
              </w:rPr>
              <w:t>-1</w:t>
            </w:r>
            <w:r w:rsidR="00A921F9">
              <w:rPr>
                <w:rFonts w:ascii="Times New Roman" w:eastAsiaTheme="minorEastAsia" w:hAnsi="Times New Roman"/>
                <w:sz w:val="20"/>
                <w:szCs w:val="20"/>
                <w:lang w:val="ru-RU" w:eastAsia="ru-RU" w:bidi="ar-SA"/>
              </w:rPr>
              <w:t>29</w:t>
            </w:r>
          </w:p>
        </w:tc>
      </w:tr>
      <w:tr w:rsidR="001A338F" w:rsidRPr="004531BA" w:rsidTr="001A338F">
        <w:trPr>
          <w:trHeight w:val="377"/>
        </w:trPr>
        <w:tc>
          <w:tcPr>
            <w:tcW w:w="347" w:type="pct"/>
            <w:tcBorders>
              <w:top w:val="single" w:sz="4" w:space="0" w:color="auto"/>
              <w:left w:val="single" w:sz="4" w:space="0" w:color="auto"/>
              <w:bottom w:val="single" w:sz="4" w:space="0" w:color="auto"/>
              <w:right w:val="single" w:sz="4" w:space="0" w:color="auto"/>
            </w:tcBorders>
            <w:vAlign w:val="center"/>
            <w:hideMark/>
          </w:tcPr>
          <w:p w:rsidR="001A338F" w:rsidRDefault="001A338F" w:rsidP="001F2670">
            <w:pPr>
              <w:tabs>
                <w:tab w:val="left" w:pos="2160"/>
              </w:tabs>
              <w:rPr>
                <w:rFonts w:ascii="Times New Roman" w:hAnsi="Times New Roman"/>
                <w:sz w:val="20"/>
                <w:szCs w:val="20"/>
                <w:lang w:val="ru-RU"/>
              </w:rPr>
            </w:pPr>
            <w:r>
              <w:rPr>
                <w:rFonts w:ascii="Times New Roman" w:hAnsi="Times New Roman"/>
                <w:sz w:val="20"/>
                <w:szCs w:val="20"/>
                <w:lang w:val="ru-RU"/>
              </w:rPr>
              <w:t>19</w:t>
            </w:r>
          </w:p>
        </w:tc>
        <w:tc>
          <w:tcPr>
            <w:tcW w:w="2826" w:type="pct"/>
            <w:tcBorders>
              <w:top w:val="single" w:sz="4" w:space="0" w:color="auto"/>
              <w:left w:val="single" w:sz="4" w:space="0" w:color="auto"/>
              <w:bottom w:val="single" w:sz="4" w:space="0" w:color="auto"/>
              <w:right w:val="single" w:sz="4" w:space="0" w:color="auto"/>
            </w:tcBorders>
            <w:vAlign w:val="center"/>
            <w:hideMark/>
          </w:tcPr>
          <w:p w:rsidR="00A45D4F" w:rsidRPr="00A45D4F" w:rsidRDefault="00A45D4F" w:rsidP="00A45D4F">
            <w:pPr>
              <w:widowControl w:val="0"/>
              <w:autoSpaceDE w:val="0"/>
              <w:autoSpaceDN w:val="0"/>
              <w:adjustRightInd w:val="0"/>
              <w:spacing w:after="0" w:line="240" w:lineRule="auto"/>
              <w:rPr>
                <w:rFonts w:ascii="Times New Roman" w:hAnsi="Times New Roman"/>
                <w:bCs/>
                <w:sz w:val="20"/>
                <w:szCs w:val="20"/>
                <w:lang w:val="ru-RU"/>
              </w:rPr>
            </w:pPr>
            <w:r w:rsidRPr="00A45D4F">
              <w:rPr>
                <w:rFonts w:ascii="Times New Roman" w:hAnsi="Times New Roman"/>
                <w:bCs/>
                <w:sz w:val="20"/>
                <w:szCs w:val="20"/>
                <w:lang w:val="ru-RU"/>
              </w:rPr>
              <w:t xml:space="preserve">О внесении изменений в  постановление администрации </w:t>
            </w:r>
          </w:p>
          <w:p w:rsidR="001A338F" w:rsidRPr="000C668C" w:rsidRDefault="00A45D4F" w:rsidP="00A45D4F">
            <w:pPr>
              <w:spacing w:after="0" w:line="240" w:lineRule="auto"/>
              <w:rPr>
                <w:rFonts w:ascii="Times New Roman" w:hAnsi="Times New Roman"/>
                <w:sz w:val="20"/>
                <w:szCs w:val="20"/>
                <w:lang w:val="ru-RU"/>
              </w:rPr>
            </w:pPr>
            <w:r w:rsidRPr="00A45D4F">
              <w:rPr>
                <w:rFonts w:ascii="Times New Roman" w:hAnsi="Times New Roman"/>
                <w:bCs/>
                <w:sz w:val="20"/>
                <w:szCs w:val="20"/>
              </w:rPr>
              <w:t>Тужинского  муниципального района от 14.05.2015 № 197</w:t>
            </w:r>
          </w:p>
        </w:tc>
        <w:tc>
          <w:tcPr>
            <w:tcW w:w="1133" w:type="pct"/>
            <w:tcBorders>
              <w:top w:val="single" w:sz="4" w:space="0" w:color="auto"/>
              <w:left w:val="single" w:sz="4" w:space="0" w:color="auto"/>
              <w:bottom w:val="single" w:sz="4" w:space="0" w:color="auto"/>
              <w:right w:val="single" w:sz="4" w:space="0" w:color="auto"/>
            </w:tcBorders>
            <w:vAlign w:val="center"/>
            <w:hideMark/>
          </w:tcPr>
          <w:p w:rsidR="001A338F" w:rsidRDefault="00A45D4F" w:rsidP="001F2670">
            <w:pPr>
              <w:tabs>
                <w:tab w:val="left" w:pos="2160"/>
              </w:tabs>
              <w:rPr>
                <w:rFonts w:ascii="Times New Roman" w:hAnsi="Times New Roman"/>
                <w:sz w:val="20"/>
                <w:szCs w:val="20"/>
                <w:lang w:val="ru-RU"/>
              </w:rPr>
            </w:pPr>
            <w:r>
              <w:rPr>
                <w:rFonts w:ascii="Times New Roman" w:hAnsi="Times New Roman"/>
                <w:sz w:val="20"/>
                <w:szCs w:val="20"/>
                <w:lang w:val="ru-RU"/>
              </w:rPr>
              <w:t>№ 106 от 14.04.2017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1A338F" w:rsidRDefault="001A338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130-</w:t>
            </w:r>
            <w:r w:rsidR="00A45D4F">
              <w:rPr>
                <w:rFonts w:ascii="Times New Roman" w:eastAsiaTheme="minorEastAsia" w:hAnsi="Times New Roman"/>
                <w:sz w:val="20"/>
                <w:szCs w:val="20"/>
                <w:lang w:val="ru-RU" w:eastAsia="ru-RU" w:bidi="ar-SA"/>
              </w:rPr>
              <w:t>132</w:t>
            </w:r>
          </w:p>
        </w:tc>
      </w:tr>
      <w:tr w:rsidR="000C668C" w:rsidRPr="000C668C" w:rsidTr="000C668C">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0C668C" w:rsidRDefault="001A338F" w:rsidP="001F2670">
            <w:pPr>
              <w:tabs>
                <w:tab w:val="left" w:pos="2160"/>
              </w:tabs>
              <w:rPr>
                <w:rFonts w:ascii="Times New Roman" w:hAnsi="Times New Roman"/>
                <w:sz w:val="20"/>
                <w:szCs w:val="20"/>
                <w:lang w:val="ru-RU"/>
              </w:rPr>
            </w:pPr>
            <w:r>
              <w:rPr>
                <w:rFonts w:ascii="Times New Roman" w:hAnsi="Times New Roman"/>
                <w:sz w:val="20"/>
                <w:szCs w:val="20"/>
                <w:lang w:val="ru-RU"/>
              </w:rPr>
              <w:t>20</w:t>
            </w:r>
          </w:p>
        </w:tc>
        <w:tc>
          <w:tcPr>
            <w:tcW w:w="2826" w:type="pct"/>
            <w:tcBorders>
              <w:top w:val="single" w:sz="4" w:space="0" w:color="auto"/>
              <w:left w:val="single" w:sz="4" w:space="0" w:color="auto"/>
              <w:bottom w:val="single" w:sz="4" w:space="0" w:color="auto"/>
              <w:right w:val="single" w:sz="4" w:space="0" w:color="auto"/>
            </w:tcBorders>
            <w:vAlign w:val="center"/>
            <w:hideMark/>
          </w:tcPr>
          <w:p w:rsidR="000C668C" w:rsidRPr="000C668C" w:rsidRDefault="004531BA" w:rsidP="00EC5100">
            <w:pPr>
              <w:pStyle w:val="Style2"/>
              <w:spacing w:after="0" w:line="240" w:lineRule="auto"/>
              <w:jc w:val="left"/>
              <w:rPr>
                <w:rStyle w:val="afff"/>
                <w:rFonts w:ascii="Times New Roman" w:hAnsi="Times New Roman"/>
                <w:i w:val="0"/>
                <w:sz w:val="20"/>
                <w:szCs w:val="20"/>
                <w:lang w:val="ru-RU"/>
              </w:rPr>
            </w:pPr>
            <w:r w:rsidRPr="00EC5100">
              <w:rPr>
                <w:rStyle w:val="afff"/>
                <w:rFonts w:ascii="Times New Roman" w:hAnsi="Times New Roman"/>
                <w:i w:val="0"/>
                <w:sz w:val="20"/>
                <w:szCs w:val="20"/>
                <w:lang w:val="ru-RU"/>
              </w:rPr>
              <w:t>О внесении изменения в распоряжение администрации Тужинского муниципального района от 11.09.2015 №63</w:t>
            </w:r>
          </w:p>
        </w:tc>
        <w:tc>
          <w:tcPr>
            <w:tcW w:w="1133" w:type="pct"/>
            <w:tcBorders>
              <w:top w:val="single" w:sz="4" w:space="0" w:color="auto"/>
              <w:left w:val="single" w:sz="4" w:space="0" w:color="auto"/>
              <w:bottom w:val="single" w:sz="4" w:space="0" w:color="auto"/>
              <w:right w:val="single" w:sz="4" w:space="0" w:color="auto"/>
            </w:tcBorders>
            <w:vAlign w:val="center"/>
            <w:hideMark/>
          </w:tcPr>
          <w:p w:rsidR="000C668C" w:rsidRDefault="004531BA" w:rsidP="001F2670">
            <w:pPr>
              <w:tabs>
                <w:tab w:val="left" w:pos="2160"/>
              </w:tabs>
              <w:rPr>
                <w:rFonts w:ascii="Times New Roman" w:hAnsi="Times New Roman"/>
                <w:sz w:val="20"/>
                <w:szCs w:val="20"/>
                <w:lang w:val="ru-RU"/>
              </w:rPr>
            </w:pPr>
            <w:r>
              <w:rPr>
                <w:rFonts w:ascii="Times New Roman" w:hAnsi="Times New Roman"/>
                <w:sz w:val="20"/>
                <w:szCs w:val="20"/>
                <w:lang w:val="ru-RU"/>
              </w:rPr>
              <w:t>№ 28 от 10.04.2017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0C668C" w:rsidRDefault="00A45D4F" w:rsidP="001F2670">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132-133</w:t>
            </w:r>
          </w:p>
        </w:tc>
      </w:tr>
    </w:tbl>
    <w:p w:rsidR="00B44946" w:rsidRPr="007C4C2E" w:rsidRDefault="00B44946" w:rsidP="00B44946">
      <w:pPr>
        <w:rPr>
          <w:lang w:val="ru-RU"/>
        </w:rPr>
      </w:pPr>
      <w:r w:rsidRPr="007C4C2E">
        <w:rPr>
          <w:lang w:val="ru-RU"/>
        </w:rPr>
        <w:br w:type="page"/>
      </w:r>
    </w:p>
    <w:tbl>
      <w:tblPr>
        <w:tblW w:w="9336" w:type="dxa"/>
        <w:tblInd w:w="250" w:type="dxa"/>
        <w:tblLayout w:type="fixed"/>
        <w:tblLook w:val="04A0"/>
      </w:tblPr>
      <w:tblGrid>
        <w:gridCol w:w="1580"/>
        <w:gridCol w:w="2539"/>
        <w:gridCol w:w="1625"/>
        <w:gridCol w:w="2443"/>
        <w:gridCol w:w="1149"/>
      </w:tblGrid>
      <w:tr w:rsidR="00B44946" w:rsidRPr="00A45D4F" w:rsidTr="00B44946">
        <w:trPr>
          <w:trHeight w:val="551"/>
        </w:trPr>
        <w:tc>
          <w:tcPr>
            <w:tcW w:w="9335" w:type="dxa"/>
            <w:gridSpan w:val="5"/>
          </w:tcPr>
          <w:p w:rsidR="00B44946" w:rsidRDefault="00B44946" w:rsidP="00B44946">
            <w:pPr>
              <w:autoSpaceDE w:val="0"/>
              <w:autoSpaceDN w:val="0"/>
              <w:adjustRightInd w:val="0"/>
              <w:spacing w:after="0" w:line="240" w:lineRule="auto"/>
              <w:jc w:val="center"/>
              <w:rPr>
                <w:rFonts w:ascii="Times New Roman" w:hAnsi="Times New Roman"/>
                <w:b/>
                <w:sz w:val="20"/>
                <w:szCs w:val="20"/>
                <w:lang w:val="ru-RU"/>
              </w:rPr>
            </w:pPr>
            <w:r w:rsidRPr="00B44946">
              <w:rPr>
                <w:rFonts w:ascii="Times New Roman" w:hAnsi="Times New Roman"/>
                <w:b/>
                <w:sz w:val="20"/>
                <w:szCs w:val="20"/>
                <w:lang w:val="ru-RU"/>
              </w:rPr>
              <w:lastRenderedPageBreak/>
              <w:t xml:space="preserve">АДМИНИСТРАЦИЯ ТУЖИНСКОГО МУНИЦИПАЛЬНОГО РАЙОНА </w:t>
            </w:r>
          </w:p>
          <w:p w:rsidR="00B44946" w:rsidRPr="00B44946" w:rsidRDefault="00B44946" w:rsidP="00B44946">
            <w:pPr>
              <w:autoSpaceDE w:val="0"/>
              <w:autoSpaceDN w:val="0"/>
              <w:adjustRightInd w:val="0"/>
              <w:spacing w:after="0" w:line="240" w:lineRule="auto"/>
              <w:jc w:val="center"/>
              <w:rPr>
                <w:rFonts w:ascii="Times New Roman" w:hAnsi="Times New Roman"/>
                <w:b/>
                <w:sz w:val="20"/>
                <w:szCs w:val="20"/>
                <w:lang w:val="ru-RU"/>
              </w:rPr>
            </w:pPr>
            <w:r w:rsidRPr="00B44946">
              <w:rPr>
                <w:rFonts w:ascii="Times New Roman" w:hAnsi="Times New Roman"/>
                <w:b/>
                <w:sz w:val="20"/>
                <w:szCs w:val="20"/>
                <w:lang w:val="ru-RU"/>
              </w:rPr>
              <w:t>КИРОВСКОЙ ОБЛАСТИ</w:t>
            </w:r>
          </w:p>
        </w:tc>
      </w:tr>
      <w:tr w:rsidR="00B44946" w:rsidRPr="00B630BE" w:rsidTr="00B44946">
        <w:trPr>
          <w:trHeight w:val="291"/>
        </w:trPr>
        <w:tc>
          <w:tcPr>
            <w:tcW w:w="9335" w:type="dxa"/>
            <w:gridSpan w:val="5"/>
          </w:tcPr>
          <w:p w:rsidR="00B44946" w:rsidRPr="00B44946" w:rsidRDefault="00B44946" w:rsidP="00B44946">
            <w:pPr>
              <w:autoSpaceDE w:val="0"/>
              <w:autoSpaceDN w:val="0"/>
              <w:adjustRightInd w:val="0"/>
              <w:spacing w:after="0" w:line="240" w:lineRule="auto"/>
              <w:jc w:val="center"/>
              <w:rPr>
                <w:rFonts w:ascii="Times New Roman" w:hAnsi="Times New Roman"/>
                <w:b/>
                <w:sz w:val="20"/>
                <w:szCs w:val="20"/>
              </w:rPr>
            </w:pPr>
            <w:r w:rsidRPr="00B44946">
              <w:rPr>
                <w:rFonts w:ascii="Times New Roman" w:hAnsi="Times New Roman"/>
                <w:b/>
                <w:sz w:val="20"/>
                <w:szCs w:val="20"/>
              </w:rPr>
              <w:t>ПОСТАНОВЛЕНИЕ</w:t>
            </w:r>
          </w:p>
        </w:tc>
      </w:tr>
      <w:tr w:rsidR="00B44946" w:rsidRPr="00B630BE" w:rsidTr="00B44946">
        <w:trPr>
          <w:trHeight w:val="38"/>
        </w:trPr>
        <w:tc>
          <w:tcPr>
            <w:tcW w:w="1580" w:type="dxa"/>
            <w:tcBorders>
              <w:bottom w:val="single" w:sz="4" w:space="0" w:color="auto"/>
            </w:tcBorders>
          </w:tcPr>
          <w:p w:rsidR="00B44946" w:rsidRPr="00B44946" w:rsidRDefault="00B44946" w:rsidP="00B44946">
            <w:pPr>
              <w:autoSpaceDE w:val="0"/>
              <w:autoSpaceDN w:val="0"/>
              <w:adjustRightInd w:val="0"/>
              <w:spacing w:after="0" w:line="240" w:lineRule="auto"/>
              <w:rPr>
                <w:rFonts w:ascii="Times New Roman" w:hAnsi="Times New Roman"/>
                <w:sz w:val="20"/>
                <w:szCs w:val="20"/>
              </w:rPr>
            </w:pPr>
            <w:r w:rsidRPr="00B44946">
              <w:rPr>
                <w:rFonts w:ascii="Times New Roman" w:hAnsi="Times New Roman"/>
                <w:sz w:val="20"/>
                <w:szCs w:val="20"/>
              </w:rPr>
              <w:t>07.04.2017</w:t>
            </w:r>
          </w:p>
        </w:tc>
        <w:tc>
          <w:tcPr>
            <w:tcW w:w="6607" w:type="dxa"/>
            <w:gridSpan w:val="3"/>
          </w:tcPr>
          <w:p w:rsidR="00B44946" w:rsidRPr="00B44946" w:rsidRDefault="00B44946" w:rsidP="00B44946">
            <w:pPr>
              <w:autoSpaceDE w:val="0"/>
              <w:autoSpaceDN w:val="0"/>
              <w:adjustRightInd w:val="0"/>
              <w:spacing w:after="0" w:line="240" w:lineRule="auto"/>
              <w:jc w:val="right"/>
              <w:rPr>
                <w:rFonts w:ascii="Times New Roman" w:hAnsi="Times New Roman"/>
                <w:sz w:val="20"/>
                <w:szCs w:val="20"/>
              </w:rPr>
            </w:pPr>
            <w:r w:rsidRPr="00B44946">
              <w:rPr>
                <w:rFonts w:ascii="Times New Roman" w:hAnsi="Times New Roman"/>
                <w:sz w:val="20"/>
                <w:szCs w:val="20"/>
              </w:rPr>
              <w:t>№</w:t>
            </w:r>
          </w:p>
        </w:tc>
        <w:tc>
          <w:tcPr>
            <w:tcW w:w="1149" w:type="dxa"/>
            <w:tcBorders>
              <w:bottom w:val="single" w:sz="4" w:space="0" w:color="auto"/>
            </w:tcBorders>
          </w:tcPr>
          <w:p w:rsidR="00B44946" w:rsidRPr="00B44946" w:rsidRDefault="00B44946" w:rsidP="00B44946">
            <w:pPr>
              <w:autoSpaceDE w:val="0"/>
              <w:autoSpaceDN w:val="0"/>
              <w:adjustRightInd w:val="0"/>
              <w:spacing w:after="0" w:line="240" w:lineRule="auto"/>
              <w:jc w:val="both"/>
              <w:rPr>
                <w:rFonts w:ascii="Times New Roman" w:hAnsi="Times New Roman"/>
                <w:sz w:val="20"/>
                <w:szCs w:val="20"/>
              </w:rPr>
            </w:pPr>
            <w:r w:rsidRPr="00B44946">
              <w:rPr>
                <w:rFonts w:ascii="Times New Roman" w:hAnsi="Times New Roman"/>
                <w:sz w:val="20"/>
                <w:szCs w:val="20"/>
              </w:rPr>
              <w:t xml:space="preserve"> 85</w:t>
            </w:r>
          </w:p>
        </w:tc>
      </w:tr>
      <w:tr w:rsidR="00B44946" w:rsidRPr="00B630BE" w:rsidTr="00B44946">
        <w:trPr>
          <w:trHeight w:val="33"/>
        </w:trPr>
        <w:tc>
          <w:tcPr>
            <w:tcW w:w="4119" w:type="dxa"/>
            <w:gridSpan w:val="2"/>
          </w:tcPr>
          <w:p w:rsidR="00B44946" w:rsidRPr="00B44946" w:rsidRDefault="00B44946" w:rsidP="00B44946">
            <w:pPr>
              <w:autoSpaceDE w:val="0"/>
              <w:autoSpaceDN w:val="0"/>
              <w:adjustRightInd w:val="0"/>
              <w:spacing w:after="0" w:line="240" w:lineRule="auto"/>
              <w:jc w:val="center"/>
              <w:rPr>
                <w:rFonts w:ascii="Times New Roman" w:hAnsi="Times New Roman"/>
                <w:sz w:val="20"/>
                <w:szCs w:val="20"/>
              </w:rPr>
            </w:pPr>
          </w:p>
        </w:tc>
        <w:tc>
          <w:tcPr>
            <w:tcW w:w="1625" w:type="dxa"/>
          </w:tcPr>
          <w:p w:rsidR="00B44946" w:rsidRPr="00B44946" w:rsidRDefault="00B44946" w:rsidP="00B44946">
            <w:pPr>
              <w:autoSpaceDE w:val="0"/>
              <w:autoSpaceDN w:val="0"/>
              <w:adjustRightInd w:val="0"/>
              <w:spacing w:after="0" w:line="240" w:lineRule="auto"/>
              <w:jc w:val="center"/>
              <w:rPr>
                <w:rFonts w:ascii="Times New Roman" w:hAnsi="Times New Roman"/>
                <w:sz w:val="20"/>
                <w:szCs w:val="20"/>
              </w:rPr>
            </w:pPr>
            <w:r w:rsidRPr="00B44946">
              <w:rPr>
                <w:rFonts w:ascii="Times New Roman" w:hAnsi="Times New Roman"/>
                <w:sz w:val="20"/>
                <w:szCs w:val="20"/>
              </w:rPr>
              <w:t>пгт Тужа</w:t>
            </w:r>
          </w:p>
        </w:tc>
        <w:tc>
          <w:tcPr>
            <w:tcW w:w="3591" w:type="dxa"/>
            <w:gridSpan w:val="2"/>
          </w:tcPr>
          <w:p w:rsidR="00B44946" w:rsidRPr="00B44946" w:rsidRDefault="00B44946" w:rsidP="00B44946">
            <w:pPr>
              <w:autoSpaceDE w:val="0"/>
              <w:autoSpaceDN w:val="0"/>
              <w:adjustRightInd w:val="0"/>
              <w:spacing w:after="0" w:line="240" w:lineRule="auto"/>
              <w:jc w:val="center"/>
              <w:rPr>
                <w:rFonts w:ascii="Times New Roman" w:hAnsi="Times New Roman"/>
                <w:sz w:val="20"/>
                <w:szCs w:val="20"/>
              </w:rPr>
            </w:pPr>
          </w:p>
        </w:tc>
      </w:tr>
      <w:tr w:rsidR="00B44946" w:rsidRPr="00A45D4F" w:rsidTr="00B44946">
        <w:trPr>
          <w:trHeight w:val="4304"/>
        </w:trPr>
        <w:tc>
          <w:tcPr>
            <w:tcW w:w="9335" w:type="dxa"/>
            <w:gridSpan w:val="5"/>
          </w:tcPr>
          <w:p w:rsidR="00B44946" w:rsidRPr="00B44946" w:rsidRDefault="00B44946" w:rsidP="00B44946">
            <w:pPr>
              <w:spacing w:after="0" w:line="240" w:lineRule="auto"/>
              <w:ind w:firstLine="709"/>
              <w:jc w:val="center"/>
              <w:rPr>
                <w:rFonts w:ascii="Times New Roman" w:hAnsi="Times New Roman"/>
                <w:sz w:val="20"/>
                <w:szCs w:val="20"/>
                <w:lang w:val="ru-RU"/>
              </w:rPr>
            </w:pPr>
            <w:r w:rsidRPr="00B44946">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 2013  № 533   </w:t>
            </w:r>
          </w:p>
          <w:p w:rsidR="00B44946" w:rsidRPr="00B44946" w:rsidRDefault="00B44946" w:rsidP="00B44946">
            <w:pPr>
              <w:spacing w:after="0" w:line="240" w:lineRule="auto"/>
              <w:jc w:val="both"/>
              <w:rPr>
                <w:rFonts w:ascii="Times New Roman" w:hAnsi="Times New Roman"/>
                <w:sz w:val="20"/>
                <w:szCs w:val="20"/>
                <w:lang w:val="ru-RU"/>
              </w:rPr>
            </w:pP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           В соответствии с решением Тужинской районной Думы от            24.03. 2017   № 9/62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муниципальных программ  Тужинского муниципального района»  администрация Тужинского муниципального района  ПОСТАНОВЛЯЕТ:</w:t>
            </w:r>
          </w:p>
          <w:p w:rsidR="00B44946" w:rsidRPr="00B44946" w:rsidRDefault="00B44946" w:rsidP="00B44946">
            <w:pPr>
              <w:spacing w:after="0" w:line="240" w:lineRule="auto"/>
              <w:ind w:firstLine="709"/>
              <w:jc w:val="both"/>
              <w:rPr>
                <w:rFonts w:ascii="Times New Roman" w:hAnsi="Times New Roman"/>
                <w:sz w:val="20"/>
                <w:szCs w:val="20"/>
                <w:lang w:val="ru-RU"/>
              </w:rPr>
            </w:pPr>
            <w:r w:rsidRPr="00B44946">
              <w:rPr>
                <w:rFonts w:ascii="Times New Roman" w:hAnsi="Times New Roman"/>
                <w:sz w:val="20"/>
                <w:szCs w:val="20"/>
                <w:lang w:val="ru-RU"/>
              </w:rPr>
              <w:t>1.Внести  изменения в  постановление администрации Тужинского муниципального  района   от 11.10.2013  № 533  «Об утверждении     муниципальной программы Тужинского муниципального района                                                          «Развитие  агропромышленного  комплекса»  на 2014-2019 годы, утвердив  изменения  в муниципальной программе Тужинского муниципального района «Развитие агропромышленного комплекса» на 2014-2019 годы согласно приложению.</w:t>
            </w:r>
          </w:p>
          <w:p w:rsidR="00B44946" w:rsidRDefault="00B44946" w:rsidP="00B44946">
            <w:pPr>
              <w:tabs>
                <w:tab w:val="left" w:pos="1260"/>
              </w:tabs>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           2. Настоящее постановление вступает в силу с момента официального опубликования в Бюллетене муниципальных правовых актов органов местного са</w:t>
            </w:r>
            <w:r>
              <w:rPr>
                <w:rFonts w:ascii="Times New Roman" w:hAnsi="Times New Roman"/>
                <w:sz w:val="20"/>
                <w:szCs w:val="20"/>
                <w:lang w:val="ru-RU"/>
              </w:rPr>
              <w:t xml:space="preserve">моуправления Тужинского </w:t>
            </w:r>
            <w:r>
              <w:rPr>
                <w:rFonts w:ascii="Times New Roman" w:hAnsi="Times New Roman"/>
                <w:sz w:val="20"/>
                <w:szCs w:val="20"/>
                <w:lang w:val="ru-RU"/>
              </w:rPr>
              <w:tab/>
              <w:t xml:space="preserve">района </w:t>
            </w:r>
            <w:r w:rsidRPr="00B44946">
              <w:rPr>
                <w:rFonts w:ascii="Times New Roman" w:hAnsi="Times New Roman"/>
                <w:sz w:val="20"/>
                <w:szCs w:val="20"/>
                <w:lang w:val="ru-RU"/>
              </w:rPr>
              <w:t>Кировской области.</w:t>
            </w:r>
          </w:p>
          <w:p w:rsidR="00B44946" w:rsidRPr="00B44946" w:rsidRDefault="00B44946" w:rsidP="00B44946">
            <w:pPr>
              <w:tabs>
                <w:tab w:val="left" w:pos="1260"/>
              </w:tabs>
              <w:spacing w:after="0" w:line="240" w:lineRule="auto"/>
              <w:jc w:val="both"/>
              <w:rPr>
                <w:rFonts w:ascii="Times New Roman" w:hAnsi="Times New Roman"/>
                <w:sz w:val="20"/>
                <w:szCs w:val="20"/>
                <w:lang w:val="ru-RU"/>
              </w:rPr>
            </w:pPr>
          </w:p>
          <w:p w:rsidR="00B44946" w:rsidRPr="00B44946" w:rsidRDefault="00B44946" w:rsidP="00B44946">
            <w:pPr>
              <w:spacing w:after="0" w:line="240" w:lineRule="auto"/>
              <w:jc w:val="both"/>
              <w:rPr>
                <w:rFonts w:ascii="Times New Roman" w:hAnsi="Times New Roman"/>
                <w:sz w:val="20"/>
                <w:szCs w:val="20"/>
                <w:lang w:val="ru-RU"/>
              </w:rPr>
            </w:pP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Глава Тужинского</w:t>
            </w: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муниципального района</w:t>
            </w:r>
            <w:r w:rsidRPr="00B44946">
              <w:rPr>
                <w:rFonts w:ascii="Times New Roman" w:hAnsi="Times New Roman"/>
                <w:sz w:val="20"/>
                <w:szCs w:val="20"/>
                <w:lang w:val="ru-RU"/>
              </w:rPr>
              <w:tab/>
              <w:t xml:space="preserve">                   </w:t>
            </w:r>
            <w:r>
              <w:rPr>
                <w:rFonts w:ascii="Times New Roman" w:hAnsi="Times New Roman"/>
                <w:sz w:val="20"/>
                <w:szCs w:val="20"/>
                <w:lang w:val="ru-RU"/>
              </w:rPr>
              <w:t xml:space="preserve">                   </w:t>
            </w:r>
            <w:r w:rsidRPr="00B44946">
              <w:rPr>
                <w:rFonts w:ascii="Times New Roman" w:hAnsi="Times New Roman"/>
                <w:sz w:val="20"/>
                <w:szCs w:val="20"/>
                <w:lang w:val="ru-RU"/>
              </w:rPr>
              <w:t xml:space="preserve">Е.В. Видякина        </w:t>
            </w:r>
          </w:p>
          <w:p w:rsidR="00B44946" w:rsidRPr="00B44946" w:rsidRDefault="00B44946" w:rsidP="00B44946">
            <w:pPr>
              <w:spacing w:after="0" w:line="240" w:lineRule="auto"/>
              <w:jc w:val="both"/>
              <w:rPr>
                <w:rFonts w:ascii="Times New Roman" w:hAnsi="Times New Roman"/>
                <w:sz w:val="20"/>
                <w:szCs w:val="20"/>
                <w:lang w:val="ru-RU"/>
              </w:rPr>
            </w:pPr>
          </w:p>
          <w:p w:rsidR="00B44946" w:rsidRPr="00B44946" w:rsidRDefault="00B44946" w:rsidP="00B44946">
            <w:pPr>
              <w:spacing w:after="0" w:line="240" w:lineRule="auto"/>
              <w:jc w:val="both"/>
              <w:rPr>
                <w:rFonts w:ascii="Times New Roman" w:hAnsi="Times New Roman"/>
                <w:sz w:val="20"/>
                <w:szCs w:val="20"/>
                <w:lang w:val="ru-RU"/>
              </w:rPr>
            </w:pPr>
          </w:p>
        </w:tc>
      </w:tr>
    </w:tbl>
    <w:p w:rsidR="00B44946" w:rsidRPr="00B44946" w:rsidRDefault="00B44946" w:rsidP="00B44946">
      <w:pPr>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Приложение                                                                                                                       </w:t>
      </w:r>
    </w:p>
    <w:p w:rsidR="00B44946" w:rsidRPr="00B44946" w:rsidRDefault="00B44946" w:rsidP="00B44946">
      <w:pPr>
        <w:spacing w:after="0" w:line="240" w:lineRule="auto"/>
        <w:jc w:val="right"/>
        <w:rPr>
          <w:rFonts w:ascii="Times New Roman" w:hAnsi="Times New Roman"/>
          <w:sz w:val="20"/>
          <w:szCs w:val="20"/>
          <w:lang w:val="ru-RU"/>
        </w:rPr>
      </w:pPr>
    </w:p>
    <w:p w:rsidR="00B44946" w:rsidRPr="00B44946" w:rsidRDefault="00B44946" w:rsidP="00B44946">
      <w:pPr>
        <w:tabs>
          <w:tab w:val="left" w:pos="6390"/>
        </w:tabs>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                                                                                                                    УТВЕРЖДЕНЫ</w:t>
      </w:r>
    </w:p>
    <w:p w:rsidR="00B44946" w:rsidRPr="00B44946" w:rsidRDefault="00B44946" w:rsidP="00B44946">
      <w:pPr>
        <w:tabs>
          <w:tab w:val="left" w:pos="6390"/>
        </w:tabs>
        <w:spacing w:after="0" w:line="240" w:lineRule="auto"/>
        <w:jc w:val="right"/>
        <w:rPr>
          <w:rFonts w:ascii="Times New Roman" w:hAnsi="Times New Roman"/>
          <w:sz w:val="20"/>
          <w:szCs w:val="20"/>
          <w:lang w:val="ru-RU"/>
        </w:rPr>
      </w:pPr>
    </w:p>
    <w:p w:rsidR="00B44946" w:rsidRPr="00B44946" w:rsidRDefault="00B44946" w:rsidP="00B44946">
      <w:pPr>
        <w:tabs>
          <w:tab w:val="left" w:pos="6390"/>
        </w:tabs>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                                                                          постановлением  администрации</w:t>
      </w:r>
    </w:p>
    <w:p w:rsidR="00B44946" w:rsidRPr="00B44946" w:rsidRDefault="00B44946" w:rsidP="00B44946">
      <w:pPr>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                                                                       Тужинского муниципального</w:t>
      </w:r>
    </w:p>
    <w:p w:rsidR="00B44946" w:rsidRPr="00B44946" w:rsidRDefault="00B44946" w:rsidP="00B44946">
      <w:pPr>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                                                                        района          </w:t>
      </w:r>
    </w:p>
    <w:p w:rsidR="00B44946" w:rsidRPr="00B44946" w:rsidRDefault="00B44946" w:rsidP="00B44946">
      <w:pPr>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                                                                        от </w:t>
      </w:r>
      <w:r>
        <w:rPr>
          <w:rFonts w:ascii="Times New Roman" w:hAnsi="Times New Roman"/>
          <w:sz w:val="20"/>
          <w:szCs w:val="20"/>
          <w:u w:val="single"/>
          <w:lang w:val="ru-RU"/>
        </w:rPr>
        <w:t xml:space="preserve">07.04.2017 </w:t>
      </w:r>
      <w:r w:rsidRPr="00B44946">
        <w:rPr>
          <w:rFonts w:ascii="Times New Roman" w:hAnsi="Times New Roman"/>
          <w:sz w:val="20"/>
          <w:szCs w:val="20"/>
          <w:lang w:val="ru-RU"/>
        </w:rPr>
        <w:t>№</w:t>
      </w:r>
      <w:r>
        <w:rPr>
          <w:rFonts w:ascii="Times New Roman" w:hAnsi="Times New Roman"/>
          <w:sz w:val="20"/>
          <w:szCs w:val="20"/>
          <w:u w:val="single"/>
          <w:lang w:val="ru-RU"/>
        </w:rPr>
        <w:t>85</w:t>
      </w: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          </w:t>
      </w:r>
    </w:p>
    <w:p w:rsidR="00B44946" w:rsidRPr="00B44946" w:rsidRDefault="00B44946" w:rsidP="00B44946">
      <w:pPr>
        <w:spacing w:after="0" w:line="240" w:lineRule="auto"/>
        <w:ind w:firstLine="708"/>
        <w:jc w:val="both"/>
        <w:rPr>
          <w:rFonts w:ascii="Times New Roman" w:hAnsi="Times New Roman"/>
          <w:sz w:val="20"/>
          <w:szCs w:val="20"/>
          <w:lang w:val="ru-RU"/>
        </w:rPr>
      </w:pPr>
    </w:p>
    <w:p w:rsidR="00B44946" w:rsidRPr="00B44946" w:rsidRDefault="00B44946" w:rsidP="00B44946">
      <w:pPr>
        <w:tabs>
          <w:tab w:val="left" w:pos="3000"/>
        </w:tabs>
        <w:spacing w:after="0" w:line="240" w:lineRule="auto"/>
        <w:ind w:firstLine="708"/>
        <w:jc w:val="center"/>
        <w:rPr>
          <w:rFonts w:ascii="Times New Roman" w:hAnsi="Times New Roman"/>
          <w:sz w:val="20"/>
          <w:szCs w:val="20"/>
          <w:lang w:val="ru-RU"/>
        </w:rPr>
      </w:pPr>
      <w:r w:rsidRPr="00B44946">
        <w:rPr>
          <w:rFonts w:ascii="Times New Roman" w:hAnsi="Times New Roman"/>
          <w:sz w:val="20"/>
          <w:szCs w:val="20"/>
          <w:lang w:val="ru-RU"/>
        </w:rPr>
        <w:t>ИЗМЕНЕНИЯ</w:t>
      </w:r>
    </w:p>
    <w:p w:rsidR="00B44946" w:rsidRPr="00B44946" w:rsidRDefault="00B44946" w:rsidP="00B44946">
      <w:pPr>
        <w:tabs>
          <w:tab w:val="left" w:pos="3000"/>
        </w:tabs>
        <w:spacing w:after="0" w:line="240" w:lineRule="auto"/>
        <w:ind w:firstLine="708"/>
        <w:jc w:val="both"/>
        <w:rPr>
          <w:rFonts w:ascii="Times New Roman" w:hAnsi="Times New Roman"/>
          <w:sz w:val="20"/>
          <w:szCs w:val="20"/>
          <w:lang w:val="ru-RU"/>
        </w:rPr>
      </w:pPr>
      <w:r w:rsidRPr="00B44946">
        <w:rPr>
          <w:rFonts w:ascii="Times New Roman" w:hAnsi="Times New Roman"/>
          <w:sz w:val="20"/>
          <w:szCs w:val="20"/>
          <w:lang w:val="ru-RU"/>
        </w:rPr>
        <w:t>в муниципальной программе Тужинского муниципального района</w:t>
      </w:r>
    </w:p>
    <w:p w:rsidR="00B44946" w:rsidRPr="00B44946" w:rsidRDefault="00B44946" w:rsidP="00B44946">
      <w:pPr>
        <w:spacing w:after="0" w:line="240" w:lineRule="auto"/>
        <w:ind w:firstLine="708"/>
        <w:jc w:val="both"/>
        <w:rPr>
          <w:rFonts w:ascii="Times New Roman" w:hAnsi="Times New Roman"/>
          <w:sz w:val="20"/>
          <w:szCs w:val="20"/>
          <w:lang w:val="ru-RU"/>
        </w:rPr>
      </w:pPr>
      <w:r w:rsidRPr="00B44946">
        <w:rPr>
          <w:rFonts w:ascii="Times New Roman" w:hAnsi="Times New Roman"/>
          <w:sz w:val="20"/>
          <w:szCs w:val="20"/>
          <w:lang w:val="ru-RU"/>
        </w:rPr>
        <w:t>«Развитие агропромышленного комплекса» на 2014-2019 годы</w:t>
      </w:r>
    </w:p>
    <w:p w:rsidR="00B44946" w:rsidRPr="00B44946" w:rsidRDefault="00B44946" w:rsidP="00B44946">
      <w:pPr>
        <w:spacing w:after="0" w:line="240" w:lineRule="auto"/>
        <w:ind w:firstLine="708"/>
        <w:jc w:val="both"/>
        <w:rPr>
          <w:rFonts w:ascii="Times New Roman" w:hAnsi="Times New Roman"/>
          <w:sz w:val="20"/>
          <w:szCs w:val="20"/>
          <w:lang w:val="ru-RU"/>
        </w:rPr>
      </w:pPr>
    </w:p>
    <w:p w:rsidR="00B44946" w:rsidRPr="00B44946" w:rsidRDefault="00B44946" w:rsidP="00B44946">
      <w:pPr>
        <w:spacing w:after="0" w:line="240" w:lineRule="auto"/>
        <w:ind w:firstLine="708"/>
        <w:jc w:val="both"/>
        <w:rPr>
          <w:rFonts w:ascii="Times New Roman" w:hAnsi="Times New Roman"/>
          <w:sz w:val="20"/>
          <w:szCs w:val="20"/>
          <w:lang w:val="ru-RU"/>
        </w:rPr>
      </w:pPr>
    </w:p>
    <w:p w:rsidR="00B44946" w:rsidRPr="001F2670" w:rsidRDefault="00B44946" w:rsidP="00B44946">
      <w:pPr>
        <w:spacing w:after="0" w:line="240" w:lineRule="auto"/>
        <w:ind w:firstLine="708"/>
        <w:jc w:val="both"/>
        <w:rPr>
          <w:rFonts w:ascii="Times New Roman" w:hAnsi="Times New Roman"/>
          <w:sz w:val="20"/>
          <w:szCs w:val="20"/>
          <w:lang w:val="ru-RU"/>
        </w:rPr>
      </w:pPr>
      <w:r w:rsidRPr="001F2670">
        <w:rPr>
          <w:rFonts w:ascii="Times New Roman" w:hAnsi="Times New Roman"/>
          <w:sz w:val="20"/>
          <w:szCs w:val="20"/>
          <w:lang w:val="ru-RU"/>
        </w:rPr>
        <w:t>1.В паспорте программы:</w:t>
      </w: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           Раздел   «Объемы ассигнований муниципальной программы» изложить в следующей редакции:</w:t>
      </w:r>
    </w:p>
    <w:tbl>
      <w:tblPr>
        <w:tblW w:w="94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7020"/>
      </w:tblGrid>
      <w:tr w:rsidR="00B44946" w:rsidRPr="00A45D4F" w:rsidTr="00B44946">
        <w:trPr>
          <w:trHeight w:val="1655"/>
        </w:trPr>
        <w:tc>
          <w:tcPr>
            <w:tcW w:w="2445" w:type="dxa"/>
            <w:tcBorders>
              <w:top w:val="single" w:sz="4" w:space="0" w:color="auto"/>
              <w:left w:val="single" w:sz="4" w:space="0" w:color="auto"/>
              <w:bottom w:val="single" w:sz="4" w:space="0" w:color="auto"/>
              <w:right w:val="single" w:sz="4" w:space="0" w:color="auto"/>
            </w:tcBorders>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 xml:space="preserve">Объемы </w:t>
            </w:r>
          </w:p>
          <w:p w:rsidR="00B44946" w:rsidRPr="00B44946" w:rsidRDefault="00B44946" w:rsidP="00B44946">
            <w:pPr>
              <w:spacing w:after="0" w:line="240" w:lineRule="auto"/>
              <w:ind w:left="-84" w:firstLine="34"/>
              <w:jc w:val="both"/>
              <w:rPr>
                <w:rFonts w:ascii="Times New Roman" w:hAnsi="Times New Roman"/>
                <w:sz w:val="20"/>
                <w:szCs w:val="20"/>
              </w:rPr>
            </w:pPr>
            <w:r w:rsidRPr="00B44946">
              <w:rPr>
                <w:rFonts w:ascii="Times New Roman" w:hAnsi="Times New Roman"/>
                <w:sz w:val="20"/>
                <w:szCs w:val="20"/>
              </w:rPr>
              <w:t>ассигнований муниципальной программы</w:t>
            </w:r>
          </w:p>
          <w:p w:rsidR="00B44946" w:rsidRPr="00B44946" w:rsidRDefault="00B44946" w:rsidP="00B44946">
            <w:pPr>
              <w:spacing w:after="0" w:line="240" w:lineRule="auto"/>
              <w:ind w:left="-84" w:firstLine="708"/>
              <w:jc w:val="both"/>
              <w:rPr>
                <w:rFonts w:ascii="Times New Roman" w:hAnsi="Times New Roman"/>
                <w:sz w:val="20"/>
                <w:szCs w:val="20"/>
              </w:rPr>
            </w:pPr>
          </w:p>
          <w:p w:rsidR="00B44946" w:rsidRPr="00B44946" w:rsidRDefault="00B44946" w:rsidP="00B44946">
            <w:pPr>
              <w:spacing w:after="0" w:line="240" w:lineRule="auto"/>
              <w:ind w:left="-84" w:firstLine="708"/>
              <w:jc w:val="both"/>
              <w:rPr>
                <w:rFonts w:ascii="Times New Roman" w:hAnsi="Times New Roman"/>
                <w:sz w:val="20"/>
                <w:szCs w:val="20"/>
              </w:rPr>
            </w:pPr>
          </w:p>
          <w:p w:rsidR="00B44946" w:rsidRPr="00B44946" w:rsidRDefault="00B44946" w:rsidP="00B44946">
            <w:pPr>
              <w:spacing w:after="0" w:line="240" w:lineRule="auto"/>
              <w:ind w:left="-84" w:firstLine="708"/>
              <w:jc w:val="both"/>
              <w:rPr>
                <w:rFonts w:ascii="Times New Roman" w:hAnsi="Times New Roman"/>
                <w:sz w:val="20"/>
                <w:szCs w:val="20"/>
              </w:rPr>
            </w:pPr>
          </w:p>
        </w:tc>
        <w:tc>
          <w:tcPr>
            <w:tcW w:w="7020" w:type="dxa"/>
            <w:tcBorders>
              <w:top w:val="single" w:sz="4" w:space="0" w:color="auto"/>
              <w:left w:val="single" w:sz="4" w:space="0" w:color="auto"/>
              <w:bottom w:val="single" w:sz="4" w:space="0" w:color="auto"/>
              <w:right w:val="single" w:sz="4" w:space="0" w:color="auto"/>
            </w:tcBorders>
            <w:hideMark/>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Общий объем финансирования – 134929,1 тыс. рублей,</w:t>
            </w:r>
          </w:p>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в том числе:</w:t>
            </w:r>
          </w:p>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средства федерального бюджета -  80342,8 тыс. рублей</w:t>
            </w:r>
          </w:p>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средства областного бюджета –  48312,7  тыс. рублей</w:t>
            </w:r>
          </w:p>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средства местных бюджетов  (по соглашению) – 38,6 тыс.рублей</w:t>
            </w:r>
          </w:p>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внебюджетные источники финансирования -6235,0 тыс.рублей (по соглашению)</w:t>
            </w:r>
          </w:p>
        </w:tc>
      </w:tr>
    </w:tbl>
    <w:p w:rsidR="00B44946" w:rsidRPr="00B44946" w:rsidRDefault="00B44946" w:rsidP="00B44946">
      <w:pPr>
        <w:spacing w:after="0" w:line="240" w:lineRule="auto"/>
        <w:ind w:firstLine="708"/>
        <w:jc w:val="both"/>
        <w:rPr>
          <w:rFonts w:ascii="Times New Roman" w:hAnsi="Times New Roman"/>
          <w:sz w:val="20"/>
          <w:szCs w:val="20"/>
          <w:lang w:val="ru-RU"/>
        </w:rPr>
      </w:pPr>
      <w:r w:rsidRPr="00B44946">
        <w:rPr>
          <w:rFonts w:ascii="Times New Roman" w:hAnsi="Times New Roman"/>
          <w:sz w:val="20"/>
          <w:szCs w:val="20"/>
          <w:lang w:val="ru-RU"/>
        </w:rPr>
        <w:t>2. Раздел 5 «Ресурсное обеспечение муниципальной программы изложить в следующей редакции: « Общий объем  финансирования Муниципальной программы составит– 134929,1 тыс. рублей, в том числе  средства федерального бюджета – 80342,8  тыс. рублей, средства областного бюджета – 48312,7 тыс. рублей, средства местных бюджетов  - 38,6 тыс.рублей, внебюджетные источники финансирования  - 6235,0 тыс.рублей (по соглашению)»</w:t>
      </w:r>
    </w:p>
    <w:p w:rsidR="00B44946" w:rsidRDefault="00B44946" w:rsidP="00B44946">
      <w:pPr>
        <w:spacing w:after="0" w:line="240" w:lineRule="auto"/>
        <w:ind w:firstLine="709"/>
        <w:jc w:val="both"/>
        <w:rPr>
          <w:rFonts w:ascii="Times New Roman" w:hAnsi="Times New Roman"/>
          <w:sz w:val="20"/>
          <w:szCs w:val="20"/>
          <w:lang w:val="ru-RU"/>
        </w:rPr>
        <w:sectPr w:rsidR="00B44946" w:rsidSect="00544B51">
          <w:pgSz w:w="11906" w:h="16838"/>
          <w:pgMar w:top="1134" w:right="850" w:bottom="1134" w:left="1701" w:header="708" w:footer="708" w:gutter="0"/>
          <w:cols w:space="708"/>
          <w:docGrid w:linePitch="360"/>
        </w:sectPr>
      </w:pPr>
      <w:r w:rsidRPr="00B44946">
        <w:rPr>
          <w:rFonts w:ascii="Times New Roman" w:hAnsi="Times New Roman"/>
          <w:sz w:val="20"/>
          <w:szCs w:val="20"/>
          <w:lang w:val="ru-RU"/>
        </w:rPr>
        <w:t>3.Приложение №  4 к Муниципальной программе  «Прогнозная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w:t>
      </w:r>
    </w:p>
    <w:p w:rsidR="00B44946" w:rsidRPr="00B44946" w:rsidRDefault="00B44946" w:rsidP="00B44946">
      <w:pPr>
        <w:tabs>
          <w:tab w:val="left" w:pos="4333"/>
        </w:tabs>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lastRenderedPageBreak/>
        <w:t xml:space="preserve">                                                                                                                                                             Приложение к изменениям</w:t>
      </w:r>
    </w:p>
    <w:p w:rsidR="00B44946" w:rsidRPr="00B44946" w:rsidRDefault="00B44946" w:rsidP="00B44946">
      <w:pPr>
        <w:tabs>
          <w:tab w:val="left" w:pos="4333"/>
        </w:tabs>
        <w:spacing w:after="0" w:line="240" w:lineRule="auto"/>
        <w:jc w:val="right"/>
        <w:rPr>
          <w:rFonts w:ascii="Times New Roman" w:hAnsi="Times New Roman"/>
          <w:sz w:val="20"/>
          <w:szCs w:val="20"/>
          <w:lang w:val="ru-RU"/>
        </w:rPr>
      </w:pPr>
      <w:r w:rsidRPr="00B44946">
        <w:rPr>
          <w:rFonts w:ascii="Times New Roman" w:hAnsi="Times New Roman"/>
          <w:sz w:val="20"/>
          <w:szCs w:val="20"/>
          <w:lang w:val="ru-RU"/>
        </w:rPr>
        <w:t xml:space="preserve">                                                                                                                                       Приложение № 4 к Программе                  </w:t>
      </w:r>
    </w:p>
    <w:p w:rsidR="00B44946" w:rsidRPr="00B44946" w:rsidRDefault="00B44946" w:rsidP="00B44946">
      <w:pPr>
        <w:spacing w:after="0" w:line="240" w:lineRule="auto"/>
        <w:jc w:val="center"/>
        <w:rPr>
          <w:rFonts w:ascii="Times New Roman" w:hAnsi="Times New Roman"/>
          <w:b/>
          <w:sz w:val="20"/>
          <w:szCs w:val="20"/>
          <w:lang w:val="ru-RU"/>
        </w:rPr>
      </w:pPr>
      <w:r w:rsidRPr="00B44946">
        <w:rPr>
          <w:rFonts w:ascii="Times New Roman" w:hAnsi="Times New Roman"/>
          <w:b/>
          <w:sz w:val="20"/>
          <w:szCs w:val="20"/>
          <w:lang w:val="ru-RU"/>
        </w:rPr>
        <w:t xml:space="preserve">Прогнозная оценка ресурсного обеспечения реализации муниципальной программы </w:t>
      </w:r>
    </w:p>
    <w:p w:rsidR="00B44946" w:rsidRPr="00B44946" w:rsidRDefault="00B44946" w:rsidP="00B44946">
      <w:pPr>
        <w:spacing w:after="0" w:line="240" w:lineRule="auto"/>
        <w:jc w:val="center"/>
        <w:rPr>
          <w:rFonts w:ascii="Times New Roman" w:hAnsi="Times New Roman"/>
          <w:b/>
          <w:sz w:val="20"/>
          <w:szCs w:val="20"/>
        </w:rPr>
      </w:pPr>
      <w:r w:rsidRPr="00B44946">
        <w:rPr>
          <w:rFonts w:ascii="Times New Roman" w:hAnsi="Times New Roman"/>
          <w:b/>
          <w:sz w:val="20"/>
          <w:szCs w:val="20"/>
        </w:rPr>
        <w:t>за счет всех источников финансирования</w:t>
      </w:r>
    </w:p>
    <w:tbl>
      <w:tblPr>
        <w:tblW w:w="14757" w:type="dxa"/>
        <w:tblInd w:w="93" w:type="dxa"/>
        <w:tblLayout w:type="fixed"/>
        <w:tblLook w:val="04A0"/>
      </w:tblPr>
      <w:tblGrid>
        <w:gridCol w:w="1710"/>
        <w:gridCol w:w="4250"/>
        <w:gridCol w:w="1701"/>
        <w:gridCol w:w="1001"/>
        <w:gridCol w:w="992"/>
        <w:gridCol w:w="993"/>
        <w:gridCol w:w="992"/>
        <w:gridCol w:w="992"/>
        <w:gridCol w:w="992"/>
        <w:gridCol w:w="1134"/>
      </w:tblGrid>
      <w:tr w:rsidR="00B44946" w:rsidRPr="00B44946" w:rsidTr="001F2670">
        <w:trPr>
          <w:trHeight w:val="106"/>
          <w:tblHeader/>
        </w:trPr>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Статус</w:t>
            </w:r>
          </w:p>
        </w:tc>
        <w:tc>
          <w:tcPr>
            <w:tcW w:w="4250" w:type="dxa"/>
            <w:vMerge w:val="restart"/>
            <w:tcBorders>
              <w:top w:val="single" w:sz="4" w:space="0" w:color="auto"/>
              <w:left w:val="single" w:sz="4" w:space="0" w:color="auto"/>
              <w:bottom w:val="single" w:sz="4" w:space="0" w:color="000000"/>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lang w:val="ru-RU"/>
              </w:rPr>
            </w:pPr>
            <w:r w:rsidRPr="00B44946">
              <w:rPr>
                <w:rFonts w:ascii="Times New Roman" w:hAnsi="Times New Roman"/>
                <w:sz w:val="20"/>
                <w:szCs w:val="20"/>
                <w:lang w:val="ru-RU"/>
              </w:rPr>
              <w:t xml:space="preserve">Наименование муниципальной программы, подпрограммы, районной целевой программы, ведомственной целевой программы, отдельного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 xml:space="preserve">Источник </w:t>
            </w:r>
          </w:p>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финансирования</w:t>
            </w:r>
          </w:p>
        </w:tc>
        <w:tc>
          <w:tcPr>
            <w:tcW w:w="7096" w:type="dxa"/>
            <w:gridSpan w:val="7"/>
            <w:tcBorders>
              <w:top w:val="single" w:sz="4" w:space="0" w:color="auto"/>
              <w:left w:val="nil"/>
              <w:bottom w:val="single" w:sz="4" w:space="0" w:color="auto"/>
              <w:right w:val="single" w:sz="4" w:space="0" w:color="auto"/>
            </w:tcBorders>
            <w:shd w:val="clear" w:color="000000" w:fill="FFFFFF"/>
            <w:vAlign w:val="bottom"/>
          </w:tcPr>
          <w:p w:rsidR="00B44946" w:rsidRPr="00B44946" w:rsidRDefault="00B44946" w:rsidP="00B44946">
            <w:pPr>
              <w:tabs>
                <w:tab w:val="left" w:pos="1177"/>
                <w:tab w:val="left" w:pos="2984"/>
                <w:tab w:val="left" w:pos="3346"/>
                <w:tab w:val="left" w:pos="4579"/>
              </w:tabs>
              <w:spacing w:after="0" w:line="240" w:lineRule="auto"/>
              <w:ind w:left="-101" w:right="-1382"/>
              <w:jc w:val="center"/>
              <w:rPr>
                <w:rFonts w:ascii="Times New Roman" w:hAnsi="Times New Roman"/>
                <w:sz w:val="20"/>
                <w:szCs w:val="20"/>
              </w:rPr>
            </w:pPr>
            <w:r w:rsidRPr="00B44946">
              <w:rPr>
                <w:rFonts w:ascii="Times New Roman" w:hAnsi="Times New Roman"/>
                <w:sz w:val="20"/>
                <w:szCs w:val="20"/>
              </w:rPr>
              <w:t xml:space="preserve">  Оценка расходов, тыс. рублей</w:t>
            </w:r>
          </w:p>
        </w:tc>
      </w:tr>
      <w:tr w:rsidR="00B44946" w:rsidRPr="00B44946" w:rsidTr="001F2670">
        <w:trPr>
          <w:trHeight w:val="551"/>
          <w:tblHeader/>
        </w:trPr>
        <w:tc>
          <w:tcPr>
            <w:tcW w:w="1710" w:type="dxa"/>
            <w:vMerge/>
            <w:tcBorders>
              <w:top w:val="single" w:sz="4" w:space="0" w:color="auto"/>
              <w:left w:val="single" w:sz="4" w:space="0" w:color="auto"/>
              <w:bottom w:val="single" w:sz="4" w:space="0" w:color="auto"/>
              <w:right w:val="single" w:sz="4" w:space="0" w:color="auto"/>
            </w:tcBorders>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top w:val="single" w:sz="4" w:space="0" w:color="auto"/>
              <w:left w:val="single" w:sz="4" w:space="0" w:color="auto"/>
              <w:bottom w:val="single" w:sz="4" w:space="0" w:color="000000"/>
              <w:right w:val="single" w:sz="4" w:space="0" w:color="auto"/>
            </w:tcBorders>
            <w:vAlign w:val="center"/>
          </w:tcPr>
          <w:p w:rsidR="00B44946" w:rsidRPr="00B44946" w:rsidRDefault="00B44946" w:rsidP="00B44946">
            <w:pPr>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44946" w:rsidRPr="00B44946" w:rsidRDefault="00B44946" w:rsidP="00B44946">
            <w:pPr>
              <w:spacing w:after="0" w:line="240" w:lineRule="auto"/>
              <w:rPr>
                <w:rFonts w:ascii="Times New Roman" w:hAnsi="Times New Roman"/>
                <w:sz w:val="20"/>
                <w:szCs w:val="20"/>
              </w:rPr>
            </w:pPr>
          </w:p>
        </w:tc>
        <w:tc>
          <w:tcPr>
            <w:tcW w:w="1001" w:type="dxa"/>
            <w:tcBorders>
              <w:top w:val="nil"/>
              <w:left w:val="nil"/>
              <w:bottom w:val="single" w:sz="4" w:space="0" w:color="000000"/>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2013</w:t>
            </w:r>
          </w:p>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факт</w:t>
            </w:r>
          </w:p>
        </w:tc>
        <w:tc>
          <w:tcPr>
            <w:tcW w:w="992" w:type="dxa"/>
            <w:tcBorders>
              <w:top w:val="nil"/>
              <w:left w:val="single" w:sz="4" w:space="0" w:color="auto"/>
              <w:bottom w:val="single" w:sz="4" w:space="0" w:color="000000"/>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2014 год</w:t>
            </w:r>
          </w:p>
        </w:tc>
        <w:tc>
          <w:tcPr>
            <w:tcW w:w="993" w:type="dxa"/>
            <w:tcBorders>
              <w:top w:val="nil"/>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2015 год</w:t>
            </w:r>
          </w:p>
        </w:tc>
        <w:tc>
          <w:tcPr>
            <w:tcW w:w="992" w:type="dxa"/>
            <w:tcBorders>
              <w:top w:val="nil"/>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2016 год</w:t>
            </w:r>
          </w:p>
        </w:tc>
        <w:tc>
          <w:tcPr>
            <w:tcW w:w="992" w:type="dxa"/>
            <w:tcBorders>
              <w:top w:val="nil"/>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2017 год</w:t>
            </w:r>
          </w:p>
        </w:tc>
        <w:tc>
          <w:tcPr>
            <w:tcW w:w="992" w:type="dxa"/>
            <w:tcBorders>
              <w:top w:val="nil"/>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2018 год  </w:t>
            </w:r>
          </w:p>
        </w:tc>
        <w:tc>
          <w:tcPr>
            <w:tcW w:w="1134" w:type="dxa"/>
            <w:tcBorders>
              <w:top w:val="nil"/>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2019год</w:t>
            </w:r>
          </w:p>
        </w:tc>
      </w:tr>
      <w:tr w:rsidR="00B44946" w:rsidRPr="00B44946" w:rsidTr="001F2670">
        <w:trPr>
          <w:trHeight w:val="70"/>
          <w:tblHeader/>
        </w:trPr>
        <w:tc>
          <w:tcPr>
            <w:tcW w:w="1710" w:type="dxa"/>
            <w:tcBorders>
              <w:top w:val="nil"/>
              <w:left w:val="single" w:sz="4" w:space="0" w:color="auto"/>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1</w:t>
            </w:r>
          </w:p>
        </w:tc>
        <w:tc>
          <w:tcPr>
            <w:tcW w:w="4250" w:type="dxa"/>
            <w:tcBorders>
              <w:top w:val="nil"/>
              <w:left w:val="nil"/>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w:t>
            </w:r>
          </w:p>
        </w:tc>
        <w:tc>
          <w:tcPr>
            <w:tcW w:w="1701" w:type="dxa"/>
            <w:tcBorders>
              <w:top w:val="nil"/>
              <w:left w:val="nil"/>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3</w:t>
            </w:r>
          </w:p>
        </w:tc>
        <w:tc>
          <w:tcPr>
            <w:tcW w:w="1001" w:type="dxa"/>
            <w:tcBorders>
              <w:top w:val="nil"/>
              <w:left w:val="nil"/>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 4</w:t>
            </w:r>
          </w:p>
        </w:tc>
        <w:tc>
          <w:tcPr>
            <w:tcW w:w="992" w:type="dxa"/>
            <w:tcBorders>
              <w:top w:val="nil"/>
              <w:left w:val="nil"/>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000000" w:fill="FFFFFF"/>
            <w:vAlign w:val="bottom"/>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9</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10</w:t>
            </w:r>
          </w:p>
        </w:tc>
      </w:tr>
      <w:tr w:rsidR="00B44946" w:rsidRPr="00B44946" w:rsidTr="001F2670">
        <w:trPr>
          <w:trHeight w:val="184"/>
        </w:trPr>
        <w:tc>
          <w:tcPr>
            <w:tcW w:w="171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lang w:val="ru-RU"/>
              </w:rPr>
            </w:pPr>
            <w:r w:rsidRPr="00B44946">
              <w:rPr>
                <w:rFonts w:ascii="Times New Roman" w:hAnsi="Times New Roman"/>
                <w:sz w:val="20"/>
                <w:szCs w:val="20"/>
                <w:lang w:val="ru-RU"/>
              </w:rPr>
              <w:t>Муниципальная целевая программа «Развитие агропромышленного комплекса»      на 2014-2019 годы</w:t>
            </w: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lang w:val="ru-RU"/>
              </w:rPr>
            </w:pPr>
            <w:r w:rsidRPr="00B44946">
              <w:rPr>
                <w:rFonts w:ascii="Times New Roman" w:hAnsi="Times New Roman"/>
                <w:b/>
                <w:bCs/>
                <w:sz w:val="20"/>
                <w:szCs w:val="20"/>
                <w:lang w:val="ru-RU"/>
              </w:rPr>
              <w:t>Развитие подотрасли растениеводства, переработки и реализации продукции растениеводства</w:t>
            </w:r>
          </w:p>
          <w:p w:rsidR="00B44946" w:rsidRPr="00B44946" w:rsidRDefault="00B44946" w:rsidP="00B44946">
            <w:pPr>
              <w:spacing w:after="0" w:line="240" w:lineRule="auto"/>
              <w:jc w:val="center"/>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12993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11758</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12338,7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14483,4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15071,1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15966,6</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15966,6</w:t>
            </w:r>
          </w:p>
        </w:tc>
      </w:tr>
      <w:tr w:rsidR="00B44946" w:rsidRPr="00B44946" w:rsidTr="001F2670">
        <w:trPr>
          <w:trHeight w:val="184"/>
        </w:trPr>
        <w:tc>
          <w:tcPr>
            <w:tcW w:w="171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6643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7486</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10254,5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10332,6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10584,9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10475</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10475</w:t>
            </w:r>
          </w:p>
        </w:tc>
      </w:tr>
      <w:tr w:rsidR="00B44946" w:rsidRPr="00B44946" w:rsidTr="001F2670">
        <w:trPr>
          <w:trHeight w:val="102"/>
        </w:trPr>
        <w:tc>
          <w:tcPr>
            <w:tcW w:w="171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 xml:space="preserve">областной </w:t>
            </w:r>
          </w:p>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6350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3052</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1784,2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 xml:space="preserve"> 3350,8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 xml:space="preserve"> 3686,2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4691,6</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4691,6</w:t>
            </w:r>
          </w:p>
        </w:tc>
      </w:tr>
      <w:tr w:rsidR="00B44946" w:rsidRPr="00B44946" w:rsidTr="001F2670">
        <w:trPr>
          <w:trHeight w:val="70"/>
        </w:trPr>
        <w:tc>
          <w:tcPr>
            <w:tcW w:w="171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1220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 xml:space="preserve">    300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800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 xml:space="preserve"> 800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800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800</w:t>
            </w:r>
          </w:p>
        </w:tc>
      </w:tr>
      <w:tr w:rsidR="00B44946" w:rsidRPr="00B44946" w:rsidTr="001F2670">
        <w:trPr>
          <w:trHeight w:val="294"/>
        </w:trPr>
        <w:tc>
          <w:tcPr>
            <w:tcW w:w="171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1.1</w:t>
            </w: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4"/>
                <w:sz w:val="20"/>
                <w:szCs w:val="20"/>
                <w:lang w:val="ru-RU"/>
              </w:rPr>
            </w:pPr>
            <w:r w:rsidRPr="00B44946">
              <w:rPr>
                <w:rFonts w:ascii="Times New Roman" w:hAnsi="Times New Roman"/>
                <w:spacing w:val="-4"/>
                <w:sz w:val="20"/>
                <w:szCs w:val="20"/>
                <w:lang w:val="ru-RU"/>
              </w:rPr>
              <w:t>Развитие семеноводства сельскохозяйственных растений как высокорентабельной отрасли, ориентированной на полное обеспечение растениеводства области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области</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3187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1300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2230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2280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2350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2350</w:t>
            </w:r>
          </w:p>
        </w:tc>
      </w:tr>
      <w:tr w:rsidR="00B44946" w:rsidRPr="00B44946" w:rsidTr="001F2670">
        <w:trPr>
          <w:trHeight w:val="294"/>
        </w:trPr>
        <w:tc>
          <w:tcPr>
            <w:tcW w:w="171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4"/>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271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520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1664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1750</w:t>
            </w:r>
          </w:p>
        </w:tc>
      </w:tr>
      <w:tr w:rsidR="00B44946" w:rsidRPr="00B44946" w:rsidTr="001F2670">
        <w:trPr>
          <w:trHeight w:val="70"/>
        </w:trPr>
        <w:tc>
          <w:tcPr>
            <w:tcW w:w="171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областной </w:t>
            </w: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2916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780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281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 566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580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600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24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Возмещение части затрат на приобретение оригинальных, элитных и репродукционных семян сельскохозяйственных растений; испытание и комплексная оценка сортов сельскохозяйственных растений</w:t>
            </w:r>
          </w:p>
          <w:p w:rsidR="00B44946" w:rsidRPr="00B44946" w:rsidRDefault="00B44946" w:rsidP="00B44946">
            <w:pPr>
              <w:spacing w:after="0" w:line="240" w:lineRule="auto"/>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3142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1200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2050</w:t>
            </w:r>
          </w:p>
        </w:tc>
      </w:tr>
      <w:tr w:rsidR="00B44946" w:rsidRPr="00B44946" w:rsidTr="001F2670">
        <w:trPr>
          <w:trHeight w:val="24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 271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520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1664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1750</w:t>
            </w:r>
          </w:p>
        </w:tc>
      </w:tr>
      <w:tr w:rsidR="00B44946" w:rsidRPr="00B44946" w:rsidTr="001F2670">
        <w:trPr>
          <w:trHeight w:val="272"/>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областной </w:t>
            </w: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2871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680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281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266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r>
      <w:tr w:rsidR="00B44946" w:rsidRPr="00B44946" w:rsidTr="001F2670">
        <w:trPr>
          <w:trHeight w:val="510"/>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176"/>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Возмещение части затрат на производство и реализацию элитных и репродукционных семян сельскохозяйственных растений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 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r>
      <w:tr w:rsidR="00B44946" w:rsidRPr="00B44946" w:rsidTr="001F2670">
        <w:trPr>
          <w:trHeight w:val="176"/>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областной </w:t>
            </w: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бюджет</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 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r>
      <w:tr w:rsidR="00B44946" w:rsidRPr="00B44946" w:rsidTr="001F2670">
        <w:trPr>
          <w:trHeight w:val="118"/>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Поддержка экономически значимых </w:t>
            </w:r>
            <w:r w:rsidRPr="00B44946">
              <w:rPr>
                <w:rFonts w:ascii="Times New Roman" w:hAnsi="Times New Roman"/>
                <w:sz w:val="20"/>
                <w:szCs w:val="20"/>
                <w:lang w:val="ru-RU"/>
              </w:rPr>
              <w:lastRenderedPageBreak/>
              <w:t>региональных программ в области растениеводства</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1250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1250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1250</w:t>
            </w:r>
          </w:p>
        </w:tc>
      </w:tr>
      <w:tr w:rsidR="00B44946" w:rsidRPr="00B44946" w:rsidTr="001F2670">
        <w:trPr>
          <w:trHeight w:val="118"/>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160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200</w:t>
            </w:r>
          </w:p>
        </w:tc>
      </w:tr>
      <w:tr w:rsidR="00B44946" w:rsidRPr="00B44946" w:rsidTr="001F2670">
        <w:trPr>
          <w:trHeight w:val="196"/>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840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1050</w:t>
            </w:r>
          </w:p>
        </w:tc>
      </w:tr>
      <w:tr w:rsidR="00B44946" w:rsidRPr="00B44946" w:rsidTr="001F2670">
        <w:trPr>
          <w:trHeight w:val="228"/>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Проведение культуртехнической и противоэрозионной мелиорации земель сельскохозяйственного назначения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1220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2000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2000</w:t>
            </w:r>
          </w:p>
        </w:tc>
      </w:tr>
      <w:tr w:rsidR="00B44946" w:rsidRPr="00B44946" w:rsidTr="001F2670">
        <w:trPr>
          <w:trHeight w:val="7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1200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1200</w:t>
            </w:r>
          </w:p>
        </w:tc>
      </w:tr>
      <w:tr w:rsidR="00B44946" w:rsidRPr="00B44946" w:rsidTr="001F2670">
        <w:trPr>
          <w:trHeight w:val="124"/>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внебюджнтные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1220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800</w:t>
            </w:r>
          </w:p>
        </w:tc>
      </w:tr>
      <w:tr w:rsidR="00B44946" w:rsidRPr="00B44946" w:rsidTr="001F2670">
        <w:trPr>
          <w:trHeight w:val="132"/>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18"/>
                <w:sz w:val="20"/>
                <w:szCs w:val="20"/>
                <w:lang w:val="ru-RU"/>
              </w:rPr>
            </w:pPr>
            <w:r w:rsidRPr="00B44946">
              <w:rPr>
                <w:rFonts w:ascii="Times New Roman" w:hAnsi="Times New Roman"/>
                <w:spacing w:val="-18"/>
                <w:sz w:val="20"/>
                <w:szCs w:val="20"/>
                <w:lang w:val="ru-RU"/>
              </w:rPr>
              <w:t>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w:t>
            </w:r>
          </w:p>
          <w:p w:rsidR="00B44946" w:rsidRPr="00B44946" w:rsidRDefault="00B44946" w:rsidP="00B44946">
            <w:pPr>
              <w:spacing w:after="0" w:line="240" w:lineRule="auto"/>
              <w:rPr>
                <w:rFonts w:ascii="Times New Roman" w:hAnsi="Times New Roman"/>
                <w:spacing w:val="-18"/>
                <w:sz w:val="20"/>
                <w:szCs w:val="20"/>
              </w:rPr>
            </w:pPr>
            <w:r w:rsidRPr="00B44946">
              <w:rPr>
                <w:rFonts w:ascii="Times New Roman" w:hAnsi="Times New Roman"/>
                <w:spacing w:val="-18"/>
                <w:sz w:val="20"/>
                <w:szCs w:val="20"/>
              </w:rPr>
              <w:t>ния  рынков продукции растениеводства</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2325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3938</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4655,7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4583,4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4241,1*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3866,6</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3866,6</w:t>
            </w:r>
          </w:p>
        </w:tc>
      </w:tr>
      <w:tr w:rsidR="00B44946" w:rsidRPr="00B44946" w:rsidTr="001F2670">
        <w:trPr>
          <w:trHeight w:val="132"/>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1322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2166</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3582,5</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3168,6</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2959,9*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2800</w:t>
            </w:r>
          </w:p>
        </w:tc>
      </w:tr>
      <w:tr w:rsidR="00B44946" w:rsidRPr="00B44946" w:rsidTr="001F2670">
        <w:trPr>
          <w:trHeight w:val="233"/>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1003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1772</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1073,2</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810"/>
              </w:tabs>
              <w:spacing w:after="0" w:line="240" w:lineRule="auto"/>
              <w:rPr>
                <w:rFonts w:ascii="Times New Roman" w:hAnsi="Times New Roman"/>
                <w:color w:val="000000"/>
                <w:sz w:val="20"/>
                <w:szCs w:val="20"/>
              </w:rPr>
            </w:pPr>
            <w:r w:rsidRPr="00B44946">
              <w:rPr>
                <w:rFonts w:ascii="Times New Roman" w:hAnsi="Times New Roman"/>
                <w:color w:val="000000"/>
                <w:sz w:val="20"/>
                <w:szCs w:val="20"/>
              </w:rPr>
              <w:t>1414,8</w:t>
            </w:r>
          </w:p>
          <w:p w:rsidR="00B44946" w:rsidRPr="00B44946" w:rsidRDefault="00B44946" w:rsidP="00B44946">
            <w:pPr>
              <w:tabs>
                <w:tab w:val="left" w:pos="810"/>
              </w:tabs>
              <w:spacing w:after="0" w:line="240" w:lineRule="auto"/>
              <w:rPr>
                <w:rFonts w:ascii="Times New Roman" w:hAnsi="Times New Roman"/>
                <w:color w:val="000000"/>
                <w:sz w:val="20"/>
                <w:szCs w:val="20"/>
              </w:rPr>
            </w:pPr>
          </w:p>
          <w:p w:rsidR="00B44946" w:rsidRPr="00B44946" w:rsidRDefault="00B44946" w:rsidP="00B44946">
            <w:pPr>
              <w:tabs>
                <w:tab w:val="left" w:pos="810"/>
              </w:tabs>
              <w:spacing w:after="0" w:line="240" w:lineRule="auto"/>
              <w:rPr>
                <w:rFonts w:ascii="Times New Roman" w:hAnsi="Times New Roman"/>
                <w:color w:val="000000"/>
                <w:sz w:val="20"/>
                <w:szCs w:val="20"/>
              </w:rPr>
            </w:pPr>
            <w:r w:rsidRPr="00B44946">
              <w:rPr>
                <w:rFonts w:ascii="Times New Roman" w:hAnsi="Times New Roman"/>
                <w:color w:val="000000"/>
                <w:sz w:val="20"/>
                <w:szCs w:val="20"/>
              </w:rPr>
              <w:tab/>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1281,2*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1066,6</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1066,6</w:t>
            </w:r>
          </w:p>
        </w:tc>
      </w:tr>
      <w:tr w:rsidR="00B44946" w:rsidRPr="00B44946" w:rsidTr="001F2670">
        <w:trPr>
          <w:trHeight w:val="10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Возмещение части затрат на уплату процентов по краткосрочным кредитам (займам) на</w:t>
            </w: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 развитие растениеводства, переработку и реализацию продукции растениеводства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210"/>
              </w:tabs>
              <w:spacing w:after="0" w:line="240" w:lineRule="auto"/>
              <w:rPr>
                <w:rFonts w:ascii="Times New Roman" w:hAnsi="Times New Roman"/>
                <w:sz w:val="20"/>
                <w:szCs w:val="20"/>
              </w:rPr>
            </w:pPr>
            <w:r w:rsidRPr="00B44946">
              <w:rPr>
                <w:rFonts w:ascii="Times New Roman" w:hAnsi="Times New Roman"/>
                <w:sz w:val="20"/>
                <w:szCs w:val="20"/>
              </w:rPr>
              <w:t>189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182</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581,4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526,8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411,1*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r>
      <w:tr w:rsidR="00B44946" w:rsidRPr="00B44946" w:rsidTr="001F2670">
        <w:trPr>
          <w:trHeight w:val="54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федеральный </w:t>
            </w: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148</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141</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482,5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368,6</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259,9*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r>
      <w:tr w:rsidR="00B44946" w:rsidRPr="00B44946" w:rsidTr="001F2670">
        <w:trPr>
          <w:trHeight w:val="594"/>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41</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98,9</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158,2</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151,2*</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r>
      <w:tr w:rsidR="00B44946" w:rsidRPr="00B44946" w:rsidTr="001F2670">
        <w:trPr>
          <w:trHeight w:val="124"/>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Возмещение части затрат на уплату процентов по инвестиционным кредитам (займам) на развитие растениеводства, переработку и и реализацию продукции растениеводства,    развитие инфраструктуры и логистического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2136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3756</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4074,3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4056,6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3830*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3866,6</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3866,6</w:t>
            </w:r>
          </w:p>
        </w:tc>
      </w:tr>
      <w:tr w:rsidR="00B44946" w:rsidRPr="00B44946" w:rsidTr="001F2670">
        <w:trPr>
          <w:trHeight w:val="124"/>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1174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2025</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3100</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2800</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 xml:space="preserve">2700*  </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2800</w:t>
            </w:r>
          </w:p>
        </w:tc>
      </w:tr>
      <w:tr w:rsidR="00B44946" w:rsidRPr="00B44946" w:rsidTr="001F2670">
        <w:trPr>
          <w:trHeight w:val="188"/>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962</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1731</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974,3</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810"/>
              </w:tabs>
              <w:spacing w:after="0" w:line="240" w:lineRule="auto"/>
              <w:rPr>
                <w:rFonts w:ascii="Times New Roman" w:hAnsi="Times New Roman"/>
                <w:color w:val="000000"/>
                <w:sz w:val="20"/>
                <w:szCs w:val="20"/>
              </w:rPr>
            </w:pPr>
            <w:r w:rsidRPr="00B44946">
              <w:rPr>
                <w:rFonts w:ascii="Times New Roman" w:hAnsi="Times New Roman"/>
                <w:color w:val="000000"/>
                <w:sz w:val="20"/>
                <w:szCs w:val="20"/>
              </w:rPr>
              <w:t>1256,6</w:t>
            </w:r>
            <w:r w:rsidRPr="00B44946">
              <w:rPr>
                <w:rFonts w:ascii="Times New Roman" w:hAnsi="Times New Roman"/>
                <w:color w:val="000000"/>
                <w:sz w:val="20"/>
                <w:szCs w:val="20"/>
              </w:rPr>
              <w:tab/>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1130*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1066,6</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1066,6</w:t>
            </w:r>
          </w:p>
        </w:tc>
      </w:tr>
      <w:tr w:rsidR="00B44946" w:rsidRPr="00B44946" w:rsidTr="001F2670">
        <w:trPr>
          <w:trHeight w:val="70"/>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tcBorders>
              <w:top w:val="single" w:sz="4" w:space="0" w:color="auto"/>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обеспечения рынков продукции растениеводства    </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p>
        </w:tc>
      </w:tr>
      <w:tr w:rsidR="00B44946" w:rsidRPr="00B44946" w:rsidTr="001F2670">
        <w:trPr>
          <w:trHeight w:val="142"/>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Снижение рисков в растениеводстве</w:t>
            </w:r>
          </w:p>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Возмещение части затрат сельскохозяйственных товаропроизводителей на уплату страховой премии, начисленной по </w:t>
            </w:r>
            <w:r w:rsidRPr="00B44946">
              <w:rPr>
                <w:rFonts w:ascii="Times New Roman" w:hAnsi="Times New Roman"/>
                <w:sz w:val="20"/>
                <w:szCs w:val="20"/>
                <w:lang w:val="ru-RU"/>
              </w:rPr>
              <w:lastRenderedPageBreak/>
              <w:t xml:space="preserve">договору сельскохозяйственного страхования в области растениеводства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370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500</w:t>
            </w:r>
          </w:p>
        </w:tc>
      </w:tr>
      <w:tr w:rsidR="00B44946" w:rsidRPr="00B44946" w:rsidTr="001F2670">
        <w:trPr>
          <w:trHeight w:val="142"/>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340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425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425</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425</w:t>
            </w:r>
          </w:p>
        </w:tc>
      </w:tr>
      <w:tr w:rsidR="00B44946" w:rsidRPr="00B44946" w:rsidTr="001F2670">
        <w:trPr>
          <w:trHeight w:val="93"/>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областной </w:t>
            </w:r>
            <w:r w:rsidRPr="00B44946">
              <w:rPr>
                <w:rFonts w:ascii="Times New Roman" w:hAnsi="Times New Roman"/>
                <w:sz w:val="20"/>
                <w:szCs w:val="20"/>
              </w:rPr>
              <w:lastRenderedPageBreak/>
              <w:t>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lastRenderedPageBreak/>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75</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75</w:t>
            </w:r>
          </w:p>
        </w:tc>
      </w:tr>
      <w:tr w:rsidR="00B44946" w:rsidRPr="00B44946" w:rsidTr="001F2670">
        <w:trPr>
          <w:trHeight w:val="7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187"/>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Поддержка сельскохозяйственных товаропроизводителей в области растениеводства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7481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5300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5422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5500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6000</w:t>
            </w:r>
          </w:p>
        </w:tc>
      </w:tr>
      <w:tr w:rsidR="00B44946" w:rsidRPr="00B44946" w:rsidTr="001F2670">
        <w:trPr>
          <w:trHeight w:val="187"/>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8"/>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5050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4800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4992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5000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5300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5300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5300</w:t>
            </w:r>
          </w:p>
        </w:tc>
      </w:tr>
      <w:tr w:rsidR="00B44946" w:rsidRPr="00B44946" w:rsidTr="001F2670">
        <w:trPr>
          <w:trHeight w:val="251"/>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2431</w:t>
            </w:r>
          </w:p>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700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700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700</w:t>
            </w:r>
          </w:p>
        </w:tc>
      </w:tr>
      <w:tr w:rsidR="00B44946" w:rsidRPr="00B44946" w:rsidTr="001F2670">
        <w:trPr>
          <w:trHeight w:val="312"/>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b/>
                <w:bCs/>
                <w:sz w:val="20"/>
                <w:szCs w:val="20"/>
                <w:lang w:val="ru-RU"/>
              </w:rPr>
              <w:t>Развитие подотрасли животноводства, переработки и реализации продукции животноводства</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9288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4127</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3174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4871,1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4714,8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4814,3</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4814,3</w:t>
            </w:r>
          </w:p>
        </w:tc>
      </w:tr>
      <w:tr w:rsidR="00B44946" w:rsidRPr="00B44946" w:rsidTr="001F2670">
        <w:trPr>
          <w:trHeight w:val="312"/>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федеральныйбюджет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5527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2107</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1668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3691,9</w:t>
            </w:r>
          </w:p>
          <w:p w:rsidR="00B44946" w:rsidRPr="00B44946" w:rsidRDefault="00B44946" w:rsidP="00B44946">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 xml:space="preserve"> 3474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3445</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3445</w:t>
            </w:r>
          </w:p>
        </w:tc>
      </w:tr>
      <w:tr w:rsidR="00B44946" w:rsidRPr="00B44946" w:rsidTr="004531BA">
        <w:trPr>
          <w:trHeight w:val="389"/>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3761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2020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1506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171"/>
              <w:rPr>
                <w:rFonts w:ascii="Times New Roman" w:hAnsi="Times New Roman"/>
                <w:b/>
                <w:sz w:val="20"/>
                <w:szCs w:val="20"/>
              </w:rPr>
            </w:pPr>
            <w:r w:rsidRPr="00B44946">
              <w:rPr>
                <w:rFonts w:ascii="Times New Roman" w:hAnsi="Times New Roman"/>
                <w:b/>
                <w:sz w:val="20"/>
                <w:szCs w:val="20"/>
              </w:rPr>
              <w:t xml:space="preserve">   1179,2</w:t>
            </w:r>
          </w:p>
          <w:p w:rsidR="00B44946" w:rsidRPr="00B44946" w:rsidRDefault="00B44946" w:rsidP="00B44946">
            <w:pPr>
              <w:spacing w:after="0" w:line="240" w:lineRule="auto"/>
              <w:ind w:left="-171"/>
              <w:rPr>
                <w:rFonts w:ascii="Times New Roman" w:hAnsi="Times New Roman"/>
                <w:b/>
                <w:sz w:val="20"/>
                <w:szCs w:val="20"/>
              </w:rPr>
            </w:pPr>
          </w:p>
          <w:p w:rsidR="00B44946" w:rsidRPr="00B44946" w:rsidRDefault="00B44946" w:rsidP="00B44946">
            <w:pPr>
              <w:spacing w:after="0" w:line="240" w:lineRule="auto"/>
              <w:ind w:left="-171"/>
              <w:rPr>
                <w:rFonts w:ascii="Times New Roman" w:hAnsi="Times New Roman"/>
                <w:b/>
                <w:sz w:val="20"/>
                <w:szCs w:val="20"/>
              </w:rPr>
            </w:pPr>
            <w:r w:rsidRPr="00B44946">
              <w:rPr>
                <w:rFonts w:ascii="Times New Roman" w:hAnsi="Times New Roman"/>
                <w:b/>
                <w:sz w:val="20"/>
                <w:szCs w:val="20"/>
              </w:rPr>
              <w:t xml:space="preserve">    </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171"/>
              <w:rPr>
                <w:rFonts w:ascii="Times New Roman" w:hAnsi="Times New Roman"/>
                <w:b/>
                <w:sz w:val="20"/>
                <w:szCs w:val="20"/>
              </w:rPr>
            </w:pPr>
            <w:r w:rsidRPr="00B44946">
              <w:rPr>
                <w:rFonts w:ascii="Times New Roman" w:hAnsi="Times New Roman"/>
                <w:b/>
                <w:sz w:val="20"/>
                <w:szCs w:val="20"/>
              </w:rPr>
              <w:t xml:space="preserve">   1240,8</w:t>
            </w:r>
          </w:p>
          <w:p w:rsidR="00B44946" w:rsidRPr="00B44946" w:rsidRDefault="00B44946" w:rsidP="00B44946">
            <w:pPr>
              <w:spacing w:after="0" w:line="240" w:lineRule="auto"/>
              <w:ind w:left="-171"/>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171"/>
              <w:rPr>
                <w:rFonts w:ascii="Times New Roman" w:hAnsi="Times New Roman"/>
                <w:b/>
                <w:sz w:val="20"/>
                <w:szCs w:val="20"/>
              </w:rPr>
            </w:pPr>
            <w:r w:rsidRPr="00B44946">
              <w:rPr>
                <w:rFonts w:ascii="Times New Roman" w:hAnsi="Times New Roman"/>
                <w:b/>
                <w:sz w:val="20"/>
                <w:szCs w:val="20"/>
              </w:rPr>
              <w:t xml:space="preserve">   1369,3</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171"/>
              <w:rPr>
                <w:rFonts w:ascii="Times New Roman" w:hAnsi="Times New Roman"/>
                <w:b/>
                <w:sz w:val="20"/>
                <w:szCs w:val="20"/>
              </w:rPr>
            </w:pPr>
            <w:r w:rsidRPr="00B44946">
              <w:rPr>
                <w:rFonts w:ascii="Times New Roman" w:hAnsi="Times New Roman"/>
                <w:b/>
                <w:sz w:val="20"/>
                <w:szCs w:val="20"/>
              </w:rPr>
              <w:t xml:space="preserve">   1369,3</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bCs/>
                <w:sz w:val="20"/>
                <w:szCs w:val="20"/>
              </w:rPr>
            </w:pPr>
            <w:r w:rsidRPr="00B44946">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bCs/>
                <w:sz w:val="20"/>
                <w:szCs w:val="20"/>
              </w:rPr>
            </w:pPr>
            <w:r w:rsidRPr="00B44946">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20"/>
                <w:tab w:val="center" w:pos="1295"/>
              </w:tabs>
              <w:spacing w:after="0" w:line="240" w:lineRule="auto"/>
              <w:ind w:right="-1668"/>
              <w:rPr>
                <w:rFonts w:ascii="Times New Roman" w:hAnsi="Times New Roman"/>
                <w:b/>
                <w:bCs/>
                <w:sz w:val="20"/>
                <w:szCs w:val="20"/>
              </w:rPr>
            </w:pPr>
            <w:r w:rsidRPr="00B44946">
              <w:rPr>
                <w:rFonts w:ascii="Times New Roman" w:hAnsi="Times New Roman"/>
                <w:b/>
                <w:bCs/>
                <w:sz w:val="20"/>
                <w:szCs w:val="20"/>
              </w:rPr>
              <w:t>0</w:t>
            </w:r>
            <w:r w:rsidRPr="00B44946">
              <w:rPr>
                <w:rFonts w:ascii="Times New Roman" w:hAnsi="Times New Roman"/>
                <w:b/>
                <w:bCs/>
                <w:sz w:val="20"/>
                <w:szCs w:val="20"/>
              </w:rPr>
              <w:tab/>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bCs/>
                <w:sz w:val="20"/>
                <w:szCs w:val="20"/>
              </w:rPr>
            </w:pPr>
            <w:r w:rsidRPr="00B44946">
              <w:rPr>
                <w:rFonts w:ascii="Times New Roman" w:hAnsi="Times New Roman"/>
                <w:b/>
                <w:bCs/>
                <w:sz w:val="20"/>
                <w:szCs w:val="20"/>
              </w:rPr>
              <w:t>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bCs/>
                <w:sz w:val="20"/>
                <w:szCs w:val="20"/>
              </w:rPr>
            </w:pPr>
            <w:r w:rsidRPr="00B44946">
              <w:rPr>
                <w:rFonts w:ascii="Times New Roman" w:hAnsi="Times New Roman"/>
                <w:b/>
                <w:bCs/>
                <w:sz w:val="20"/>
                <w:szCs w:val="20"/>
              </w:rPr>
              <w:t>0</w:t>
            </w:r>
          </w:p>
        </w:tc>
      </w:tr>
      <w:tr w:rsidR="00B44946" w:rsidRPr="00B44946" w:rsidTr="001F2670">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Дальнейшее развитие отраслей животноводства, укрепление племенной базы, повышение на этой основе генетического потенциа</w:t>
            </w:r>
          </w:p>
          <w:p w:rsidR="00B44946" w:rsidRPr="00B44946" w:rsidRDefault="00B44946" w:rsidP="00B44946">
            <w:pPr>
              <w:spacing w:after="0" w:line="240" w:lineRule="auto"/>
              <w:jc w:val="both"/>
              <w:rPr>
                <w:rFonts w:ascii="Times New Roman" w:hAnsi="Times New Roman"/>
                <w:sz w:val="20"/>
                <w:szCs w:val="20"/>
                <w:lang w:val="ru-RU"/>
              </w:rPr>
            </w:pPr>
            <w:r w:rsidRPr="00B44946">
              <w:rPr>
                <w:rFonts w:ascii="Times New Roman" w:hAnsi="Times New Roman"/>
                <w:sz w:val="20"/>
                <w:szCs w:val="20"/>
                <w:lang w:val="ru-RU"/>
              </w:rPr>
              <w:t xml:space="preserve">ла всех видов сельскохозяйственных животных и расширение возможностей приобретения племенного материала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3291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2000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08"/>
                <w:tab w:val="left" w:pos="780"/>
                <w:tab w:val="left" w:pos="1500"/>
                <w:tab w:val="right" w:pos="3153"/>
              </w:tabs>
              <w:spacing w:after="0" w:line="240" w:lineRule="auto"/>
              <w:ind w:left="-108" w:right="-1668" w:firstLine="108"/>
              <w:jc w:val="both"/>
              <w:rPr>
                <w:rFonts w:ascii="Times New Roman" w:hAnsi="Times New Roman"/>
                <w:sz w:val="20"/>
                <w:szCs w:val="20"/>
              </w:rPr>
            </w:pPr>
            <w:r w:rsidRPr="00B44946">
              <w:rPr>
                <w:rFonts w:ascii="Times New Roman" w:hAnsi="Times New Roman"/>
                <w:sz w:val="20"/>
                <w:szCs w:val="20"/>
              </w:rPr>
              <w:t>2012</w:t>
            </w:r>
            <w:r w:rsidRPr="00B44946">
              <w:rPr>
                <w:rFonts w:ascii="Times New Roman" w:hAnsi="Times New Roman"/>
                <w:sz w:val="20"/>
                <w:szCs w:val="20"/>
              </w:rPr>
              <w:tab/>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08"/>
                <w:tab w:val="left" w:pos="750"/>
              </w:tabs>
              <w:spacing w:after="0" w:line="240" w:lineRule="auto"/>
              <w:ind w:right="-1668"/>
              <w:jc w:val="both"/>
              <w:rPr>
                <w:rFonts w:ascii="Times New Roman" w:hAnsi="Times New Roman"/>
                <w:sz w:val="20"/>
                <w:szCs w:val="20"/>
              </w:rPr>
            </w:pPr>
            <w:r w:rsidRPr="00B44946">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08"/>
                <w:tab w:val="left" w:pos="750"/>
              </w:tabs>
              <w:spacing w:after="0" w:line="240" w:lineRule="auto"/>
              <w:ind w:right="-1668"/>
              <w:rPr>
                <w:rFonts w:ascii="Times New Roman" w:hAnsi="Times New Roman"/>
                <w:sz w:val="20"/>
                <w:szCs w:val="20"/>
              </w:rPr>
            </w:pPr>
            <w:r w:rsidRPr="00B44946">
              <w:rPr>
                <w:rFonts w:ascii="Times New Roman" w:hAnsi="Times New Roman"/>
                <w:sz w:val="20"/>
                <w:szCs w:val="20"/>
              </w:rPr>
              <w:t>1200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08"/>
                <w:tab w:val="left" w:pos="750"/>
              </w:tabs>
              <w:spacing w:after="0" w:line="240" w:lineRule="auto"/>
              <w:ind w:right="-1668"/>
              <w:rPr>
                <w:rFonts w:ascii="Times New Roman" w:hAnsi="Times New Roman"/>
                <w:sz w:val="20"/>
                <w:szCs w:val="20"/>
              </w:rPr>
            </w:pPr>
            <w:r w:rsidRPr="00B44946">
              <w:rPr>
                <w:rFonts w:ascii="Times New Roman" w:hAnsi="Times New Roman"/>
                <w:sz w:val="20"/>
                <w:szCs w:val="20"/>
              </w:rPr>
              <w:t>1300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08"/>
                <w:tab w:val="left" w:pos="750"/>
              </w:tabs>
              <w:spacing w:after="0" w:line="240" w:lineRule="auto"/>
              <w:ind w:right="-1668"/>
              <w:rPr>
                <w:rFonts w:ascii="Times New Roman" w:hAnsi="Times New Roman"/>
                <w:sz w:val="20"/>
                <w:szCs w:val="20"/>
              </w:rPr>
            </w:pPr>
            <w:r w:rsidRPr="00B44946">
              <w:rPr>
                <w:rFonts w:ascii="Times New Roman" w:hAnsi="Times New Roman"/>
                <w:sz w:val="20"/>
                <w:szCs w:val="20"/>
              </w:rPr>
              <w:t>1300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1566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20"/>
              </w:tabs>
              <w:spacing w:after="0" w:line="240" w:lineRule="auto"/>
              <w:ind w:right="-1668"/>
              <w:jc w:val="both"/>
              <w:rPr>
                <w:rFonts w:ascii="Times New Roman" w:hAnsi="Times New Roman"/>
                <w:sz w:val="20"/>
                <w:szCs w:val="20"/>
              </w:rPr>
            </w:pPr>
            <w:r w:rsidRPr="00B44946">
              <w:rPr>
                <w:rFonts w:ascii="Times New Roman" w:hAnsi="Times New Roman"/>
                <w:sz w:val="20"/>
                <w:szCs w:val="20"/>
              </w:rPr>
              <w:t>1006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jc w:val="both"/>
              <w:rPr>
                <w:rFonts w:ascii="Times New Roman" w:hAnsi="Times New Roman"/>
                <w:sz w:val="20"/>
                <w:szCs w:val="20"/>
              </w:rPr>
            </w:pPr>
            <w:r w:rsidRPr="00B44946">
              <w:rPr>
                <w:rFonts w:ascii="Times New Roman" w:hAnsi="Times New Roman"/>
                <w:sz w:val="20"/>
                <w:szCs w:val="20"/>
              </w:rPr>
              <w:t>500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600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650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1725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20"/>
              </w:tabs>
              <w:spacing w:after="0" w:line="240" w:lineRule="auto"/>
              <w:ind w:left="-108" w:right="-1668"/>
              <w:jc w:val="both"/>
              <w:rPr>
                <w:rFonts w:ascii="Times New Roman" w:hAnsi="Times New Roman"/>
                <w:sz w:val="20"/>
                <w:szCs w:val="20"/>
              </w:rPr>
            </w:pPr>
            <w:r w:rsidRPr="00B44946">
              <w:rPr>
                <w:rFonts w:ascii="Times New Roman" w:hAnsi="Times New Roman"/>
                <w:sz w:val="20"/>
                <w:szCs w:val="20"/>
              </w:rPr>
              <w:t xml:space="preserve">  1006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jc w:val="both"/>
              <w:rPr>
                <w:rFonts w:ascii="Times New Roman" w:hAnsi="Times New Roman"/>
                <w:sz w:val="20"/>
                <w:szCs w:val="20"/>
              </w:rPr>
            </w:pPr>
            <w:r w:rsidRPr="00B44946">
              <w:rPr>
                <w:rFonts w:ascii="Times New Roman" w:hAnsi="Times New Roman"/>
                <w:sz w:val="20"/>
                <w:szCs w:val="20"/>
              </w:rPr>
              <w:t>500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600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35"/>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650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r>
      <w:tr w:rsidR="00B44946" w:rsidRPr="00B44946" w:rsidTr="001F2670">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Возмещение сельскохозяйственным товаропроизводителям части затрат по наращиванию маточного поголовья овец , наращивание  сельскохозяйственными товаропроизводителями маточного поголовья овец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100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05"/>
              </w:tabs>
              <w:spacing w:after="0" w:line="240" w:lineRule="auto"/>
              <w:ind w:right="-1668"/>
              <w:jc w:val="both"/>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60"/>
              </w:tabs>
              <w:spacing w:after="0" w:line="240" w:lineRule="auto"/>
              <w:ind w:right="-1668"/>
              <w:jc w:val="both"/>
              <w:rPr>
                <w:rFonts w:ascii="Times New Roman" w:hAnsi="Times New Roman"/>
                <w:sz w:val="20"/>
                <w:szCs w:val="20"/>
              </w:rPr>
            </w:pPr>
            <w:r w:rsidRPr="00B44946">
              <w:rPr>
                <w:rFonts w:ascii="Times New Roman" w:hAnsi="Times New Roman"/>
                <w:sz w:val="20"/>
                <w:szCs w:val="20"/>
              </w:rPr>
              <w:t>120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60"/>
              </w:tabs>
              <w:spacing w:after="0" w:line="240" w:lineRule="auto"/>
              <w:ind w:right="-1668"/>
              <w:rPr>
                <w:rFonts w:ascii="Times New Roman" w:hAnsi="Times New Roman"/>
                <w:sz w:val="20"/>
                <w:szCs w:val="20"/>
              </w:rPr>
            </w:pPr>
            <w:r w:rsidRPr="00B44946">
              <w:rPr>
                <w:rFonts w:ascii="Times New Roman" w:hAnsi="Times New Roman"/>
                <w:sz w:val="20"/>
                <w:szCs w:val="20"/>
              </w:rPr>
              <w:t>120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60"/>
              </w:tabs>
              <w:spacing w:after="0" w:line="240" w:lineRule="auto"/>
              <w:ind w:right="-1668"/>
              <w:rPr>
                <w:rFonts w:ascii="Times New Roman" w:hAnsi="Times New Roman"/>
                <w:sz w:val="20"/>
                <w:szCs w:val="20"/>
              </w:rPr>
            </w:pPr>
            <w:r w:rsidRPr="00B44946">
              <w:rPr>
                <w:rFonts w:ascii="Times New Roman" w:hAnsi="Times New Roman"/>
                <w:sz w:val="20"/>
                <w:szCs w:val="20"/>
              </w:rPr>
              <w:t>150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60"/>
              </w:tabs>
              <w:spacing w:after="0" w:line="240" w:lineRule="auto"/>
              <w:ind w:right="-1668"/>
              <w:rPr>
                <w:rFonts w:ascii="Times New Roman" w:hAnsi="Times New Roman"/>
                <w:sz w:val="20"/>
                <w:szCs w:val="20"/>
              </w:rPr>
            </w:pPr>
            <w:r w:rsidRPr="00B44946">
              <w:rPr>
                <w:rFonts w:ascii="Times New Roman" w:hAnsi="Times New Roman"/>
                <w:sz w:val="20"/>
                <w:szCs w:val="20"/>
              </w:rPr>
              <w:t>150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2"/>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60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50"/>
              </w:tabs>
              <w:spacing w:after="0" w:line="240" w:lineRule="auto"/>
              <w:ind w:right="-1668"/>
              <w:jc w:val="both"/>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01"/>
                <w:tab w:val="right" w:pos="3011"/>
              </w:tabs>
              <w:spacing w:after="0" w:line="240" w:lineRule="auto"/>
              <w:ind w:right="-1668"/>
              <w:jc w:val="both"/>
              <w:rPr>
                <w:rFonts w:ascii="Times New Roman" w:hAnsi="Times New Roman"/>
                <w:sz w:val="20"/>
                <w:szCs w:val="20"/>
              </w:rPr>
            </w:pPr>
            <w:r w:rsidRPr="00B44946">
              <w:rPr>
                <w:rFonts w:ascii="Times New Roman" w:hAnsi="Times New Roman"/>
                <w:sz w:val="20"/>
                <w:szCs w:val="20"/>
              </w:rPr>
              <w:t>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01"/>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01"/>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601"/>
                <w:tab w:val="right" w:pos="3011"/>
              </w:tabs>
              <w:spacing w:after="0" w:line="240" w:lineRule="auto"/>
              <w:ind w:right="-1668"/>
              <w:rPr>
                <w:rFonts w:ascii="Times New Roman" w:hAnsi="Times New Roman"/>
                <w:sz w:val="20"/>
                <w:szCs w:val="20"/>
              </w:rPr>
            </w:pPr>
            <w:r w:rsidRPr="00B44946">
              <w:rPr>
                <w:rFonts w:ascii="Times New Roman" w:hAnsi="Times New Roman"/>
                <w:sz w:val="20"/>
                <w:szCs w:val="20"/>
              </w:rPr>
              <w:t>100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40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42"/>
                <w:tab w:val="right" w:pos="3153"/>
              </w:tabs>
              <w:spacing w:after="0" w:line="240" w:lineRule="auto"/>
              <w:ind w:right="-1668"/>
              <w:jc w:val="both"/>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center" w:pos="1505"/>
              </w:tabs>
              <w:spacing w:after="0" w:line="240" w:lineRule="auto"/>
              <w:ind w:right="-1668"/>
              <w:jc w:val="both"/>
              <w:rPr>
                <w:rFonts w:ascii="Times New Roman" w:hAnsi="Times New Roman"/>
                <w:sz w:val="20"/>
                <w:szCs w:val="20"/>
              </w:rPr>
            </w:pPr>
            <w:r w:rsidRPr="00B44946">
              <w:rPr>
                <w:rFonts w:ascii="Times New Roman" w:hAnsi="Times New Roman"/>
                <w:sz w:val="20"/>
                <w:szCs w:val="20"/>
              </w:rPr>
              <w:t>40</w:t>
            </w:r>
            <w:r w:rsidRPr="00B44946">
              <w:rPr>
                <w:rFonts w:ascii="Times New Roman" w:hAnsi="Times New Roman"/>
                <w:sz w:val="20"/>
                <w:szCs w:val="20"/>
              </w:rPr>
              <w:tab/>
            </w:r>
            <w:r w:rsidRPr="00B44946">
              <w:rPr>
                <w:rFonts w:ascii="Times New Roman" w:hAnsi="Times New Roman"/>
                <w:sz w:val="20"/>
                <w:szCs w:val="20"/>
              </w:rPr>
              <w:tab/>
              <w:t>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center" w:pos="1505"/>
              </w:tabs>
              <w:spacing w:after="0" w:line="240" w:lineRule="auto"/>
              <w:ind w:right="-1668"/>
              <w:rPr>
                <w:rFonts w:ascii="Times New Roman" w:hAnsi="Times New Roman"/>
                <w:sz w:val="20"/>
                <w:szCs w:val="20"/>
              </w:rPr>
            </w:pPr>
            <w:r w:rsidRPr="00B44946">
              <w:rPr>
                <w:rFonts w:ascii="Times New Roman" w:hAnsi="Times New Roman"/>
                <w:sz w:val="20"/>
                <w:szCs w:val="20"/>
              </w:rPr>
              <w:t>40</w:t>
            </w:r>
            <w:r w:rsidRPr="00B44946">
              <w:rPr>
                <w:rFonts w:ascii="Times New Roman" w:hAnsi="Times New Roman"/>
                <w:sz w:val="20"/>
                <w:szCs w:val="20"/>
              </w:rPr>
              <w:tab/>
            </w:r>
            <w:r w:rsidRPr="00B44946">
              <w:rPr>
                <w:rFonts w:ascii="Times New Roman" w:hAnsi="Times New Roman"/>
                <w:sz w:val="20"/>
                <w:szCs w:val="20"/>
              </w:rPr>
              <w:tab/>
              <w:t>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center" w:pos="1505"/>
              </w:tabs>
              <w:spacing w:after="0" w:line="240" w:lineRule="auto"/>
              <w:ind w:right="-1668"/>
              <w:rPr>
                <w:rFonts w:ascii="Times New Roman" w:hAnsi="Times New Roman"/>
                <w:sz w:val="20"/>
                <w:szCs w:val="20"/>
              </w:rPr>
            </w:pPr>
            <w:r w:rsidRPr="00B44946">
              <w:rPr>
                <w:rFonts w:ascii="Times New Roman" w:hAnsi="Times New Roman"/>
                <w:sz w:val="20"/>
                <w:szCs w:val="20"/>
              </w:rPr>
              <w:t>50</w:t>
            </w:r>
            <w:r w:rsidRPr="00B44946">
              <w:rPr>
                <w:rFonts w:ascii="Times New Roman" w:hAnsi="Times New Roman"/>
                <w:sz w:val="20"/>
                <w:szCs w:val="20"/>
              </w:rPr>
              <w:tab/>
            </w:r>
            <w:r w:rsidRPr="00B44946">
              <w:rPr>
                <w:rFonts w:ascii="Times New Roman" w:hAnsi="Times New Roman"/>
                <w:sz w:val="20"/>
                <w:szCs w:val="20"/>
              </w:rPr>
              <w:tab/>
              <w:t>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center" w:pos="1505"/>
              </w:tabs>
              <w:spacing w:after="0" w:line="240" w:lineRule="auto"/>
              <w:ind w:right="-1668"/>
              <w:rPr>
                <w:rFonts w:ascii="Times New Roman" w:hAnsi="Times New Roman"/>
                <w:sz w:val="20"/>
                <w:szCs w:val="20"/>
              </w:rPr>
            </w:pPr>
            <w:r w:rsidRPr="00B44946">
              <w:rPr>
                <w:rFonts w:ascii="Times New Roman" w:hAnsi="Times New Roman"/>
                <w:sz w:val="20"/>
                <w:szCs w:val="20"/>
              </w:rPr>
              <w:t>50</w:t>
            </w:r>
            <w:r w:rsidRPr="00B44946">
              <w:rPr>
                <w:rFonts w:ascii="Times New Roman" w:hAnsi="Times New Roman"/>
                <w:sz w:val="20"/>
                <w:szCs w:val="20"/>
              </w:rPr>
              <w:tab/>
            </w:r>
            <w:r w:rsidRPr="00B44946">
              <w:rPr>
                <w:rFonts w:ascii="Times New Roman" w:hAnsi="Times New Roman"/>
                <w:sz w:val="20"/>
                <w:szCs w:val="20"/>
              </w:rPr>
              <w:tab/>
              <w:t>50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tc>
      </w:tr>
      <w:tr w:rsidR="00B44946" w:rsidRPr="00B44946" w:rsidTr="001F2670">
        <w:trPr>
          <w:trHeight w:val="173"/>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6"/>
                <w:sz w:val="20"/>
                <w:szCs w:val="20"/>
                <w:lang w:val="ru-RU"/>
              </w:rPr>
            </w:pPr>
            <w:r w:rsidRPr="00B44946">
              <w:rPr>
                <w:rFonts w:ascii="Times New Roman" w:hAnsi="Times New Roman"/>
                <w:spacing w:val="-6"/>
                <w:sz w:val="20"/>
                <w:szCs w:val="20"/>
                <w:lang w:val="ru-RU"/>
              </w:rPr>
              <w:t xml:space="preserve">Повышение доступности кредитов и займов для сельскохозяйственных товаропроизводителей, </w:t>
            </w:r>
            <w:r w:rsidRPr="00B44946">
              <w:rPr>
                <w:rFonts w:ascii="Times New Roman" w:hAnsi="Times New Roman"/>
                <w:spacing w:val="-6"/>
                <w:sz w:val="20"/>
                <w:szCs w:val="20"/>
                <w:lang w:val="ru-RU"/>
              </w:rPr>
              <w:lastRenderedPageBreak/>
              <w:t xml:space="preserve">организаций АПК и организаций потребительской кооперации в отрасли </w:t>
            </w:r>
            <w:r w:rsidRPr="00B44946">
              <w:rPr>
                <w:rFonts w:ascii="Times New Roman" w:hAnsi="Times New Roman"/>
                <w:sz w:val="20"/>
                <w:szCs w:val="20"/>
                <w:lang w:val="ru-RU"/>
              </w:rPr>
              <w:t xml:space="preserve">животноводства, переработки ее продукции и развития инфраструктуры и логистического обеспечения рынков продукции животноводства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lastRenderedPageBreak/>
              <w:t>всего</w:t>
            </w:r>
          </w:p>
          <w:p w:rsidR="00B44946" w:rsidRPr="00B44946" w:rsidRDefault="00B44946" w:rsidP="00B44946">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70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05"/>
                <w:tab w:val="right" w:pos="3153"/>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185,4</w:t>
            </w:r>
          </w:p>
          <w:p w:rsidR="00B44946" w:rsidRPr="00B44946" w:rsidRDefault="00B44946" w:rsidP="00B44946">
            <w:pPr>
              <w:tabs>
                <w:tab w:val="left" w:pos="705"/>
                <w:tab w:val="right" w:pos="3153"/>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1341,1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944,8*      </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369,3</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369,3</w:t>
            </w:r>
          </w:p>
        </w:tc>
      </w:tr>
      <w:tr w:rsidR="00B44946" w:rsidRPr="00B44946" w:rsidTr="001F2670">
        <w:trPr>
          <w:trHeight w:val="173"/>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54</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5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 xml:space="preserve">  136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right" w:pos="3011"/>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981,9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right" w:pos="3011"/>
              </w:tabs>
              <w:spacing w:after="0" w:line="240" w:lineRule="auto"/>
              <w:ind w:right="-1668"/>
              <w:rPr>
                <w:rFonts w:ascii="Times New Roman" w:hAnsi="Times New Roman"/>
                <w:b/>
                <w:color w:val="000000"/>
                <w:sz w:val="20"/>
                <w:szCs w:val="20"/>
              </w:rPr>
            </w:pPr>
            <w:r w:rsidRPr="00B44946">
              <w:rPr>
                <w:rFonts w:ascii="Times New Roman" w:hAnsi="Times New Roman"/>
                <w:color w:val="000000"/>
                <w:sz w:val="20"/>
                <w:szCs w:val="20"/>
              </w:rPr>
              <w:t xml:space="preserve"> </w:t>
            </w:r>
            <w:r w:rsidRPr="00B44946">
              <w:rPr>
                <w:rFonts w:ascii="Times New Roman" w:hAnsi="Times New Roman"/>
                <w:b/>
                <w:color w:val="000000"/>
                <w:sz w:val="20"/>
                <w:szCs w:val="20"/>
              </w:rPr>
              <w:t>644*</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right" w:pos="3011"/>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145</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right" w:pos="3011"/>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145</w:t>
            </w:r>
          </w:p>
        </w:tc>
      </w:tr>
      <w:tr w:rsidR="00B44946" w:rsidRPr="00B44946" w:rsidTr="001F2670">
        <w:trPr>
          <w:trHeight w:val="109"/>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95"/>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 xml:space="preserve">  49,4</w:t>
            </w:r>
          </w:p>
          <w:p w:rsidR="00B44946" w:rsidRPr="00B44946" w:rsidRDefault="00B44946" w:rsidP="00B44946">
            <w:pPr>
              <w:tabs>
                <w:tab w:val="left" w:pos="795"/>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359,2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300,8*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224,3</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224,3</w:t>
            </w:r>
          </w:p>
        </w:tc>
      </w:tr>
      <w:tr w:rsidR="00B44946" w:rsidRPr="00B44946" w:rsidTr="001F2670">
        <w:trPr>
          <w:trHeight w:val="125"/>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Возмещение части затрат на уплату процентов по инвестиционным  кредитам (займам) на  строительство и реконструкцию объектов для молочного скотоводства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1161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color w:val="000000"/>
                <w:sz w:val="20"/>
                <w:szCs w:val="20"/>
              </w:rPr>
            </w:pPr>
            <w:r w:rsidRPr="00B44946">
              <w:rPr>
                <w:rFonts w:ascii="Times New Roman" w:hAnsi="Times New Roman"/>
                <w:color w:val="000000"/>
                <w:sz w:val="20"/>
                <w:szCs w:val="20"/>
              </w:rPr>
              <w:t xml:space="preserve"> </w:t>
            </w:r>
            <w:r w:rsidRPr="00B44946">
              <w:rPr>
                <w:rFonts w:ascii="Times New Roman" w:hAnsi="Times New Roman"/>
                <w:b/>
                <w:color w:val="000000"/>
                <w:sz w:val="20"/>
                <w:szCs w:val="20"/>
              </w:rPr>
              <w:t>874,6*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178,1</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178,1</w:t>
            </w:r>
          </w:p>
        </w:tc>
      </w:tr>
      <w:tr w:rsidR="00B44946" w:rsidRPr="00B44946" w:rsidTr="001F2670">
        <w:trPr>
          <w:trHeight w:val="12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 xml:space="preserve">  850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 600*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0</w:t>
            </w:r>
          </w:p>
        </w:tc>
      </w:tr>
      <w:tr w:rsidR="00B44946" w:rsidRPr="00B44946" w:rsidTr="001F2670">
        <w:trPr>
          <w:trHeight w:val="1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 xml:space="preserve">  311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 274,6*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178,1</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178,1</w:t>
            </w:r>
          </w:p>
        </w:tc>
      </w:tr>
      <w:tr w:rsidR="00B44946" w:rsidRPr="00B44946" w:rsidTr="004531BA">
        <w:trPr>
          <w:trHeight w:val="359"/>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Возмещение части затрат на уплату процентов по инвестиционным кредитам (займам) на развитие животноводства, переработку и реализацию продукции животноводства, развитие инфраструктуры и логистического обеспечения рынков продукции животноводства; на приобретение нетелей (стельных телок) 9Мясное скотоводство с 2017г.)</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p w:rsidR="00B44946" w:rsidRPr="00B44946" w:rsidRDefault="00B44946" w:rsidP="00B44946">
            <w:pPr>
              <w:spacing w:after="0" w:line="240" w:lineRule="auto"/>
              <w:rPr>
                <w:rFonts w:ascii="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ind w:right="-97"/>
              <w:rPr>
                <w:rFonts w:ascii="Times New Roman" w:hAnsi="Times New Roman"/>
                <w:color w:val="000000"/>
                <w:sz w:val="20"/>
                <w:szCs w:val="20"/>
              </w:rPr>
            </w:pPr>
            <w:r w:rsidRPr="00B44946">
              <w:rPr>
                <w:rFonts w:ascii="Times New Roman" w:hAnsi="Times New Roman"/>
                <w:color w:val="000000"/>
                <w:sz w:val="20"/>
                <w:szCs w:val="20"/>
              </w:rPr>
              <w:t>52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ind w:left="1580" w:hanging="1650"/>
              <w:rPr>
                <w:rFonts w:ascii="Times New Roman" w:hAnsi="Times New Roman"/>
                <w:color w:val="000000"/>
                <w:sz w:val="20"/>
                <w:szCs w:val="20"/>
              </w:rPr>
            </w:pPr>
            <w:r w:rsidRPr="00B44946">
              <w:rPr>
                <w:rFonts w:ascii="Times New Roman" w:hAnsi="Times New Roman"/>
                <w:color w:val="000000"/>
                <w:sz w:val="20"/>
                <w:szCs w:val="20"/>
              </w:rPr>
              <w:t xml:space="preserve"> 185,4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ind w:left="1580" w:hanging="1650"/>
              <w:rPr>
                <w:rFonts w:ascii="Times New Roman" w:hAnsi="Times New Roman"/>
                <w:color w:val="000000"/>
                <w:sz w:val="20"/>
                <w:szCs w:val="20"/>
              </w:rPr>
            </w:pPr>
            <w:r w:rsidRPr="00B44946">
              <w:rPr>
                <w:rFonts w:ascii="Times New Roman" w:hAnsi="Times New Roman"/>
                <w:color w:val="000000"/>
                <w:sz w:val="20"/>
                <w:szCs w:val="20"/>
              </w:rPr>
              <w:t xml:space="preserve">  180,1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 70,2*</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191,2</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57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191,2</w:t>
            </w:r>
          </w:p>
        </w:tc>
      </w:tr>
      <w:tr w:rsidR="00B44946" w:rsidRPr="00B44946" w:rsidTr="001F2670">
        <w:trPr>
          <w:trHeight w:val="251"/>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32</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36</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136</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131,9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375"/>
                <w:tab w:val="left" w:pos="780"/>
                <w:tab w:val="center" w:pos="1222"/>
                <w:tab w:val="right" w:pos="3011"/>
              </w:tabs>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  44*</w:t>
            </w:r>
            <w:r w:rsidRPr="00B44946">
              <w:rPr>
                <w:rFonts w:ascii="Times New Roman" w:hAnsi="Times New Roman"/>
                <w:b/>
                <w:color w:val="000000"/>
                <w:sz w:val="20"/>
                <w:szCs w:val="20"/>
              </w:rPr>
              <w:tab/>
            </w:r>
          </w:p>
          <w:p w:rsidR="00B44946" w:rsidRPr="00B44946" w:rsidRDefault="00B44946" w:rsidP="00B44946">
            <w:pPr>
              <w:tabs>
                <w:tab w:val="left" w:pos="780"/>
                <w:tab w:val="right" w:pos="3011"/>
              </w:tabs>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 </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right" w:pos="3011"/>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145</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780"/>
                <w:tab w:val="right" w:pos="3011"/>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145</w:t>
            </w:r>
          </w:p>
        </w:tc>
      </w:tr>
      <w:tr w:rsidR="00B44946" w:rsidRPr="00B44946" w:rsidTr="001F2670">
        <w:trPr>
          <w:trHeight w:val="54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11</w:t>
            </w:r>
          </w:p>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49,4</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p>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48,2</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b/>
                <w:color w:val="000000"/>
                <w:sz w:val="20"/>
                <w:szCs w:val="20"/>
              </w:rPr>
            </w:pPr>
          </w:p>
          <w:p w:rsidR="00B44946" w:rsidRPr="00B44946" w:rsidRDefault="00B44946" w:rsidP="00B44946">
            <w:pPr>
              <w:tabs>
                <w:tab w:val="left" w:pos="450"/>
              </w:tabs>
              <w:spacing w:after="0" w:line="240" w:lineRule="auto"/>
              <w:ind w:right="-1668"/>
              <w:rPr>
                <w:rFonts w:ascii="Times New Roman" w:hAnsi="Times New Roman"/>
                <w:b/>
                <w:color w:val="000000"/>
                <w:sz w:val="20"/>
                <w:szCs w:val="20"/>
              </w:rPr>
            </w:pPr>
            <w:r w:rsidRPr="00B44946">
              <w:rPr>
                <w:rFonts w:ascii="Times New Roman" w:hAnsi="Times New Roman"/>
                <w:b/>
                <w:color w:val="000000"/>
                <w:sz w:val="20"/>
                <w:szCs w:val="20"/>
              </w:rPr>
              <w:t xml:space="preserve">  26,2*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color w:val="000000"/>
                <w:sz w:val="20"/>
                <w:szCs w:val="20"/>
              </w:rPr>
            </w:pPr>
          </w:p>
          <w:p w:rsidR="00B44946" w:rsidRPr="00B44946" w:rsidRDefault="00B44946" w:rsidP="00B44946">
            <w:pPr>
              <w:tabs>
                <w:tab w:val="left" w:pos="45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46,2</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450"/>
              </w:tabs>
              <w:spacing w:after="0" w:line="240" w:lineRule="auto"/>
              <w:ind w:right="-1668"/>
              <w:rPr>
                <w:rFonts w:ascii="Times New Roman" w:hAnsi="Times New Roman"/>
                <w:color w:val="000000"/>
                <w:sz w:val="20"/>
                <w:szCs w:val="20"/>
              </w:rPr>
            </w:pPr>
          </w:p>
          <w:p w:rsidR="00B44946" w:rsidRPr="00B44946" w:rsidRDefault="00B44946" w:rsidP="00B44946">
            <w:pPr>
              <w:tabs>
                <w:tab w:val="left" w:pos="450"/>
              </w:tabs>
              <w:spacing w:after="0" w:line="240" w:lineRule="auto"/>
              <w:ind w:right="-1668"/>
              <w:rPr>
                <w:rFonts w:ascii="Times New Roman" w:hAnsi="Times New Roman"/>
                <w:color w:val="000000"/>
                <w:sz w:val="20"/>
                <w:szCs w:val="20"/>
              </w:rPr>
            </w:pPr>
            <w:r w:rsidRPr="00B44946">
              <w:rPr>
                <w:rFonts w:ascii="Times New Roman" w:hAnsi="Times New Roman"/>
                <w:color w:val="000000"/>
                <w:sz w:val="20"/>
                <w:szCs w:val="20"/>
              </w:rPr>
              <w:t>46,2</w:t>
            </w:r>
          </w:p>
        </w:tc>
      </w:tr>
      <w:tr w:rsidR="00B44946" w:rsidRPr="00B44946" w:rsidTr="001F2670">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r w:rsidRPr="00B44946">
              <w:rPr>
                <w:rFonts w:ascii="Times New Roman" w:hAnsi="Times New Roman"/>
                <w:sz w:val="20"/>
                <w:szCs w:val="20"/>
              </w:rPr>
              <w:t xml:space="preserve">Поддержка собственного производства молока  </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3839</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740</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416</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2150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2150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2695</w:t>
            </w:r>
          </w:p>
        </w:tc>
        <w:tc>
          <w:tcPr>
            <w:tcW w:w="1134"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2695</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3647</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647</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396</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2400</w:t>
            </w:r>
          </w:p>
        </w:tc>
        <w:tc>
          <w:tcPr>
            <w:tcW w:w="1134"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2400</w:t>
            </w:r>
          </w:p>
        </w:tc>
      </w:tr>
      <w:tr w:rsidR="00B44946" w:rsidRPr="00B44946" w:rsidTr="001F2670">
        <w:trPr>
          <w:trHeight w:val="84"/>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192</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93</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150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150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295</w:t>
            </w:r>
          </w:p>
        </w:tc>
        <w:tc>
          <w:tcPr>
            <w:tcW w:w="1134"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295</w:t>
            </w:r>
          </w:p>
        </w:tc>
      </w:tr>
      <w:tr w:rsidR="00B44946" w:rsidRPr="00B44946" w:rsidTr="001F2670">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Производство и реализация сельскохозяйственной продукции собственного производства и продуктов ее переработки</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1135</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551</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1135</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551</w:t>
            </w:r>
          </w:p>
        </w:tc>
        <w:tc>
          <w:tcPr>
            <w:tcW w:w="993"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0</w:t>
            </w:r>
          </w:p>
        </w:tc>
      </w:tr>
      <w:tr w:rsidR="00B44946" w:rsidRPr="00B44946" w:rsidTr="001F2670">
        <w:trPr>
          <w:trHeight w:val="25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Предотвращение потерь и снижения качества продукции, вызванных болезнями животных</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200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ind w:right="-1589"/>
              <w:rPr>
                <w:rFonts w:ascii="Times New Roman" w:hAnsi="Times New Roman"/>
                <w:sz w:val="20"/>
                <w:szCs w:val="20"/>
              </w:rPr>
            </w:pPr>
            <w:r w:rsidRPr="00B44946">
              <w:rPr>
                <w:rFonts w:ascii="Times New Roman" w:hAnsi="Times New Roman"/>
                <w:sz w:val="20"/>
                <w:szCs w:val="20"/>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r>
      <w:tr w:rsidR="00B44946" w:rsidRPr="00B44946" w:rsidTr="001F2670">
        <w:trPr>
          <w:trHeight w:val="25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ind w:right="-1589"/>
              <w:rPr>
                <w:rFonts w:ascii="Times New Roman" w:hAnsi="Times New Roman"/>
                <w:sz w:val="20"/>
                <w:szCs w:val="20"/>
              </w:rPr>
            </w:pPr>
            <w:r w:rsidRPr="00B44946">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150</w:t>
            </w:r>
          </w:p>
        </w:tc>
      </w:tr>
      <w:tr w:rsidR="00B44946" w:rsidRPr="00B44946" w:rsidTr="001F2670">
        <w:trPr>
          <w:trHeight w:val="25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областной </w:t>
            </w:r>
            <w:r w:rsidRPr="00B44946">
              <w:rPr>
                <w:rFonts w:ascii="Times New Roman" w:hAnsi="Times New Roman"/>
                <w:sz w:val="20"/>
                <w:szCs w:val="20"/>
              </w:rPr>
              <w:lastRenderedPageBreak/>
              <w:t>бюджет</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lastRenderedPageBreak/>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ind w:right="-1589"/>
              <w:rPr>
                <w:rFonts w:ascii="Times New Roman" w:hAnsi="Times New Roman"/>
                <w:sz w:val="20"/>
                <w:szCs w:val="20"/>
              </w:rPr>
            </w:pPr>
            <w:r w:rsidRPr="00B44946">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150</w:t>
            </w:r>
          </w:p>
        </w:tc>
      </w:tr>
      <w:tr w:rsidR="00B44946" w:rsidRPr="00B44946" w:rsidTr="001F2670">
        <w:trPr>
          <w:trHeight w:val="70"/>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25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lang w:val="ru-RU"/>
              </w:rPr>
            </w:pPr>
            <w:r w:rsidRPr="00B44946">
              <w:rPr>
                <w:rFonts w:ascii="Times New Roman" w:hAnsi="Times New Roman"/>
                <w:b/>
                <w:bCs/>
                <w:sz w:val="20"/>
                <w:szCs w:val="20"/>
                <w:lang w:val="ru-RU"/>
              </w:rPr>
              <w:t>Создание предпосылок развития малых форм хозяйствования</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16077,06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476</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394,2</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791,7</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444,1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540,7</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540,7</w:t>
            </w:r>
          </w:p>
        </w:tc>
      </w:tr>
      <w:tr w:rsidR="00B44946" w:rsidRPr="00B44946" w:rsidTr="001F2670">
        <w:trPr>
          <w:trHeight w:val="25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6512,05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341</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356,0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765,4</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415,9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512,8</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512,8</w:t>
            </w:r>
          </w:p>
        </w:tc>
      </w:tr>
      <w:tr w:rsidR="00B44946" w:rsidRPr="00B44946" w:rsidTr="001F2670">
        <w:trPr>
          <w:trHeight w:val="7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bCs/>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3187,75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135</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38,2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 xml:space="preserve"> 26,3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28,2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27,9</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27,9</w:t>
            </w:r>
          </w:p>
        </w:tc>
      </w:tr>
      <w:tr w:rsidR="00B44946" w:rsidRPr="00B44946" w:rsidTr="001F2670">
        <w:trPr>
          <w:trHeight w:val="251"/>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6377,26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w:t>
            </w:r>
          </w:p>
          <w:p w:rsidR="00B44946" w:rsidRPr="00B44946" w:rsidRDefault="00B44946" w:rsidP="00B44946">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w:t>
            </w:r>
          </w:p>
        </w:tc>
      </w:tr>
      <w:tr w:rsidR="00B44946" w:rsidRPr="00B44946" w:rsidTr="001F2670">
        <w:trPr>
          <w:trHeight w:val="7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Развитие семейных животноводческих ферм  на базе К(Ф)Х</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15943,06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r>
      <w:tr w:rsidR="00B44946" w:rsidRPr="00B44946" w:rsidTr="001F2670">
        <w:trPr>
          <w:trHeight w:val="7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6409,05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r>
      <w:tr w:rsidR="00B44946" w:rsidRPr="00B44946" w:rsidTr="001F2670">
        <w:trPr>
          <w:trHeight w:val="122"/>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3156,75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r>
      <w:tr w:rsidR="00B44946" w:rsidRPr="00B44946" w:rsidTr="001F2670">
        <w:trPr>
          <w:trHeight w:val="186"/>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6377,26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r>
      <w:tr w:rsidR="00B44946" w:rsidRPr="00B44946" w:rsidTr="001F2670">
        <w:trPr>
          <w:trHeight w:val="483"/>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4"/>
                <w:sz w:val="20"/>
                <w:szCs w:val="20"/>
                <w:lang w:val="ru-RU"/>
              </w:rPr>
            </w:pPr>
            <w:r w:rsidRPr="00B44946">
              <w:rPr>
                <w:rFonts w:ascii="Times New Roman" w:hAnsi="Times New Roman"/>
                <w:spacing w:val="-4"/>
                <w:sz w:val="20"/>
                <w:szCs w:val="20"/>
                <w:lang w:val="ru-RU"/>
              </w:rPr>
              <w:t>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комплексе области»</w:t>
            </w:r>
          </w:p>
        </w:tc>
        <w:tc>
          <w:tcPr>
            <w:tcW w:w="1701" w:type="dxa"/>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3"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1134"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r>
      <w:tr w:rsidR="00B44946" w:rsidRPr="00B44946" w:rsidTr="001F2670">
        <w:trPr>
          <w:trHeight w:val="483"/>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4"/>
                <w:sz w:val="20"/>
                <w:szCs w:val="20"/>
              </w:rPr>
            </w:pPr>
          </w:p>
        </w:tc>
        <w:tc>
          <w:tcPr>
            <w:tcW w:w="1701" w:type="dxa"/>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3"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c>
          <w:tcPr>
            <w:tcW w:w="1134"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w:t>
            </w:r>
          </w:p>
        </w:tc>
      </w:tr>
      <w:tr w:rsidR="00B44946" w:rsidRPr="00B44946" w:rsidTr="001F2670">
        <w:trPr>
          <w:trHeight w:val="259"/>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6"/>
                <w:sz w:val="20"/>
                <w:szCs w:val="20"/>
                <w:lang w:val="ru-RU"/>
              </w:rPr>
            </w:pPr>
            <w:r w:rsidRPr="00B44946">
              <w:rPr>
                <w:rFonts w:ascii="Times New Roman" w:hAnsi="Times New Roman"/>
                <w:spacing w:val="-6"/>
                <w:sz w:val="20"/>
                <w:szCs w:val="20"/>
                <w:lang w:val="ru-RU"/>
              </w:rPr>
              <w:t xml:space="preserve">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К(Ф)Х, в том числе индивидуальных предпринимателей, на образованные земельные участки   </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300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r w:rsidRPr="00B44946">
              <w:rPr>
                <w:rFonts w:ascii="Times New Roman" w:hAnsi="Times New Roman"/>
                <w:sz w:val="20"/>
                <w:szCs w:val="20"/>
              </w:rPr>
              <w:t>216</w:t>
            </w:r>
          </w:p>
        </w:tc>
        <w:tc>
          <w:tcPr>
            <w:tcW w:w="992" w:type="dxa"/>
            <w:tcBorders>
              <w:top w:val="single" w:sz="4" w:space="0" w:color="auto"/>
              <w:bottom w:val="single" w:sz="4" w:space="0" w:color="auto"/>
              <w:right w:val="single" w:sz="4" w:space="0" w:color="auto"/>
            </w:tcBorders>
            <w:shd w:val="clear" w:color="auto" w:fill="auto"/>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740</w:t>
            </w:r>
          </w:p>
        </w:tc>
        <w:tc>
          <w:tcPr>
            <w:tcW w:w="992" w:type="dxa"/>
            <w:tcBorders>
              <w:top w:val="single" w:sz="4" w:space="0" w:color="auto"/>
              <w:bottom w:val="single" w:sz="4" w:space="0" w:color="auto"/>
              <w:right w:val="single" w:sz="4" w:space="0" w:color="auto"/>
            </w:tcBorders>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c>
          <w:tcPr>
            <w:tcW w:w="992" w:type="dxa"/>
            <w:tcBorders>
              <w:top w:val="single" w:sz="4" w:space="0" w:color="auto"/>
              <w:bottom w:val="single" w:sz="4" w:space="0" w:color="auto"/>
              <w:right w:val="single" w:sz="4" w:space="0" w:color="auto"/>
            </w:tcBorders>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500</w:t>
            </w:r>
          </w:p>
        </w:tc>
        <w:tc>
          <w:tcPr>
            <w:tcW w:w="1134" w:type="dxa"/>
            <w:tcBorders>
              <w:top w:val="single" w:sz="4" w:space="0" w:color="auto"/>
              <w:bottom w:val="single" w:sz="4" w:space="0" w:color="auto"/>
              <w:right w:val="single" w:sz="4" w:space="0" w:color="auto"/>
            </w:tcBorders>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500</w:t>
            </w:r>
          </w:p>
        </w:tc>
      </w:tr>
      <w:tr w:rsidR="00B44946" w:rsidRPr="00B44946" w:rsidTr="001F2670">
        <w:trPr>
          <w:trHeight w:val="450"/>
        </w:trPr>
        <w:tc>
          <w:tcPr>
            <w:tcW w:w="1710" w:type="dxa"/>
            <w:vMerge/>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6"/>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200</w:t>
            </w:r>
          </w:p>
        </w:tc>
        <w:tc>
          <w:tcPr>
            <w:tcW w:w="993" w:type="dxa"/>
            <w:tcBorders>
              <w:top w:val="single" w:sz="4" w:space="0" w:color="auto"/>
              <w:left w:val="nil"/>
              <w:right w:val="single" w:sz="4" w:space="0" w:color="auto"/>
            </w:tcBorders>
            <w:shd w:val="clear" w:color="000000" w:fill="FFFFFF"/>
          </w:tcPr>
          <w:p w:rsidR="00B44946" w:rsidRPr="00B44946" w:rsidRDefault="00B44946" w:rsidP="00B44946">
            <w:pPr>
              <w:spacing w:after="0" w:line="240" w:lineRule="auto"/>
              <w:ind w:right="-1668"/>
              <w:rPr>
                <w:rFonts w:ascii="Times New Roman" w:hAnsi="Times New Roman"/>
                <w:sz w:val="20"/>
                <w:szCs w:val="20"/>
              </w:rPr>
            </w:pPr>
          </w:p>
          <w:p w:rsidR="00B44946" w:rsidRPr="00B44946" w:rsidRDefault="00B44946" w:rsidP="00B44946">
            <w:pPr>
              <w:spacing w:after="0" w:line="240" w:lineRule="auto"/>
              <w:ind w:right="-1668"/>
              <w:rPr>
                <w:rFonts w:ascii="Times New Roman" w:hAnsi="Times New Roman"/>
                <w:sz w:val="20"/>
                <w:szCs w:val="20"/>
              </w:rPr>
            </w:pPr>
            <w:r w:rsidRPr="00B44946">
              <w:rPr>
                <w:rFonts w:ascii="Times New Roman" w:hAnsi="Times New Roman"/>
                <w:sz w:val="20"/>
                <w:szCs w:val="20"/>
              </w:rPr>
              <w:t>205</w:t>
            </w:r>
          </w:p>
        </w:tc>
        <w:tc>
          <w:tcPr>
            <w:tcW w:w="992" w:type="dxa"/>
            <w:tcBorders>
              <w:top w:val="single" w:sz="4" w:space="0" w:color="auto"/>
              <w:right w:val="single" w:sz="4" w:space="0" w:color="auto"/>
            </w:tcBorders>
            <w:shd w:val="clear" w:color="auto" w:fill="auto"/>
          </w:tcPr>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 740</w:t>
            </w:r>
          </w:p>
        </w:tc>
        <w:tc>
          <w:tcPr>
            <w:tcW w:w="992" w:type="dxa"/>
            <w:tcBorders>
              <w:top w:val="single" w:sz="4" w:space="0" w:color="auto"/>
              <w:right w:val="single" w:sz="4" w:space="0" w:color="auto"/>
            </w:tcBorders>
          </w:tcPr>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c>
          <w:tcPr>
            <w:tcW w:w="992" w:type="dxa"/>
            <w:tcBorders>
              <w:top w:val="single" w:sz="4" w:space="0" w:color="auto"/>
              <w:right w:val="single" w:sz="4" w:space="0" w:color="auto"/>
            </w:tcBorders>
          </w:tcPr>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500</w:t>
            </w:r>
          </w:p>
        </w:tc>
        <w:tc>
          <w:tcPr>
            <w:tcW w:w="1134" w:type="dxa"/>
            <w:tcBorders>
              <w:top w:val="single" w:sz="4" w:space="0" w:color="auto"/>
              <w:right w:val="single" w:sz="4" w:space="0" w:color="auto"/>
            </w:tcBorders>
          </w:tcPr>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500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w:t>
            </w:r>
          </w:p>
        </w:tc>
      </w:tr>
      <w:tr w:rsidR="00B44946" w:rsidRPr="00B44946" w:rsidTr="001F2670">
        <w:trPr>
          <w:trHeight w:val="255"/>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pacing w:val="-6"/>
                <w:sz w:val="20"/>
                <w:szCs w:val="20"/>
                <w:lang w:val="ru-RU"/>
              </w:rPr>
              <w:t xml:space="preserve">Повышение доступности кредитов и займов для </w:t>
            </w:r>
            <w:r w:rsidRPr="00B44946">
              <w:rPr>
                <w:rFonts w:ascii="Times New Roman" w:hAnsi="Times New Roman"/>
                <w:sz w:val="20"/>
                <w:szCs w:val="20"/>
                <w:lang w:val="ru-RU"/>
              </w:rPr>
              <w:t xml:space="preserve">граждан, ведущих ЛПХ, К(Ф)Х и сельскохозяйственных потребительских кооперативов </w:t>
            </w:r>
          </w:p>
          <w:p w:rsidR="00B44946" w:rsidRPr="00B44946" w:rsidRDefault="00B44946" w:rsidP="00B44946">
            <w:pPr>
              <w:spacing w:after="0" w:line="240" w:lineRule="auto"/>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151</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153,2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26,7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19,1*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15,7</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15,7</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141</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25,4</w:t>
            </w:r>
          </w:p>
          <w:p w:rsidR="00B44946" w:rsidRPr="00B44946" w:rsidRDefault="00B44946" w:rsidP="00B44946">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15,9*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12,8</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12,8</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2,2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color w:val="000000"/>
                <w:sz w:val="20"/>
                <w:szCs w:val="20"/>
              </w:rPr>
            </w:pPr>
            <w:r w:rsidRPr="00B44946">
              <w:rPr>
                <w:rFonts w:ascii="Times New Roman" w:hAnsi="Times New Roman"/>
                <w:color w:val="000000"/>
                <w:sz w:val="20"/>
                <w:szCs w:val="20"/>
              </w:rPr>
              <w:t xml:space="preserve">  1,3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3,2*</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2,9</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color w:val="000000"/>
                <w:sz w:val="20"/>
                <w:szCs w:val="20"/>
              </w:rPr>
            </w:pPr>
            <w:r w:rsidRPr="00B44946">
              <w:rPr>
                <w:rFonts w:ascii="Times New Roman" w:hAnsi="Times New Roman"/>
                <w:b/>
                <w:color w:val="000000"/>
                <w:sz w:val="20"/>
                <w:szCs w:val="20"/>
              </w:rPr>
              <w:t>2,9</w:t>
            </w:r>
          </w:p>
        </w:tc>
      </w:tr>
      <w:tr w:rsidR="00B44946" w:rsidRPr="00B44946" w:rsidTr="001F2670">
        <w:trPr>
          <w:trHeight w:val="351"/>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lang w:val="ru-RU"/>
              </w:rPr>
            </w:pPr>
            <w:r w:rsidRPr="00B44946">
              <w:rPr>
                <w:rFonts w:ascii="Times New Roman" w:hAnsi="Times New Roman"/>
                <w:b/>
                <w:bCs/>
                <w:sz w:val="20"/>
                <w:szCs w:val="20"/>
                <w:lang w:val="ru-RU"/>
              </w:rPr>
              <w:t>Техническая и технологическая модернизация, инновационное развитие</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всего</w:t>
            </w:r>
          </w:p>
          <w:p w:rsidR="00B44946" w:rsidRPr="00B44946" w:rsidRDefault="00B44946" w:rsidP="00B44946">
            <w:pPr>
              <w:spacing w:after="0" w:line="240" w:lineRule="auto"/>
              <w:rPr>
                <w:rFonts w:ascii="Times New Roman" w:hAnsi="Times New Roman"/>
                <w:b/>
                <w:bCs/>
                <w:sz w:val="20"/>
                <w:szCs w:val="20"/>
              </w:rPr>
            </w:pP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7986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1348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1250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1900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2200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2200</w:t>
            </w:r>
          </w:p>
        </w:tc>
      </w:tr>
      <w:tr w:rsidR="00B44946" w:rsidRPr="00B44946" w:rsidTr="001F2670">
        <w:trPr>
          <w:trHeight w:val="600"/>
        </w:trPr>
        <w:tc>
          <w:tcPr>
            <w:tcW w:w="1710" w:type="dxa"/>
            <w:vMerge/>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7986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500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1500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1800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400</w:t>
            </w:r>
          </w:p>
        </w:tc>
      </w:tr>
      <w:tr w:rsidR="00B44946" w:rsidRPr="00B44946" w:rsidTr="001F2670">
        <w:trPr>
          <w:trHeight w:val="244"/>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Содействие сельскохозяйственным товаропроизводителям в обновлении машино-тракторного парка, а также в приобретении оборудования убойных пунктов</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7986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500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1348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1000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1500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1800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1800</w:t>
            </w:r>
          </w:p>
        </w:tc>
      </w:tr>
      <w:tr w:rsidR="00B44946" w:rsidRPr="00B44946" w:rsidTr="001F2670">
        <w:trPr>
          <w:trHeight w:val="465"/>
        </w:trPr>
        <w:tc>
          <w:tcPr>
            <w:tcW w:w="1710" w:type="dxa"/>
            <w:vMerge/>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7986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500</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1500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r w:rsidRPr="00B44946">
              <w:rPr>
                <w:rFonts w:ascii="Times New Roman" w:hAnsi="Times New Roman"/>
                <w:bCs/>
                <w:sz w:val="20"/>
                <w:szCs w:val="20"/>
              </w:rPr>
              <w:t>1800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255"/>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Развитие системы лизинговых и аналогичных им операций</w:t>
            </w:r>
          </w:p>
          <w:p w:rsidR="00B44946" w:rsidRPr="00B44946" w:rsidRDefault="00B44946" w:rsidP="00B44946">
            <w:pPr>
              <w:spacing w:after="0" w:line="240" w:lineRule="auto"/>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400</w:t>
            </w:r>
          </w:p>
        </w:tc>
      </w:tr>
      <w:tr w:rsidR="00B44946" w:rsidRPr="00B44946" w:rsidTr="001F2670">
        <w:trPr>
          <w:trHeight w:val="255"/>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593"/>
              </w:tabs>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r>
      <w:tr w:rsidR="00B44946" w:rsidRPr="00B44946" w:rsidTr="001F2670">
        <w:trPr>
          <w:trHeight w:val="214"/>
        </w:trPr>
        <w:tc>
          <w:tcPr>
            <w:tcW w:w="1710" w:type="dxa"/>
            <w:vMerge w:val="restart"/>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Обеспечение реализации Программы</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48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100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 xml:space="preserve"> 130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150</w:t>
            </w:r>
          </w:p>
        </w:tc>
      </w:tr>
      <w:tr w:rsidR="00B44946" w:rsidRPr="00B44946" w:rsidTr="001F2670">
        <w:trPr>
          <w:trHeight w:val="495"/>
        </w:trPr>
        <w:tc>
          <w:tcPr>
            <w:tcW w:w="1710" w:type="dxa"/>
            <w:vMerge/>
            <w:tcBorders>
              <w:top w:val="nil"/>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Cs/>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r>
      <w:tr w:rsidR="00B44946" w:rsidRPr="00B44946" w:rsidTr="001F2670">
        <w:trPr>
          <w:trHeight w:val="331"/>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48</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100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30</w:t>
            </w:r>
          </w:p>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 xml:space="preserve"> 130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150</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pacing w:val="-16"/>
                <w:sz w:val="20"/>
                <w:szCs w:val="20"/>
              </w:rPr>
            </w:pPr>
            <w:r w:rsidRPr="00B44946">
              <w:rPr>
                <w:rFonts w:ascii="Times New Roman" w:hAnsi="Times New Roman"/>
                <w:b/>
                <w:spacing w:val="-16"/>
                <w:sz w:val="20"/>
                <w:szCs w:val="20"/>
              </w:rPr>
              <w:t>местный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r>
      <w:tr w:rsidR="00B44946" w:rsidRPr="00B44946" w:rsidTr="001F2670">
        <w:trPr>
          <w:trHeight w:val="298"/>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r>
      <w:tr w:rsidR="00B44946" w:rsidRPr="00B44946" w:rsidTr="001F2670">
        <w:trPr>
          <w:trHeight w:val="411"/>
        </w:trPr>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 xml:space="preserve">Повышение кадрового потенциала АПК области, формирование кадрового состава, </w:t>
            </w:r>
            <w:r w:rsidRPr="00B44946">
              <w:rPr>
                <w:rFonts w:ascii="Times New Roman" w:hAnsi="Times New Roman"/>
                <w:sz w:val="20"/>
                <w:szCs w:val="20"/>
                <w:lang w:val="ru-RU"/>
              </w:rPr>
              <w:lastRenderedPageBreak/>
              <w:t>обладающего инновационным подходом к делу, способного обеспечить эффективное функционирование отрасли в современных условиях</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lastRenderedPageBreak/>
              <w:t>всего</w:t>
            </w:r>
          </w:p>
          <w:p w:rsidR="00B44946" w:rsidRPr="00B44946" w:rsidRDefault="00B44946" w:rsidP="00B44946">
            <w:pPr>
              <w:spacing w:after="0" w:line="240" w:lineRule="auto"/>
              <w:rPr>
                <w:rFonts w:ascii="Times New Roman" w:hAnsi="Times New Roman"/>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150</w:t>
            </w:r>
          </w:p>
        </w:tc>
      </w:tr>
      <w:tr w:rsidR="00B44946" w:rsidRPr="00B44946" w:rsidTr="001F2670">
        <w:trPr>
          <w:trHeight w:val="540"/>
        </w:trPr>
        <w:tc>
          <w:tcPr>
            <w:tcW w:w="1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150</w:t>
            </w:r>
          </w:p>
        </w:tc>
      </w:tr>
      <w:tr w:rsidR="00B44946" w:rsidRPr="00B44946" w:rsidTr="001F2670">
        <w:trPr>
          <w:trHeight w:val="255"/>
        </w:trPr>
        <w:tc>
          <w:tcPr>
            <w:tcW w:w="1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ind w:left="2302" w:right="-1667"/>
              <w:rPr>
                <w:rFonts w:ascii="Times New Roman" w:hAnsi="Times New Roman"/>
                <w:sz w:val="20"/>
                <w:szCs w:val="20"/>
              </w:rPr>
            </w:pPr>
          </w:p>
        </w:tc>
      </w:tr>
      <w:tr w:rsidR="00B44946" w:rsidRPr="00B44946" w:rsidTr="001F2670">
        <w:trPr>
          <w:trHeight w:val="214"/>
        </w:trPr>
        <w:tc>
          <w:tcPr>
            <w:tcW w:w="171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lang w:val="ru-RU"/>
              </w:rPr>
            </w:pPr>
            <w:r w:rsidRPr="00B44946">
              <w:rPr>
                <w:rFonts w:ascii="Times New Roman" w:hAnsi="Times New Roman"/>
                <w:b/>
                <w:bCs/>
                <w:sz w:val="20"/>
                <w:szCs w:val="20"/>
                <w:lang w:val="ru-RU"/>
              </w:rPr>
              <w:t>Стимулирование эффективного использования земель сельскохозяйственного назначения</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245,1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634,4</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237,9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123,5</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197,7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197,7</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197,7</w:t>
            </w:r>
          </w:p>
        </w:tc>
      </w:tr>
      <w:tr w:rsidR="00B44946" w:rsidRPr="00B44946" w:rsidTr="001F2670">
        <w:trPr>
          <w:trHeight w:val="495"/>
        </w:trPr>
        <w:tc>
          <w:tcPr>
            <w:tcW w:w="1710" w:type="dxa"/>
            <w:vMerge/>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top w:val="nil"/>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238</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bCs/>
                <w:sz w:val="20"/>
                <w:szCs w:val="20"/>
              </w:rPr>
            </w:pPr>
            <w:r w:rsidRPr="00B44946">
              <w:rPr>
                <w:rFonts w:ascii="Times New Roman" w:hAnsi="Times New Roman"/>
                <w:b/>
                <w:bCs/>
                <w:sz w:val="20"/>
                <w:szCs w:val="20"/>
              </w:rPr>
              <w:t>563</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226,6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117,6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192,7</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192,7</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192,7</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16"/>
                <w:sz w:val="20"/>
                <w:szCs w:val="20"/>
              </w:rPr>
            </w:pPr>
            <w:r w:rsidRPr="00B44946">
              <w:rPr>
                <w:rFonts w:ascii="Times New Roman" w:hAnsi="Times New Roman"/>
                <w:spacing w:val="-16"/>
                <w:sz w:val="20"/>
                <w:szCs w:val="20"/>
              </w:rPr>
              <w:t>местный 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7,1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6,4</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11,3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5,9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5,0</w:t>
            </w: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5,0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65</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 xml:space="preserve"> 0</w:t>
            </w:r>
          </w:p>
          <w:p w:rsidR="00B44946" w:rsidRPr="00B44946" w:rsidRDefault="00B44946" w:rsidP="00B44946">
            <w:pPr>
              <w:tabs>
                <w:tab w:val="left" w:pos="1260"/>
              </w:tabs>
              <w:spacing w:after="0" w:line="240" w:lineRule="auto"/>
              <w:rPr>
                <w:rFonts w:ascii="Times New Roman" w:hAnsi="Times New Roman"/>
                <w:b/>
                <w:sz w:val="20"/>
                <w:szCs w:val="20"/>
              </w:rPr>
            </w:pPr>
          </w:p>
        </w:tc>
        <w:tc>
          <w:tcPr>
            <w:tcW w:w="1134"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 xml:space="preserve"> 0</w:t>
            </w:r>
          </w:p>
          <w:p w:rsidR="00B44946" w:rsidRPr="00B44946" w:rsidRDefault="00B44946" w:rsidP="00B44946">
            <w:pPr>
              <w:tabs>
                <w:tab w:val="left" w:pos="1260"/>
              </w:tabs>
              <w:spacing w:after="0" w:line="240" w:lineRule="auto"/>
              <w:rPr>
                <w:rFonts w:ascii="Times New Roman" w:hAnsi="Times New Roman"/>
                <w:b/>
                <w:sz w:val="20"/>
                <w:szCs w:val="20"/>
              </w:rPr>
            </w:pPr>
          </w:p>
        </w:tc>
      </w:tr>
      <w:tr w:rsidR="00B44946" w:rsidRPr="00B44946" w:rsidTr="001F2670">
        <w:trPr>
          <w:trHeight w:val="458"/>
        </w:trPr>
        <w:tc>
          <w:tcPr>
            <w:tcW w:w="171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lang w:val="ru-RU"/>
              </w:rPr>
            </w:pPr>
            <w:r w:rsidRPr="00B44946">
              <w:rPr>
                <w:rFonts w:ascii="Times New Roman" w:hAnsi="Times New Roman"/>
                <w:sz w:val="20"/>
                <w:szCs w:val="20"/>
                <w:lang w:val="ru-RU"/>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245,1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134,4</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237,9</w:t>
            </w:r>
          </w:p>
          <w:p w:rsidR="00B44946" w:rsidRPr="00B44946" w:rsidRDefault="00B44946" w:rsidP="00B44946">
            <w:pPr>
              <w:tabs>
                <w:tab w:val="left" w:pos="1171"/>
              </w:tabs>
              <w:spacing w:after="0" w:line="240" w:lineRule="auto"/>
              <w:rPr>
                <w:rFonts w:ascii="Times New Roman" w:hAnsi="Times New Roman"/>
                <w:sz w:val="20"/>
                <w:szCs w:val="20"/>
              </w:rPr>
            </w:pPr>
          </w:p>
        </w:tc>
        <w:tc>
          <w:tcPr>
            <w:tcW w:w="992" w:type="dxa"/>
            <w:tcBorders>
              <w:top w:val="single" w:sz="4" w:space="0" w:color="auto"/>
              <w:bottom w:val="single" w:sz="4" w:space="0" w:color="auto"/>
              <w:right w:val="single" w:sz="4" w:space="0" w:color="auto"/>
            </w:tcBorders>
            <w:shd w:val="clear" w:color="auto" w:fill="auto"/>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123,5</w:t>
            </w:r>
          </w:p>
        </w:tc>
        <w:tc>
          <w:tcPr>
            <w:tcW w:w="992" w:type="dxa"/>
            <w:tcBorders>
              <w:top w:val="single" w:sz="4" w:space="0" w:color="auto"/>
              <w:bottom w:val="single" w:sz="4" w:space="0" w:color="auto"/>
              <w:right w:val="single" w:sz="4" w:space="0" w:color="auto"/>
            </w:tcBorders>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197,7</w:t>
            </w:r>
          </w:p>
        </w:tc>
        <w:tc>
          <w:tcPr>
            <w:tcW w:w="992" w:type="dxa"/>
            <w:tcBorders>
              <w:top w:val="single" w:sz="4" w:space="0" w:color="auto"/>
              <w:bottom w:val="single" w:sz="4" w:space="0" w:color="auto"/>
              <w:right w:val="single" w:sz="4" w:space="0" w:color="auto"/>
            </w:tcBorders>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197,7</w:t>
            </w:r>
          </w:p>
        </w:tc>
        <w:tc>
          <w:tcPr>
            <w:tcW w:w="1134" w:type="dxa"/>
            <w:tcBorders>
              <w:top w:val="single" w:sz="4" w:space="0" w:color="auto"/>
              <w:bottom w:val="single" w:sz="4" w:space="0" w:color="auto"/>
              <w:right w:val="single" w:sz="4" w:space="0" w:color="auto"/>
            </w:tcBorders>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197,7</w:t>
            </w:r>
          </w:p>
        </w:tc>
      </w:tr>
      <w:tr w:rsidR="00B44946" w:rsidRPr="00B44946" w:rsidTr="001F2670">
        <w:trPr>
          <w:trHeight w:val="25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pacing w:val="-16"/>
                <w:sz w:val="20"/>
                <w:szCs w:val="20"/>
              </w:rPr>
            </w:pPr>
            <w:r w:rsidRPr="00B44946">
              <w:rPr>
                <w:rFonts w:ascii="Times New Roman" w:hAnsi="Times New Roman"/>
                <w:spacing w:val="-16"/>
                <w:sz w:val="20"/>
                <w:szCs w:val="20"/>
              </w:rPr>
              <w:t xml:space="preserve">областной </w:t>
            </w:r>
          </w:p>
          <w:p w:rsidR="00B44946" w:rsidRPr="00B44946" w:rsidRDefault="00B44946" w:rsidP="00B44946">
            <w:pPr>
              <w:spacing w:after="0" w:line="240" w:lineRule="auto"/>
              <w:rPr>
                <w:rFonts w:ascii="Times New Roman" w:hAnsi="Times New Roman"/>
                <w:spacing w:val="-16"/>
                <w:sz w:val="20"/>
                <w:szCs w:val="20"/>
              </w:rPr>
            </w:pPr>
            <w:r w:rsidRPr="00B44946">
              <w:rPr>
                <w:rFonts w:ascii="Times New Roman" w:hAnsi="Times New Roman"/>
                <w:spacing w:val="-16"/>
                <w:sz w:val="20"/>
                <w:szCs w:val="20"/>
              </w:rPr>
              <w:t>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238,0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128,0</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226,6</w:t>
            </w:r>
          </w:p>
          <w:p w:rsidR="00B44946" w:rsidRPr="00B44946" w:rsidRDefault="00B44946" w:rsidP="00B44946">
            <w:pPr>
              <w:tabs>
                <w:tab w:val="left" w:pos="1171"/>
              </w:tabs>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117,6</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192,7</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192,7</w:t>
            </w:r>
          </w:p>
        </w:tc>
        <w:tc>
          <w:tcPr>
            <w:tcW w:w="1134" w:type="dxa"/>
            <w:tcBorders>
              <w:bottom w:val="single" w:sz="4" w:space="0" w:color="auto"/>
              <w:right w:val="single" w:sz="4" w:space="0" w:color="auto"/>
            </w:tcBorders>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192,7</w:t>
            </w:r>
          </w:p>
        </w:tc>
      </w:tr>
      <w:tr w:rsidR="00B44946" w:rsidRPr="00B44946" w:rsidTr="001F2670">
        <w:trPr>
          <w:trHeight w:val="540"/>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местный </w:t>
            </w:r>
          </w:p>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7,1</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6,4</w:t>
            </w:r>
          </w:p>
        </w:tc>
        <w:tc>
          <w:tcPr>
            <w:tcW w:w="993"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11,3</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5,9</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5,0</w:t>
            </w:r>
          </w:p>
        </w:tc>
        <w:tc>
          <w:tcPr>
            <w:tcW w:w="1134" w:type="dxa"/>
            <w:tcBorders>
              <w:bottom w:val="single" w:sz="4" w:space="0" w:color="auto"/>
              <w:right w:val="single" w:sz="4" w:space="0" w:color="auto"/>
            </w:tcBorders>
          </w:tcPr>
          <w:p w:rsidR="00B44946" w:rsidRPr="00B44946" w:rsidRDefault="00B44946" w:rsidP="00B44946">
            <w:pPr>
              <w:tabs>
                <w:tab w:val="left" w:pos="1260"/>
              </w:tabs>
              <w:spacing w:after="0" w:line="240" w:lineRule="auto"/>
              <w:rPr>
                <w:rFonts w:ascii="Times New Roman" w:hAnsi="Times New Roman"/>
                <w:sz w:val="20"/>
                <w:szCs w:val="20"/>
              </w:rPr>
            </w:pPr>
            <w:r w:rsidRPr="00B44946">
              <w:rPr>
                <w:rFonts w:ascii="Times New Roman" w:hAnsi="Times New Roman"/>
                <w:sz w:val="20"/>
                <w:szCs w:val="20"/>
              </w:rPr>
              <w:t>5,0</w:t>
            </w:r>
          </w:p>
        </w:tc>
      </w:tr>
      <w:tr w:rsidR="00B44946" w:rsidRPr="00B44946" w:rsidTr="001F2670">
        <w:trPr>
          <w:trHeight w:val="411"/>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r w:rsidRPr="00B44946">
              <w:rPr>
                <w:rFonts w:ascii="Times New Roman" w:hAnsi="Times New Roman"/>
                <w:sz w:val="20"/>
                <w:szCs w:val="20"/>
              </w:rPr>
              <w:t>Отдельное мероприятие</w:t>
            </w:r>
          </w:p>
        </w:tc>
        <w:tc>
          <w:tcPr>
            <w:tcW w:w="425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Выполнение управленческих функций</w:t>
            </w:r>
          </w:p>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p>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 xml:space="preserve"> 1922                   </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1957</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1489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923,4</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1040</w:t>
            </w:r>
          </w:p>
        </w:tc>
        <w:tc>
          <w:tcPr>
            <w:tcW w:w="1134" w:type="dxa"/>
            <w:tcBorders>
              <w:right w:val="single" w:sz="4" w:space="0" w:color="auto"/>
            </w:tcBorders>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1040</w:t>
            </w:r>
          </w:p>
        </w:tc>
      </w:tr>
      <w:tr w:rsidR="00B44946" w:rsidRPr="00B44946" w:rsidTr="001F2670">
        <w:trPr>
          <w:trHeight w:val="49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1922</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1957</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1489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923,4</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1040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1040</w:t>
            </w:r>
          </w:p>
        </w:tc>
      </w:tr>
      <w:tr w:rsidR="00B44946" w:rsidRPr="00B44946" w:rsidTr="001F2670">
        <w:trPr>
          <w:trHeight w:val="1095"/>
        </w:trPr>
        <w:tc>
          <w:tcPr>
            <w:tcW w:w="1710" w:type="dxa"/>
            <w:vMerge w:val="restart"/>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Отдельное мероприятие</w:t>
            </w:r>
          </w:p>
        </w:tc>
        <w:tc>
          <w:tcPr>
            <w:tcW w:w="4250" w:type="dxa"/>
            <w:vMerge w:val="restart"/>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b/>
                <w:sz w:val="20"/>
                <w:szCs w:val="20"/>
                <w:lang w:val="ru-RU"/>
              </w:rPr>
            </w:pPr>
            <w:r w:rsidRPr="00B44946">
              <w:rPr>
                <w:rFonts w:ascii="Times New Roman" w:hAnsi="Times New Roman"/>
                <w:b/>
                <w:sz w:val="20"/>
                <w:szCs w:val="20"/>
                <w:lang w:val="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23</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179,4</w:t>
            </w:r>
          </w:p>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44*</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0</w:t>
            </w:r>
          </w:p>
        </w:tc>
      </w:tr>
      <w:tr w:rsidR="00B44946" w:rsidRPr="00B44946" w:rsidTr="001F2670">
        <w:trPr>
          <w:trHeight w:val="900"/>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23</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179,4</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44</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0</w:t>
            </w:r>
          </w:p>
        </w:tc>
      </w:tr>
      <w:tr w:rsidR="00B44946" w:rsidRPr="00B44946" w:rsidTr="001F2670">
        <w:trPr>
          <w:trHeight w:val="337"/>
        </w:trPr>
        <w:tc>
          <w:tcPr>
            <w:tcW w:w="1710" w:type="dxa"/>
            <w:vMerge w:val="restart"/>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 xml:space="preserve">Отдельное </w:t>
            </w:r>
            <w:r w:rsidRPr="00B44946">
              <w:rPr>
                <w:rFonts w:ascii="Times New Roman" w:hAnsi="Times New Roman"/>
                <w:sz w:val="20"/>
                <w:szCs w:val="20"/>
              </w:rPr>
              <w:lastRenderedPageBreak/>
              <w:t>мероприятие</w:t>
            </w:r>
          </w:p>
        </w:tc>
        <w:tc>
          <w:tcPr>
            <w:tcW w:w="4250" w:type="dxa"/>
            <w:vMerge w:val="restart"/>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b/>
                <w:sz w:val="20"/>
                <w:szCs w:val="20"/>
                <w:lang w:val="ru-RU"/>
              </w:rPr>
            </w:pPr>
            <w:r w:rsidRPr="00B44946">
              <w:rPr>
                <w:rFonts w:ascii="Times New Roman" w:hAnsi="Times New Roman"/>
                <w:b/>
                <w:sz w:val="20"/>
                <w:szCs w:val="20"/>
                <w:lang w:val="ru-RU"/>
              </w:rPr>
              <w:lastRenderedPageBreak/>
              <w:t xml:space="preserve">Организация проведения  мероприятий по </w:t>
            </w:r>
            <w:r w:rsidRPr="00B44946">
              <w:rPr>
                <w:rFonts w:ascii="Times New Roman" w:hAnsi="Times New Roman"/>
                <w:b/>
                <w:sz w:val="20"/>
                <w:szCs w:val="20"/>
                <w:lang w:val="ru-RU"/>
              </w:rPr>
              <w:lastRenderedPageBreak/>
              <w:t xml:space="preserve">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 </w:t>
            </w: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lastRenderedPageBreak/>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80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52</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52</w:t>
            </w:r>
          </w:p>
        </w:tc>
      </w:tr>
      <w:tr w:rsidR="00B44946" w:rsidRPr="00B44946" w:rsidTr="001F2670">
        <w:trPr>
          <w:trHeight w:val="8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sz w:val="20"/>
                <w:szCs w:val="20"/>
              </w:rPr>
            </w:pPr>
            <w:r w:rsidRPr="00B44946">
              <w:rPr>
                <w:rFonts w:ascii="Times New Roman" w:hAnsi="Times New Roman"/>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80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 xml:space="preserve">25   </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52</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sz w:val="20"/>
                <w:szCs w:val="20"/>
              </w:rPr>
            </w:pPr>
            <w:r w:rsidRPr="00B44946">
              <w:rPr>
                <w:rFonts w:ascii="Times New Roman" w:hAnsi="Times New Roman"/>
                <w:sz w:val="20"/>
                <w:szCs w:val="20"/>
              </w:rPr>
              <w:t>52</w:t>
            </w:r>
          </w:p>
        </w:tc>
      </w:tr>
      <w:tr w:rsidR="00B44946" w:rsidRPr="00B44946" w:rsidTr="001F2670">
        <w:trPr>
          <w:trHeight w:val="30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48559,16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19552,4</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19034,9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22832,5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23586,7</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24961,3</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24961,3</w:t>
            </w:r>
          </w:p>
        </w:tc>
      </w:tr>
      <w:tr w:rsidR="00B44946" w:rsidRPr="00B44946" w:rsidTr="001F2670">
        <w:trPr>
          <w:trHeight w:val="375"/>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18682,05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9934</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12278,5</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14789,9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14474,8</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14432,8</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14432,8</w:t>
            </w:r>
          </w:p>
        </w:tc>
      </w:tr>
      <w:tr w:rsidR="00B44946" w:rsidRPr="00B44946" w:rsidTr="001F2670">
        <w:trPr>
          <w:trHeight w:val="36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23492,75</w:t>
            </w:r>
          </w:p>
          <w:p w:rsidR="00B44946" w:rsidRPr="00B44946" w:rsidRDefault="00B44946" w:rsidP="00B44946">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8327</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6445,1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 xml:space="preserve"> 6986,7</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 xml:space="preserve"> 7906,9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9323,5</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9323,5</w:t>
            </w:r>
          </w:p>
        </w:tc>
      </w:tr>
      <w:tr w:rsidR="00B44946" w:rsidRPr="00B44946" w:rsidTr="001F2670">
        <w:trPr>
          <w:trHeight w:val="510"/>
        </w:trPr>
        <w:tc>
          <w:tcPr>
            <w:tcW w:w="171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местный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7,1</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6,4</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11,3</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5,9</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jc w:val="center"/>
              <w:rPr>
                <w:rFonts w:ascii="Times New Roman" w:hAnsi="Times New Roman"/>
                <w:b/>
                <w:sz w:val="20"/>
                <w:szCs w:val="20"/>
              </w:rPr>
            </w:pPr>
            <w:r w:rsidRPr="00B44946">
              <w:rPr>
                <w:rFonts w:ascii="Times New Roman" w:hAnsi="Times New Roman"/>
                <w:b/>
                <w:sz w:val="20"/>
                <w:szCs w:val="20"/>
              </w:rPr>
              <w:t>5,0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5,0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5,0</w:t>
            </w:r>
          </w:p>
        </w:tc>
      </w:tr>
      <w:tr w:rsidR="00B44946" w:rsidRPr="00B44946" w:rsidTr="001F2670">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B44946" w:rsidRPr="00B44946" w:rsidRDefault="00B44946" w:rsidP="00B44946">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6377,26</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260"/>
              </w:tabs>
              <w:spacing w:after="0" w:line="240" w:lineRule="auto"/>
              <w:rPr>
                <w:rFonts w:ascii="Times New Roman" w:hAnsi="Times New Roman"/>
                <w:b/>
                <w:sz w:val="20"/>
                <w:szCs w:val="20"/>
              </w:rPr>
            </w:pPr>
            <w:r w:rsidRPr="00B44946">
              <w:rPr>
                <w:rFonts w:ascii="Times New Roman" w:hAnsi="Times New Roman"/>
                <w:b/>
                <w:sz w:val="20"/>
                <w:szCs w:val="20"/>
              </w:rPr>
              <w:t>1285</w:t>
            </w:r>
          </w:p>
        </w:tc>
        <w:tc>
          <w:tcPr>
            <w:tcW w:w="993"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spacing w:after="0" w:line="240" w:lineRule="auto"/>
              <w:rPr>
                <w:rFonts w:ascii="Times New Roman" w:hAnsi="Times New Roman"/>
                <w:b/>
                <w:sz w:val="20"/>
                <w:szCs w:val="20"/>
              </w:rPr>
            </w:pPr>
            <w:r w:rsidRPr="00B44946">
              <w:rPr>
                <w:rFonts w:ascii="Times New Roman" w:hAnsi="Times New Roman"/>
                <w:b/>
                <w:sz w:val="20"/>
                <w:szCs w:val="20"/>
              </w:rPr>
              <w:t xml:space="preserve"> 300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1050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jc w:val="center"/>
              <w:rPr>
                <w:rFonts w:ascii="Times New Roman" w:hAnsi="Times New Roman"/>
                <w:b/>
                <w:sz w:val="20"/>
                <w:szCs w:val="20"/>
              </w:rPr>
            </w:pPr>
            <w:r w:rsidRPr="00B44946">
              <w:rPr>
                <w:rFonts w:ascii="Times New Roman" w:hAnsi="Times New Roman"/>
                <w:b/>
                <w:sz w:val="20"/>
                <w:szCs w:val="20"/>
              </w:rPr>
              <w:t>1200</w:t>
            </w:r>
          </w:p>
        </w:tc>
        <w:tc>
          <w:tcPr>
            <w:tcW w:w="992"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1200</w:t>
            </w:r>
          </w:p>
        </w:tc>
        <w:tc>
          <w:tcPr>
            <w:tcW w:w="1134" w:type="dxa"/>
            <w:tcBorders>
              <w:top w:val="single" w:sz="4" w:space="0" w:color="auto"/>
              <w:left w:val="nil"/>
              <w:bottom w:val="single" w:sz="4" w:space="0" w:color="auto"/>
              <w:right w:val="single" w:sz="4" w:space="0" w:color="auto"/>
            </w:tcBorders>
            <w:shd w:val="clear" w:color="000000" w:fill="FFFFFF"/>
          </w:tcPr>
          <w:p w:rsidR="00B44946" w:rsidRPr="00B44946" w:rsidRDefault="00B44946" w:rsidP="00B44946">
            <w:pPr>
              <w:tabs>
                <w:tab w:val="left" w:pos="1171"/>
              </w:tabs>
              <w:spacing w:after="0" w:line="240" w:lineRule="auto"/>
              <w:rPr>
                <w:rFonts w:ascii="Times New Roman" w:hAnsi="Times New Roman"/>
                <w:b/>
                <w:sz w:val="20"/>
                <w:szCs w:val="20"/>
              </w:rPr>
            </w:pPr>
            <w:r w:rsidRPr="00B44946">
              <w:rPr>
                <w:rFonts w:ascii="Times New Roman" w:hAnsi="Times New Roman"/>
                <w:b/>
                <w:sz w:val="20"/>
                <w:szCs w:val="20"/>
              </w:rPr>
              <w:t>1200</w:t>
            </w:r>
          </w:p>
        </w:tc>
      </w:tr>
    </w:tbl>
    <w:p w:rsidR="00B44946" w:rsidRPr="00B44946" w:rsidRDefault="00B44946" w:rsidP="00B44946">
      <w:pPr>
        <w:tabs>
          <w:tab w:val="left" w:pos="4333"/>
        </w:tabs>
        <w:spacing w:after="0" w:line="240" w:lineRule="auto"/>
        <w:rPr>
          <w:rFonts w:ascii="Times New Roman" w:hAnsi="Times New Roman"/>
          <w:sz w:val="20"/>
          <w:szCs w:val="20"/>
        </w:rPr>
      </w:pPr>
    </w:p>
    <w:p w:rsidR="00B44946" w:rsidRPr="00FF69D3" w:rsidRDefault="00B44946" w:rsidP="00B44946">
      <w:pPr>
        <w:tabs>
          <w:tab w:val="left" w:pos="4333"/>
        </w:tabs>
        <w:rPr>
          <w:sz w:val="24"/>
          <w:szCs w:val="25"/>
        </w:rPr>
      </w:pPr>
    </w:p>
    <w:p w:rsidR="00B44946" w:rsidRDefault="00B44946" w:rsidP="00B44946">
      <w:pPr>
        <w:tabs>
          <w:tab w:val="left" w:pos="4333"/>
        </w:tabs>
        <w:jc w:val="both"/>
        <w:rPr>
          <w:sz w:val="16"/>
          <w:szCs w:val="18"/>
        </w:rPr>
        <w:sectPr w:rsidR="00B44946" w:rsidSect="00B44946">
          <w:pgSz w:w="16838" w:h="11906" w:orient="landscape"/>
          <w:pgMar w:top="1701" w:right="1134" w:bottom="850" w:left="1134" w:header="708" w:footer="708" w:gutter="0"/>
          <w:cols w:space="708"/>
          <w:docGrid w:linePitch="360"/>
        </w:sectPr>
      </w:pPr>
    </w:p>
    <w:tbl>
      <w:tblPr>
        <w:tblpPr w:leftFromText="180" w:rightFromText="180" w:vertAnchor="text" w:horzAnchor="margin" w:tblpY="-142"/>
        <w:tblW w:w="5000" w:type="pct"/>
        <w:tblCellMar>
          <w:left w:w="0" w:type="dxa"/>
          <w:right w:w="0" w:type="dxa"/>
        </w:tblCellMar>
        <w:tblLook w:val="0000"/>
      </w:tblPr>
      <w:tblGrid>
        <w:gridCol w:w="1807"/>
        <w:gridCol w:w="2818"/>
        <w:gridCol w:w="2924"/>
        <w:gridCol w:w="1806"/>
      </w:tblGrid>
      <w:tr w:rsidR="001C1429" w:rsidRPr="001C1429" w:rsidTr="001C1429">
        <w:trPr>
          <w:trHeight w:hRule="exact" w:val="2131"/>
        </w:trPr>
        <w:tc>
          <w:tcPr>
            <w:tcW w:w="5000" w:type="pct"/>
            <w:gridSpan w:val="4"/>
          </w:tcPr>
          <w:p w:rsidR="001C1429" w:rsidRDefault="001C1429" w:rsidP="001C1429">
            <w:pPr>
              <w:pStyle w:val="ConsPlusTitle"/>
              <w:jc w:val="center"/>
              <w:rPr>
                <w:rFonts w:ascii="Times New Roman" w:hAnsi="Times New Roman" w:cs="Times New Roman"/>
              </w:rPr>
            </w:pPr>
          </w:p>
          <w:p w:rsidR="001C1429" w:rsidRDefault="001C1429" w:rsidP="001C1429">
            <w:pPr>
              <w:pStyle w:val="ConsPlusTitle"/>
              <w:jc w:val="center"/>
              <w:rPr>
                <w:rFonts w:ascii="Times New Roman" w:hAnsi="Times New Roman" w:cs="Times New Roman"/>
              </w:rPr>
            </w:pPr>
          </w:p>
          <w:p w:rsidR="001C1429" w:rsidRPr="001C1429" w:rsidRDefault="001C1429" w:rsidP="001C1429">
            <w:pPr>
              <w:pStyle w:val="ConsPlusTitle"/>
              <w:jc w:val="center"/>
              <w:rPr>
                <w:rFonts w:ascii="Times New Roman" w:hAnsi="Times New Roman" w:cs="Times New Roman"/>
              </w:rPr>
            </w:pPr>
            <w:r w:rsidRPr="001C1429">
              <w:rPr>
                <w:rFonts w:ascii="Times New Roman" w:hAnsi="Times New Roman" w:cs="Times New Roman"/>
              </w:rPr>
              <w:t>АДМИНИСТРАЦИЯ ТУЖИНСКОГО МУНИЦИПАЛЬНОГО РАЙОНА</w:t>
            </w:r>
          </w:p>
          <w:p w:rsidR="001C1429" w:rsidRDefault="001C1429" w:rsidP="001C1429">
            <w:pPr>
              <w:pStyle w:val="ConsPlusTitle"/>
              <w:jc w:val="center"/>
              <w:rPr>
                <w:rFonts w:ascii="Times New Roman" w:hAnsi="Times New Roman" w:cs="Times New Roman"/>
              </w:rPr>
            </w:pPr>
            <w:r w:rsidRPr="001C1429">
              <w:rPr>
                <w:rFonts w:ascii="Times New Roman" w:hAnsi="Times New Roman" w:cs="Times New Roman"/>
              </w:rPr>
              <w:t>КИРОВСКОЙ ОБЛАСТИ</w:t>
            </w:r>
          </w:p>
          <w:p w:rsidR="001C1429" w:rsidRPr="001C1429" w:rsidRDefault="001C1429" w:rsidP="001C1429">
            <w:pPr>
              <w:pStyle w:val="ConsPlusTitle"/>
              <w:jc w:val="center"/>
              <w:rPr>
                <w:rFonts w:ascii="Times New Roman" w:hAnsi="Times New Roman" w:cs="Times New Roman"/>
              </w:rPr>
            </w:pPr>
          </w:p>
          <w:p w:rsidR="001C1429" w:rsidRPr="001C1429" w:rsidRDefault="001C1429" w:rsidP="001C1429">
            <w:pPr>
              <w:pStyle w:val="ConsPlusTitle"/>
              <w:jc w:val="center"/>
              <w:rPr>
                <w:rFonts w:ascii="Times New Roman" w:hAnsi="Times New Roman" w:cs="Times New Roman"/>
              </w:rPr>
            </w:pPr>
            <w:r w:rsidRPr="001C1429">
              <w:rPr>
                <w:rFonts w:ascii="Times New Roman" w:hAnsi="Times New Roman" w:cs="Times New Roman"/>
              </w:rPr>
              <w:t>ПОСТАНОВЛЕНИЕ</w:t>
            </w:r>
          </w:p>
        </w:tc>
      </w:tr>
      <w:tr w:rsidR="001C1429" w:rsidRPr="001C1429" w:rsidTr="004531BA">
        <w:tblPrEx>
          <w:tblCellMar>
            <w:left w:w="70" w:type="dxa"/>
            <w:right w:w="70" w:type="dxa"/>
          </w:tblCellMar>
        </w:tblPrEx>
        <w:trPr>
          <w:trHeight w:val="80"/>
        </w:trPr>
        <w:tc>
          <w:tcPr>
            <w:tcW w:w="966" w:type="pct"/>
            <w:tcBorders>
              <w:bottom w:val="single" w:sz="4" w:space="0" w:color="auto"/>
            </w:tcBorders>
          </w:tcPr>
          <w:p w:rsidR="001C1429" w:rsidRPr="001C1429" w:rsidRDefault="001C1429" w:rsidP="001C1429">
            <w:pPr>
              <w:tabs>
                <w:tab w:val="left" w:pos="2765"/>
              </w:tabs>
              <w:spacing w:after="0" w:line="240" w:lineRule="auto"/>
              <w:jc w:val="center"/>
              <w:rPr>
                <w:rFonts w:ascii="Times New Roman" w:hAnsi="Times New Roman"/>
                <w:sz w:val="20"/>
                <w:szCs w:val="20"/>
              </w:rPr>
            </w:pPr>
            <w:r w:rsidRPr="001C1429">
              <w:rPr>
                <w:rFonts w:ascii="Times New Roman" w:hAnsi="Times New Roman"/>
                <w:sz w:val="20"/>
                <w:szCs w:val="20"/>
              </w:rPr>
              <w:t>07.04.2017</w:t>
            </w:r>
          </w:p>
        </w:tc>
        <w:tc>
          <w:tcPr>
            <w:tcW w:w="1506" w:type="pct"/>
          </w:tcPr>
          <w:p w:rsidR="001C1429" w:rsidRPr="001C1429" w:rsidRDefault="001C1429" w:rsidP="001C1429">
            <w:pPr>
              <w:spacing w:after="0" w:line="240" w:lineRule="auto"/>
              <w:jc w:val="center"/>
              <w:rPr>
                <w:rFonts w:ascii="Times New Roman" w:hAnsi="Times New Roman"/>
                <w:position w:val="-6"/>
                <w:sz w:val="20"/>
                <w:szCs w:val="20"/>
              </w:rPr>
            </w:pPr>
          </w:p>
        </w:tc>
        <w:tc>
          <w:tcPr>
            <w:tcW w:w="1563" w:type="pct"/>
          </w:tcPr>
          <w:p w:rsidR="001C1429" w:rsidRPr="001C1429" w:rsidRDefault="001C1429" w:rsidP="001C1429">
            <w:pPr>
              <w:spacing w:after="0" w:line="240" w:lineRule="auto"/>
              <w:jc w:val="right"/>
              <w:rPr>
                <w:rFonts w:ascii="Times New Roman" w:hAnsi="Times New Roman"/>
                <w:sz w:val="20"/>
                <w:szCs w:val="20"/>
              </w:rPr>
            </w:pPr>
            <w:r w:rsidRPr="001C1429">
              <w:rPr>
                <w:rFonts w:ascii="Times New Roman" w:hAnsi="Times New Roman"/>
                <w:position w:val="-6"/>
                <w:sz w:val="20"/>
                <w:szCs w:val="20"/>
              </w:rPr>
              <w:t>№</w:t>
            </w:r>
          </w:p>
        </w:tc>
        <w:tc>
          <w:tcPr>
            <w:tcW w:w="965" w:type="pct"/>
            <w:tcBorders>
              <w:bottom w:val="single" w:sz="6"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86</w:t>
            </w:r>
          </w:p>
        </w:tc>
      </w:tr>
      <w:tr w:rsidR="001C1429" w:rsidRPr="001C1429" w:rsidTr="003F34A7">
        <w:tblPrEx>
          <w:tblCellMar>
            <w:left w:w="70" w:type="dxa"/>
            <w:right w:w="70" w:type="dxa"/>
          </w:tblCellMar>
        </w:tblPrEx>
        <w:trPr>
          <w:trHeight w:val="872"/>
        </w:trPr>
        <w:tc>
          <w:tcPr>
            <w:tcW w:w="5000" w:type="pct"/>
            <w:gridSpan w:val="4"/>
          </w:tcPr>
          <w:p w:rsidR="001C1429" w:rsidRPr="001C1429" w:rsidRDefault="001C1429" w:rsidP="001C1429">
            <w:pPr>
              <w:tabs>
                <w:tab w:val="left" w:pos="2765"/>
              </w:tabs>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пгт Тужа</w:t>
            </w:r>
          </w:p>
          <w:p w:rsidR="001C1429" w:rsidRPr="001C1429" w:rsidRDefault="001C1429" w:rsidP="001C1429">
            <w:pPr>
              <w:tabs>
                <w:tab w:val="left" w:pos="2765"/>
              </w:tabs>
              <w:spacing w:after="0" w:line="240" w:lineRule="auto"/>
              <w:jc w:val="center"/>
              <w:rPr>
                <w:rFonts w:ascii="Times New Roman" w:hAnsi="Times New Roman"/>
                <w:b/>
                <w:sz w:val="20"/>
                <w:szCs w:val="20"/>
                <w:lang w:val="ru-RU"/>
              </w:rPr>
            </w:pPr>
            <w:r w:rsidRPr="001C1429">
              <w:rPr>
                <w:rFonts w:ascii="Times New Roman" w:hAnsi="Times New Roman"/>
                <w:b/>
                <w:sz w:val="20"/>
                <w:szCs w:val="20"/>
                <w:lang w:val="ru-RU"/>
              </w:rPr>
              <w:t>Об организации призыва граждан на военную службу</w:t>
            </w:r>
          </w:p>
          <w:p w:rsidR="001C1429" w:rsidRPr="003F34A7" w:rsidRDefault="001C1429" w:rsidP="001C1429">
            <w:pPr>
              <w:tabs>
                <w:tab w:val="left" w:pos="2765"/>
              </w:tabs>
              <w:spacing w:after="0" w:line="240" w:lineRule="auto"/>
              <w:jc w:val="center"/>
              <w:rPr>
                <w:rFonts w:ascii="Times New Roman" w:hAnsi="Times New Roman"/>
                <w:b/>
                <w:sz w:val="20"/>
                <w:szCs w:val="20"/>
                <w:lang w:val="ru-RU"/>
              </w:rPr>
            </w:pPr>
            <w:r w:rsidRPr="001C1429">
              <w:rPr>
                <w:rFonts w:ascii="Times New Roman" w:hAnsi="Times New Roman"/>
                <w:b/>
                <w:sz w:val="20"/>
                <w:szCs w:val="20"/>
                <w:lang w:val="ru-RU"/>
              </w:rPr>
              <w:t xml:space="preserve"> в апреле - июле 2017 года. </w:t>
            </w:r>
          </w:p>
        </w:tc>
      </w:tr>
    </w:tbl>
    <w:p w:rsidR="00706E0A" w:rsidRPr="001C1429" w:rsidRDefault="001C1429" w:rsidP="00706E0A">
      <w:pPr>
        <w:autoSpaceDE w:val="0"/>
        <w:autoSpaceDN w:val="0"/>
        <w:adjustRightInd w:val="0"/>
        <w:spacing w:after="0" w:line="240" w:lineRule="auto"/>
        <w:ind w:firstLine="709"/>
        <w:jc w:val="both"/>
        <w:rPr>
          <w:rStyle w:val="FontStyle13"/>
          <w:b w:val="0"/>
          <w:sz w:val="20"/>
          <w:szCs w:val="20"/>
          <w:lang w:val="ru-RU"/>
        </w:rPr>
      </w:pPr>
      <w:r w:rsidRPr="001C1429">
        <w:rPr>
          <w:rStyle w:val="FontStyle13"/>
          <w:b w:val="0"/>
          <w:sz w:val="20"/>
          <w:szCs w:val="20"/>
          <w:lang w:val="ru-RU"/>
        </w:rPr>
        <w:t xml:space="preserve"> </w:t>
      </w:r>
      <w:r w:rsidR="00706E0A" w:rsidRPr="001C1429">
        <w:rPr>
          <w:rStyle w:val="FontStyle13"/>
          <w:b w:val="0"/>
          <w:sz w:val="20"/>
          <w:szCs w:val="20"/>
          <w:lang w:val="ru-RU"/>
        </w:rPr>
        <w:t>В соответствии с Федеральным законом Российской Федерации от 28.03.1998 № 53-ФЗ «О</w:t>
      </w:r>
      <w:r w:rsidR="00706E0A" w:rsidRPr="00706E0A">
        <w:rPr>
          <w:rStyle w:val="FontStyle13"/>
          <w:sz w:val="20"/>
          <w:szCs w:val="20"/>
          <w:lang w:val="ru-RU"/>
        </w:rPr>
        <w:t xml:space="preserve"> </w:t>
      </w:r>
      <w:r w:rsidR="00706E0A" w:rsidRPr="001C1429">
        <w:rPr>
          <w:rStyle w:val="FontStyle13"/>
          <w:b w:val="0"/>
          <w:sz w:val="20"/>
          <w:szCs w:val="20"/>
          <w:lang w:val="ru-RU"/>
        </w:rPr>
        <w:t>воинской обязанности и военной службе», постановлением Правительства Российской Федерации от 11.11.2006 № 663 «Об утверждении Положения о призыве на военную службу граждан Российской Федерации», приказом Министра обороны Российской Федерации и  Министерства  здравоохранения   Российской   Федерации  от  23.05.2001  № 240/168 «Об организации медицинского обеспечения подготовки граждан Российской Федерации к военной службе», Указом Губернатора  Кировской области  от 31.03.2017 № 62 «О проведении призыва граждан Российской Федерации  на военную службу  в апреле – июле 2017 года» администрация Тужинского муниципального района ПОСТАНОВЛЯЕТ:</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rPr>
      </w:pPr>
      <w:r w:rsidRPr="001C1429">
        <w:rPr>
          <w:rStyle w:val="FontStyle13"/>
          <w:b w:val="0"/>
          <w:sz w:val="20"/>
          <w:szCs w:val="20"/>
          <w:lang w:val="ru-RU"/>
        </w:rPr>
        <w:t xml:space="preserve">Утвердить план работы призывной комиссии Тужинского муниципального района в апреле – июле 2017 года (далее – План) согласно приложению </w:t>
      </w:r>
      <w:r w:rsidRPr="001C1429">
        <w:rPr>
          <w:rStyle w:val="FontStyle13"/>
          <w:b w:val="0"/>
          <w:sz w:val="20"/>
          <w:szCs w:val="20"/>
        </w:rPr>
        <w:t>№ 1.</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rPr>
      </w:pPr>
      <w:r w:rsidRPr="001C1429">
        <w:rPr>
          <w:rStyle w:val="FontStyle13"/>
          <w:b w:val="0"/>
          <w:sz w:val="20"/>
          <w:szCs w:val="20"/>
          <w:lang w:val="ru-RU"/>
        </w:rPr>
        <w:t xml:space="preserve">Утвердить именной список граждан, подлежащих явке на призывную комиссию </w:t>
      </w:r>
      <w:r w:rsidRPr="001C1429">
        <w:rPr>
          <w:rStyle w:val="FontStyle13"/>
          <w:b w:val="0"/>
          <w:sz w:val="20"/>
          <w:szCs w:val="20"/>
        </w:rPr>
        <w:t>Тужинского муниципального района в апреле - июле 2017 года согласно приложению № 2.</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rPr>
      </w:pPr>
      <w:r w:rsidRPr="001C1429">
        <w:rPr>
          <w:rStyle w:val="FontStyle13"/>
          <w:b w:val="0"/>
          <w:sz w:val="20"/>
          <w:szCs w:val="20"/>
          <w:lang w:val="ru-RU"/>
        </w:rPr>
        <w:t xml:space="preserve"> Утвердить график работы призывной комиссии Тужинского муниципального района в апреле – июле 2017 года согласно приложению </w:t>
      </w:r>
      <w:r w:rsidRPr="001C1429">
        <w:rPr>
          <w:rStyle w:val="FontStyle13"/>
          <w:b w:val="0"/>
          <w:sz w:val="20"/>
          <w:szCs w:val="20"/>
        </w:rPr>
        <w:t>№ 3.</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rPr>
      </w:pPr>
      <w:r w:rsidRPr="001C1429">
        <w:rPr>
          <w:rStyle w:val="FontStyle13"/>
          <w:b w:val="0"/>
          <w:sz w:val="20"/>
          <w:szCs w:val="20"/>
          <w:lang w:val="ru-RU"/>
        </w:rPr>
        <w:t xml:space="preserve">Утвердить состав комиссии по медицинскому освидетельствованию призывников в Тужинском муниципальном районе согласно приложению </w:t>
      </w:r>
      <w:r w:rsidRPr="001C1429">
        <w:rPr>
          <w:rStyle w:val="FontStyle13"/>
          <w:b w:val="0"/>
          <w:sz w:val="20"/>
          <w:szCs w:val="20"/>
        </w:rPr>
        <w:t>№ 4.</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rPr>
      </w:pPr>
      <w:r w:rsidRPr="001C1429">
        <w:rPr>
          <w:rStyle w:val="FontStyle13"/>
          <w:b w:val="0"/>
          <w:sz w:val="20"/>
          <w:szCs w:val="20"/>
          <w:lang w:val="ru-RU"/>
        </w:rPr>
        <w:t xml:space="preserve">Утвердить перечень учебных заведений (организаций) Тужинского муниципального района, выделяющих технических работников на период работы комиссии по медицинскому освидетельствованию граждан во время весеннего призыва 2017 года, согласно приложению </w:t>
      </w:r>
      <w:r w:rsidRPr="001C1429">
        <w:rPr>
          <w:rStyle w:val="FontStyle13"/>
          <w:b w:val="0"/>
          <w:sz w:val="20"/>
          <w:szCs w:val="20"/>
        </w:rPr>
        <w:t>№ 5.</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lang w:val="ru-RU"/>
        </w:rPr>
      </w:pPr>
      <w:r w:rsidRPr="001C1429">
        <w:rPr>
          <w:rStyle w:val="FontStyle13"/>
          <w:b w:val="0"/>
          <w:sz w:val="20"/>
          <w:szCs w:val="20"/>
          <w:lang w:val="ru-RU"/>
        </w:rPr>
        <w:t xml:space="preserve">Контроль за осуществлением мероприятий Плана возложить на управляющую делами администрации Тужинского муниципального района Шишкину С.И. </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lang w:val="ru-RU"/>
        </w:rPr>
      </w:pPr>
      <w:r w:rsidRPr="001C1429">
        <w:rPr>
          <w:rStyle w:val="FontStyle13"/>
          <w:b w:val="0"/>
          <w:sz w:val="20"/>
          <w:szCs w:val="20"/>
          <w:lang w:val="ru-RU"/>
        </w:rPr>
        <w:t xml:space="preserve">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706E0A" w:rsidRPr="001C1429" w:rsidRDefault="00706E0A" w:rsidP="00706E0A">
      <w:pPr>
        <w:numPr>
          <w:ilvl w:val="0"/>
          <w:numId w:val="10"/>
        </w:numPr>
        <w:autoSpaceDE w:val="0"/>
        <w:autoSpaceDN w:val="0"/>
        <w:adjustRightInd w:val="0"/>
        <w:spacing w:after="0" w:line="240" w:lineRule="auto"/>
        <w:ind w:left="0" w:firstLine="709"/>
        <w:jc w:val="both"/>
        <w:rPr>
          <w:rStyle w:val="FontStyle13"/>
          <w:b w:val="0"/>
          <w:sz w:val="20"/>
          <w:szCs w:val="20"/>
          <w:lang w:val="ru-RU"/>
        </w:rPr>
      </w:pPr>
      <w:r w:rsidRPr="001C1429">
        <w:rPr>
          <w:rStyle w:val="FontStyle13"/>
          <w:b w:val="0"/>
          <w:sz w:val="20"/>
          <w:szCs w:val="20"/>
          <w:lang w:val="ru-RU"/>
        </w:rPr>
        <w:t>Настоящее постановление вступает в силу после его официального опубликования.</w:t>
      </w:r>
    </w:p>
    <w:p w:rsidR="00706E0A" w:rsidRPr="00706E0A" w:rsidRDefault="00706E0A" w:rsidP="00706E0A">
      <w:pPr>
        <w:pStyle w:val="Style7"/>
        <w:widowControl/>
        <w:spacing w:after="0" w:line="240" w:lineRule="auto"/>
        <w:ind w:firstLine="0"/>
        <w:jc w:val="left"/>
        <w:rPr>
          <w:rFonts w:ascii="Times New Roman" w:hAnsi="Times New Roman"/>
          <w:sz w:val="20"/>
          <w:szCs w:val="20"/>
          <w:lang w:val="ru-RU"/>
        </w:rPr>
      </w:pPr>
    </w:p>
    <w:p w:rsidR="00706E0A" w:rsidRPr="00706E0A" w:rsidRDefault="00706E0A" w:rsidP="00706E0A">
      <w:pPr>
        <w:pStyle w:val="Style7"/>
        <w:widowControl/>
        <w:spacing w:after="0" w:line="240" w:lineRule="auto"/>
        <w:ind w:firstLine="0"/>
        <w:jc w:val="left"/>
        <w:rPr>
          <w:rFonts w:ascii="Times New Roman" w:hAnsi="Times New Roman"/>
          <w:sz w:val="20"/>
          <w:szCs w:val="20"/>
          <w:lang w:val="ru-RU"/>
        </w:rPr>
      </w:pPr>
    </w:p>
    <w:p w:rsidR="00706E0A" w:rsidRPr="00706E0A" w:rsidRDefault="00706E0A" w:rsidP="00706E0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Глава Тужинского  </w:t>
      </w:r>
      <w:r w:rsidRPr="00706E0A">
        <w:rPr>
          <w:rFonts w:ascii="Times New Roman" w:hAnsi="Times New Roman"/>
          <w:sz w:val="20"/>
          <w:szCs w:val="20"/>
          <w:lang w:val="ru-RU"/>
        </w:rPr>
        <w:tab/>
      </w:r>
    </w:p>
    <w:p w:rsidR="00706E0A" w:rsidRPr="00706E0A" w:rsidRDefault="00706E0A" w:rsidP="00706E0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муниципального района    </w:t>
      </w:r>
      <w:r w:rsidR="004531BA">
        <w:rPr>
          <w:rFonts w:ascii="Times New Roman" w:hAnsi="Times New Roman"/>
          <w:sz w:val="20"/>
          <w:szCs w:val="20"/>
          <w:lang w:val="ru-RU"/>
        </w:rPr>
        <w:t xml:space="preserve">                          </w:t>
      </w:r>
      <w:r w:rsidRPr="00706E0A">
        <w:rPr>
          <w:rFonts w:ascii="Times New Roman" w:hAnsi="Times New Roman"/>
          <w:sz w:val="20"/>
          <w:szCs w:val="20"/>
          <w:lang w:val="ru-RU"/>
        </w:rPr>
        <w:t>Е.В. Видякина</w:t>
      </w:r>
    </w:p>
    <w:p w:rsidR="003F34A7" w:rsidRDefault="00706E0A" w:rsidP="00706E0A">
      <w:pPr>
        <w:spacing w:after="0" w:line="240" w:lineRule="auto"/>
        <w:ind w:firstLine="567"/>
        <w:jc w:val="both"/>
        <w:rPr>
          <w:rFonts w:ascii="Times New Roman" w:hAnsi="Times New Roman"/>
          <w:sz w:val="20"/>
          <w:szCs w:val="20"/>
          <w:lang w:val="ru-RU"/>
        </w:rPr>
        <w:sectPr w:rsidR="003F34A7" w:rsidSect="003F34A7">
          <w:pgSz w:w="11906" w:h="16838"/>
          <w:pgMar w:top="1134" w:right="850" w:bottom="1134" w:left="1701" w:header="708" w:footer="708" w:gutter="0"/>
          <w:cols w:space="708"/>
          <w:docGrid w:linePitch="360"/>
        </w:sectPr>
      </w:pPr>
      <w:r w:rsidRPr="00706E0A">
        <w:rPr>
          <w:rFonts w:ascii="Times New Roman" w:hAnsi="Times New Roman"/>
          <w:sz w:val="20"/>
          <w:szCs w:val="20"/>
          <w:lang w:val="ru-RU"/>
        </w:rPr>
        <w:t xml:space="preserve"> </w:t>
      </w:r>
    </w:p>
    <w:p w:rsidR="001C1429" w:rsidRPr="001C1429" w:rsidRDefault="001C1429" w:rsidP="001C1429">
      <w:pPr>
        <w:spacing w:after="0" w:line="240" w:lineRule="auto"/>
        <w:jc w:val="right"/>
        <w:rPr>
          <w:rFonts w:ascii="Times New Roman" w:hAnsi="Times New Roman"/>
          <w:sz w:val="20"/>
          <w:szCs w:val="20"/>
          <w:lang w:val="ru-RU"/>
        </w:rPr>
      </w:pPr>
      <w:r w:rsidRPr="001C1429">
        <w:rPr>
          <w:rFonts w:ascii="Times New Roman" w:hAnsi="Times New Roman"/>
          <w:sz w:val="20"/>
          <w:szCs w:val="20"/>
          <w:lang w:val="ru-RU"/>
        </w:rPr>
        <w:lastRenderedPageBreak/>
        <w:t xml:space="preserve">                                                                                                                                                          </w:t>
      </w:r>
      <w:r w:rsidR="003F34A7">
        <w:rPr>
          <w:rFonts w:ascii="Times New Roman" w:hAnsi="Times New Roman"/>
          <w:sz w:val="20"/>
          <w:szCs w:val="20"/>
          <w:lang w:val="ru-RU"/>
        </w:rPr>
        <w:t xml:space="preserve">                         </w:t>
      </w:r>
      <w:r w:rsidR="003F34A7">
        <w:rPr>
          <w:rFonts w:ascii="Times New Roman" w:hAnsi="Times New Roman"/>
          <w:sz w:val="20"/>
          <w:szCs w:val="20"/>
          <w:lang w:val="ru-RU"/>
        </w:rPr>
        <w:tab/>
      </w:r>
      <w:r w:rsidR="003F34A7">
        <w:rPr>
          <w:rFonts w:ascii="Times New Roman" w:hAnsi="Times New Roman"/>
          <w:sz w:val="20"/>
          <w:szCs w:val="20"/>
          <w:lang w:val="ru-RU"/>
        </w:rPr>
        <w:tab/>
      </w:r>
      <w:r w:rsidR="003F34A7">
        <w:rPr>
          <w:rFonts w:ascii="Times New Roman" w:hAnsi="Times New Roman"/>
          <w:sz w:val="20"/>
          <w:szCs w:val="20"/>
          <w:lang w:val="ru-RU"/>
        </w:rPr>
        <w:tab/>
      </w:r>
      <w:r w:rsidR="003F34A7">
        <w:rPr>
          <w:rFonts w:ascii="Times New Roman" w:hAnsi="Times New Roman"/>
          <w:sz w:val="20"/>
          <w:szCs w:val="20"/>
          <w:lang w:val="ru-RU"/>
        </w:rPr>
        <w:tab/>
      </w:r>
      <w:r w:rsidR="003F34A7">
        <w:rPr>
          <w:rFonts w:ascii="Times New Roman" w:hAnsi="Times New Roman"/>
          <w:sz w:val="20"/>
          <w:szCs w:val="20"/>
          <w:lang w:val="ru-RU"/>
        </w:rPr>
        <w:tab/>
      </w:r>
      <w:r w:rsidRPr="001C1429">
        <w:rPr>
          <w:rFonts w:ascii="Times New Roman" w:hAnsi="Times New Roman"/>
          <w:sz w:val="20"/>
          <w:szCs w:val="20"/>
          <w:lang w:val="ru-RU"/>
        </w:rPr>
        <w:tab/>
        <w:t xml:space="preserve"> Приложение № 1</w:t>
      </w:r>
    </w:p>
    <w:p w:rsidR="001C1429" w:rsidRPr="001C1429" w:rsidRDefault="001C1429" w:rsidP="001C1429">
      <w:pPr>
        <w:spacing w:after="0" w:line="240" w:lineRule="auto"/>
        <w:ind w:left="10773"/>
        <w:jc w:val="right"/>
        <w:rPr>
          <w:rFonts w:ascii="Times New Roman" w:hAnsi="Times New Roman"/>
          <w:sz w:val="20"/>
          <w:szCs w:val="20"/>
          <w:lang w:val="ru-RU"/>
        </w:rPr>
      </w:pPr>
    </w:p>
    <w:p w:rsidR="001C1429" w:rsidRPr="001C1429" w:rsidRDefault="001C1429" w:rsidP="001C1429">
      <w:pPr>
        <w:spacing w:after="0" w:line="240" w:lineRule="auto"/>
        <w:ind w:left="10773"/>
        <w:jc w:val="right"/>
        <w:rPr>
          <w:rFonts w:ascii="Times New Roman" w:hAnsi="Times New Roman"/>
          <w:sz w:val="20"/>
          <w:szCs w:val="20"/>
          <w:lang w:val="ru-RU"/>
        </w:rPr>
      </w:pPr>
      <w:r w:rsidRPr="001C1429">
        <w:rPr>
          <w:rFonts w:ascii="Times New Roman" w:hAnsi="Times New Roman"/>
          <w:sz w:val="20"/>
          <w:szCs w:val="20"/>
          <w:lang w:val="ru-RU"/>
        </w:rPr>
        <w:t>УТВЕРЖДЕН</w:t>
      </w:r>
    </w:p>
    <w:p w:rsidR="001C1429" w:rsidRPr="001C1429" w:rsidRDefault="001C1429" w:rsidP="001C1429">
      <w:pPr>
        <w:spacing w:after="0" w:line="240" w:lineRule="auto"/>
        <w:ind w:left="10773"/>
        <w:jc w:val="right"/>
        <w:rPr>
          <w:rFonts w:ascii="Times New Roman" w:hAnsi="Times New Roman"/>
          <w:sz w:val="20"/>
          <w:szCs w:val="20"/>
          <w:lang w:val="ru-RU"/>
        </w:rPr>
      </w:pPr>
      <w:r w:rsidRPr="001C1429">
        <w:rPr>
          <w:rFonts w:ascii="Times New Roman" w:hAnsi="Times New Roman"/>
          <w:sz w:val="20"/>
          <w:szCs w:val="20"/>
          <w:lang w:val="ru-RU"/>
        </w:rPr>
        <w:t xml:space="preserve">постановлением  администрации Тужинского муниципального района </w:t>
      </w:r>
    </w:p>
    <w:p w:rsidR="001C1429" w:rsidRPr="001C1429" w:rsidRDefault="001C1429" w:rsidP="001C1429">
      <w:pPr>
        <w:spacing w:after="0" w:line="240" w:lineRule="auto"/>
        <w:ind w:left="10773"/>
        <w:jc w:val="right"/>
        <w:rPr>
          <w:rFonts w:ascii="Times New Roman" w:hAnsi="Times New Roman"/>
          <w:sz w:val="20"/>
          <w:szCs w:val="20"/>
          <w:u w:val="single"/>
          <w:lang w:val="ru-RU"/>
        </w:rPr>
      </w:pPr>
      <w:r w:rsidRPr="001C1429">
        <w:rPr>
          <w:rFonts w:ascii="Times New Roman" w:hAnsi="Times New Roman"/>
          <w:sz w:val="20"/>
          <w:szCs w:val="20"/>
          <w:lang w:val="ru-RU"/>
        </w:rPr>
        <w:t>от</w:t>
      </w:r>
      <w:r w:rsidR="004531BA">
        <w:rPr>
          <w:rFonts w:ascii="Times New Roman" w:hAnsi="Times New Roman"/>
          <w:sz w:val="20"/>
          <w:szCs w:val="20"/>
          <w:lang w:val="ru-RU"/>
        </w:rPr>
        <w:t xml:space="preserve"> </w:t>
      </w:r>
      <w:r>
        <w:rPr>
          <w:rFonts w:ascii="Times New Roman" w:hAnsi="Times New Roman"/>
          <w:sz w:val="20"/>
          <w:szCs w:val="20"/>
          <w:u w:val="single"/>
          <w:lang w:val="ru-RU"/>
        </w:rPr>
        <w:t xml:space="preserve">07.04.2017 </w:t>
      </w:r>
      <w:r w:rsidRPr="001C1429">
        <w:rPr>
          <w:rFonts w:ascii="Times New Roman" w:hAnsi="Times New Roman"/>
          <w:sz w:val="20"/>
          <w:szCs w:val="20"/>
          <w:lang w:val="ru-RU"/>
        </w:rPr>
        <w:t xml:space="preserve"> </w:t>
      </w:r>
      <w:r w:rsidRPr="001C1429">
        <w:rPr>
          <w:rFonts w:ascii="Times New Roman" w:hAnsi="Times New Roman"/>
          <w:sz w:val="20"/>
          <w:szCs w:val="20"/>
          <w:u w:val="single"/>
          <w:lang w:val="ru-RU"/>
        </w:rPr>
        <w:t>№  86</w:t>
      </w:r>
    </w:p>
    <w:p w:rsidR="001C1429" w:rsidRPr="001C1429" w:rsidRDefault="001C1429" w:rsidP="001C1429">
      <w:pPr>
        <w:spacing w:after="0" w:line="240" w:lineRule="auto"/>
        <w:jc w:val="center"/>
        <w:rPr>
          <w:rFonts w:ascii="Times New Roman" w:hAnsi="Times New Roman"/>
          <w:b/>
          <w:sz w:val="20"/>
          <w:szCs w:val="20"/>
          <w:lang w:val="ru-RU"/>
        </w:rPr>
      </w:pPr>
    </w:p>
    <w:p w:rsidR="001C1429" w:rsidRPr="001C1429" w:rsidRDefault="001C1429" w:rsidP="001C1429">
      <w:pPr>
        <w:spacing w:after="0" w:line="240" w:lineRule="auto"/>
        <w:ind w:left="10206"/>
        <w:rPr>
          <w:rFonts w:ascii="Times New Roman" w:hAnsi="Times New Roman"/>
          <w:b/>
          <w:sz w:val="20"/>
          <w:szCs w:val="20"/>
          <w:lang w:val="ru-RU"/>
        </w:rPr>
      </w:pPr>
    </w:p>
    <w:p w:rsidR="001C1429" w:rsidRPr="001C1429" w:rsidRDefault="001C1429" w:rsidP="001C1429">
      <w:pPr>
        <w:spacing w:after="0" w:line="240" w:lineRule="auto"/>
        <w:jc w:val="center"/>
        <w:rPr>
          <w:rStyle w:val="FontStyle13"/>
          <w:sz w:val="20"/>
          <w:szCs w:val="20"/>
          <w:lang w:val="ru-RU"/>
        </w:rPr>
      </w:pPr>
      <w:r w:rsidRPr="001C1429">
        <w:rPr>
          <w:rStyle w:val="FontStyle13"/>
          <w:sz w:val="20"/>
          <w:szCs w:val="20"/>
          <w:lang w:val="ru-RU"/>
        </w:rPr>
        <w:t>План</w:t>
      </w:r>
    </w:p>
    <w:p w:rsidR="001C1429" w:rsidRPr="001C1429" w:rsidRDefault="001C1429" w:rsidP="001C1429">
      <w:pPr>
        <w:spacing w:after="0" w:line="240" w:lineRule="auto"/>
        <w:jc w:val="center"/>
        <w:rPr>
          <w:rStyle w:val="FontStyle13"/>
          <w:sz w:val="20"/>
          <w:szCs w:val="20"/>
          <w:lang w:val="ru-RU"/>
        </w:rPr>
      </w:pPr>
      <w:r w:rsidRPr="001C1429">
        <w:rPr>
          <w:rStyle w:val="FontStyle13"/>
          <w:sz w:val="20"/>
          <w:szCs w:val="20"/>
          <w:lang w:val="ru-RU"/>
        </w:rPr>
        <w:t>работы призывной комиссии Тужинского муниципального района</w:t>
      </w:r>
    </w:p>
    <w:p w:rsidR="001C1429" w:rsidRPr="001C1429" w:rsidRDefault="001C1429" w:rsidP="001C1429">
      <w:pPr>
        <w:spacing w:after="0" w:line="240" w:lineRule="auto"/>
        <w:jc w:val="center"/>
        <w:rPr>
          <w:rStyle w:val="FontStyle13"/>
          <w:sz w:val="20"/>
          <w:szCs w:val="20"/>
        </w:rPr>
      </w:pPr>
      <w:r w:rsidRPr="001C1429">
        <w:rPr>
          <w:rStyle w:val="FontStyle13"/>
          <w:sz w:val="20"/>
          <w:szCs w:val="20"/>
          <w:lang w:val="ru-RU"/>
        </w:rPr>
        <w:t xml:space="preserve"> </w:t>
      </w:r>
      <w:r w:rsidRPr="001C1429">
        <w:rPr>
          <w:rStyle w:val="FontStyle13"/>
          <w:sz w:val="20"/>
          <w:szCs w:val="20"/>
        </w:rPr>
        <w:t>в апреле – июле 2017 года</w:t>
      </w:r>
    </w:p>
    <w:p w:rsidR="001C1429" w:rsidRPr="001C1429" w:rsidRDefault="001C1429" w:rsidP="001C1429">
      <w:pPr>
        <w:spacing w:after="0" w:line="240" w:lineRule="auto"/>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4666"/>
        <w:gridCol w:w="1742"/>
        <w:gridCol w:w="2239"/>
        <w:gridCol w:w="3294"/>
        <w:gridCol w:w="2191"/>
      </w:tblGrid>
      <w:tr w:rsidR="001C1429" w:rsidRPr="001C1429" w:rsidTr="001C1429">
        <w:tc>
          <w:tcPr>
            <w:tcW w:w="221"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п.п.</w:t>
            </w:r>
          </w:p>
        </w:tc>
        <w:tc>
          <w:tcPr>
            <w:tcW w:w="1578"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Наименование мероприятий</w:t>
            </w:r>
          </w:p>
        </w:tc>
        <w:tc>
          <w:tcPr>
            <w:tcW w:w="589"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Сроки</w:t>
            </w:r>
          </w:p>
        </w:tc>
        <w:tc>
          <w:tcPr>
            <w:tcW w:w="757"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Ответственный</w:t>
            </w:r>
          </w:p>
        </w:tc>
        <w:tc>
          <w:tcPr>
            <w:tcW w:w="1114"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Кто</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привлекается</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Отметка</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о</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выполнении</w:t>
            </w:r>
          </w:p>
        </w:tc>
      </w:tr>
      <w:tr w:rsidR="001C1429" w:rsidRPr="001C1429" w:rsidTr="001C1429">
        <w:tc>
          <w:tcPr>
            <w:tcW w:w="221"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589"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757"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4</w:t>
            </w:r>
          </w:p>
        </w:tc>
        <w:tc>
          <w:tcPr>
            <w:tcW w:w="1114"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5</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6</w:t>
            </w:r>
          </w:p>
        </w:tc>
      </w:tr>
      <w:tr w:rsidR="001C1429" w:rsidRPr="00A45D4F" w:rsidTr="001C1429">
        <w:tc>
          <w:tcPr>
            <w:tcW w:w="5000" w:type="pct"/>
            <w:gridSpan w:val="6"/>
            <w:vAlign w:val="center"/>
          </w:tcPr>
          <w:p w:rsidR="001C1429" w:rsidRPr="001C1429" w:rsidRDefault="001C1429" w:rsidP="001C1429">
            <w:pPr>
              <w:spacing w:after="0" w:line="240" w:lineRule="auto"/>
              <w:jc w:val="center"/>
              <w:rPr>
                <w:rFonts w:ascii="Times New Roman" w:hAnsi="Times New Roman"/>
                <w:b/>
                <w:sz w:val="20"/>
                <w:szCs w:val="20"/>
                <w:lang w:val="ru-RU"/>
              </w:rPr>
            </w:pPr>
            <w:r w:rsidRPr="001C1429">
              <w:rPr>
                <w:rFonts w:ascii="Times New Roman" w:hAnsi="Times New Roman"/>
                <w:b/>
                <w:sz w:val="20"/>
                <w:szCs w:val="20"/>
                <w:lang w:val="ru-RU"/>
              </w:rPr>
              <w:t>Оповещение граждан на мероприятия, связанные с призывом на военную службу</w:t>
            </w: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Провести оповещение граждан на мероприятия, связанные с призывом на военную службу.</w:t>
            </w:r>
          </w:p>
        </w:tc>
        <w:tc>
          <w:tcPr>
            <w:tcW w:w="589"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до 30.03.2017</w:t>
            </w:r>
          </w:p>
        </w:tc>
        <w:tc>
          <w:tcPr>
            <w:tcW w:w="757"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Начальник отдела</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ВК КО *</w:t>
            </w:r>
          </w:p>
        </w:tc>
        <w:tc>
          <w:tcPr>
            <w:tcW w:w="1114" w:type="pct"/>
            <w:vAlign w:val="center"/>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Сотрудники  отдела ВК КО*,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работники военно-учетных столов</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сельских администраций,</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учебных заведений и организаций всех форм деятельности.*</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Предоставить в отдел ВК КО корешки врученных повесток или служебные записки о невозможности вручения повесток с указанием причин.</w:t>
            </w:r>
          </w:p>
        </w:tc>
        <w:tc>
          <w:tcPr>
            <w:tcW w:w="589" w:type="pct"/>
            <w:vAlign w:val="center"/>
          </w:tcPr>
          <w:p w:rsidR="001C1429" w:rsidRPr="001C1429" w:rsidRDefault="001C1429" w:rsidP="001C1429">
            <w:pPr>
              <w:spacing w:after="0" w:line="240" w:lineRule="auto"/>
              <w:jc w:val="center"/>
              <w:rPr>
                <w:rFonts w:ascii="Times New Roman" w:hAnsi="Times New Roman"/>
                <w:sz w:val="20"/>
                <w:szCs w:val="20"/>
                <w:lang w:val="ru-RU"/>
              </w:rPr>
            </w:pP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до 30.03.2017</w:t>
            </w:r>
          </w:p>
          <w:p w:rsidR="001C1429" w:rsidRPr="001C1429" w:rsidRDefault="001C1429" w:rsidP="001C1429">
            <w:pPr>
              <w:spacing w:after="0" w:line="240" w:lineRule="auto"/>
              <w:jc w:val="center"/>
              <w:rPr>
                <w:rFonts w:ascii="Times New Roman" w:hAnsi="Times New Roman"/>
                <w:sz w:val="20"/>
                <w:szCs w:val="20"/>
              </w:rPr>
            </w:pPr>
          </w:p>
        </w:tc>
        <w:tc>
          <w:tcPr>
            <w:tcW w:w="757"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Главы сельских</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поселений*</w:t>
            </w:r>
          </w:p>
        </w:tc>
        <w:tc>
          <w:tcPr>
            <w:tcW w:w="1114" w:type="pct"/>
            <w:vAlign w:val="center"/>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Работники военно-учетных столов сельских администраций*</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1C1429" w:rsidTr="001C1429">
        <w:tc>
          <w:tcPr>
            <w:tcW w:w="5000" w:type="pct"/>
            <w:gridSpan w:val="6"/>
            <w:vAlign w:val="center"/>
          </w:tcPr>
          <w:p w:rsidR="001C1429" w:rsidRPr="001C1429" w:rsidRDefault="001C1429" w:rsidP="001C1429">
            <w:pPr>
              <w:spacing w:after="0" w:line="240" w:lineRule="auto"/>
              <w:jc w:val="center"/>
              <w:rPr>
                <w:rFonts w:ascii="Times New Roman" w:hAnsi="Times New Roman"/>
                <w:b/>
                <w:sz w:val="20"/>
                <w:szCs w:val="20"/>
              </w:rPr>
            </w:pPr>
            <w:r w:rsidRPr="001C1429">
              <w:rPr>
                <w:rFonts w:ascii="Times New Roman" w:hAnsi="Times New Roman"/>
                <w:b/>
                <w:sz w:val="20"/>
                <w:szCs w:val="20"/>
              </w:rPr>
              <w:t>Медицинское освидетельствование граждан</w:t>
            </w: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Выделить помещение для проведения медицинского освидетельствования и заседания призывной комиссии в</w:t>
            </w:r>
          </w:p>
          <w:p w:rsidR="001C1429" w:rsidRPr="001C1429" w:rsidRDefault="001C1429" w:rsidP="001C1429">
            <w:pPr>
              <w:spacing w:after="0" w:line="240" w:lineRule="auto"/>
              <w:jc w:val="both"/>
              <w:rPr>
                <w:rFonts w:ascii="Times New Roman" w:hAnsi="Times New Roman"/>
                <w:sz w:val="20"/>
                <w:szCs w:val="20"/>
              </w:rPr>
            </w:pPr>
            <w:r w:rsidRPr="001C1429">
              <w:rPr>
                <w:rFonts w:ascii="Times New Roman" w:hAnsi="Times New Roman"/>
                <w:sz w:val="20"/>
                <w:szCs w:val="20"/>
                <w:lang w:val="ru-RU"/>
              </w:rPr>
              <w:t xml:space="preserve"> </w:t>
            </w:r>
            <w:r w:rsidRPr="001C1429">
              <w:rPr>
                <w:rFonts w:ascii="Times New Roman" w:hAnsi="Times New Roman"/>
                <w:sz w:val="20"/>
                <w:szCs w:val="20"/>
              </w:rPr>
              <w:t>КОГБУЗ «Тужинская ЦРБ».</w:t>
            </w:r>
          </w:p>
        </w:tc>
        <w:tc>
          <w:tcPr>
            <w:tcW w:w="589" w:type="pct"/>
            <w:vAlign w:val="center"/>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14.04.2017 г.</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 КОГБУЗ «Тужинская ЦРБ»*</w:t>
            </w:r>
          </w:p>
          <w:p w:rsidR="001C1429" w:rsidRPr="001C1429" w:rsidRDefault="001C1429" w:rsidP="001C1429">
            <w:pPr>
              <w:spacing w:after="0" w:line="240" w:lineRule="auto"/>
              <w:jc w:val="center"/>
              <w:rPr>
                <w:rFonts w:ascii="Times New Roman" w:hAnsi="Times New Roman"/>
                <w:sz w:val="20"/>
                <w:szCs w:val="20"/>
                <w:lang w:val="ru-RU"/>
              </w:rPr>
            </w:pP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Сотрудники  КОГБУЗ «Тужинская 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4531BA">
        <w:trPr>
          <w:trHeight w:val="1379"/>
        </w:trPr>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1578" w:type="pct"/>
          </w:tcPr>
          <w:p w:rsidR="001C1429" w:rsidRPr="001C1429" w:rsidRDefault="001C1429" w:rsidP="001C1429">
            <w:pPr>
              <w:spacing w:after="0" w:line="240" w:lineRule="auto"/>
              <w:jc w:val="both"/>
              <w:rPr>
                <w:rFonts w:ascii="Times New Roman" w:hAnsi="Times New Roman"/>
                <w:sz w:val="20"/>
                <w:szCs w:val="20"/>
              </w:rPr>
            </w:pPr>
            <w:r w:rsidRPr="001C1429">
              <w:rPr>
                <w:rFonts w:ascii="Times New Roman" w:hAnsi="Times New Roman"/>
                <w:sz w:val="20"/>
                <w:szCs w:val="20"/>
                <w:lang w:val="ru-RU"/>
              </w:rPr>
              <w:t xml:space="preserve">Выделить в основной и резервный состав комиссии по медицинскому освидетельствованию  </w:t>
            </w:r>
            <w:r w:rsidRPr="001C1429">
              <w:rPr>
                <w:rFonts w:ascii="Times New Roman" w:hAnsi="Times New Roman"/>
                <w:sz w:val="20"/>
                <w:szCs w:val="20"/>
              </w:rPr>
              <w:t xml:space="preserve">призывников врачей и средний медицинский персонал. Приложение № 4 </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 14.04.2017 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и до конца</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проведения весеннего  призыва 2017г.</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«Яранская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«Тужинская ЦРБ»* </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Врачи и средний медицинский персонал</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«Тужинская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Обеспечить  медицинскую комиссию необходимым медицинским оборудованием, медикаментами, инструментами и имуществом.</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 период проведения весеннего призыва 2017г.</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 КОГБУЗ «Тужинская ЦРБ»*</w:t>
            </w: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Сотрудники КОГБУЗ «Тужинская 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4.</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Обеспечить проведение  следующих обязательных </w:t>
            </w:r>
            <w:r w:rsidRPr="001C1429">
              <w:rPr>
                <w:rFonts w:ascii="Times New Roman" w:hAnsi="Times New Roman"/>
                <w:sz w:val="20"/>
                <w:szCs w:val="20"/>
                <w:lang w:val="ru-RU"/>
              </w:rPr>
              <w:lastRenderedPageBreak/>
              <w:t>исследований призывников:</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 флюорография в 2 проекциях;</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  электрокардиограмма сердца;</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 общий анализ крови;</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 общий анализ мочи;</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 анализ крови на </w:t>
            </w:r>
            <w:r w:rsidRPr="001C1429">
              <w:rPr>
                <w:rFonts w:ascii="Times New Roman" w:hAnsi="Times New Roman"/>
                <w:sz w:val="20"/>
                <w:szCs w:val="20"/>
              </w:rPr>
              <w:t>RW</w:t>
            </w:r>
            <w:r w:rsidRPr="001C1429">
              <w:rPr>
                <w:rFonts w:ascii="Times New Roman" w:hAnsi="Times New Roman"/>
                <w:sz w:val="20"/>
                <w:szCs w:val="20"/>
                <w:lang w:val="ru-RU"/>
              </w:rPr>
              <w:t>;</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 анализ крови на наличие</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                    антител к ВИЧ, гепатит В и С.</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за 3 дня</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до 14.04.2017г.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и далее до конца</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призыва.</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КОГБУЗ «Тужинская ЦРБ»*</w:t>
            </w: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lastRenderedPageBreak/>
              <w:t xml:space="preserve">Сотрудники КОГБУЗ «Тужинская </w:t>
            </w:r>
            <w:r w:rsidRPr="001C1429">
              <w:rPr>
                <w:rFonts w:ascii="Times New Roman" w:hAnsi="Times New Roman"/>
                <w:sz w:val="20"/>
                <w:szCs w:val="20"/>
              </w:rPr>
              <w:lastRenderedPageBreak/>
              <w:t>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lastRenderedPageBreak/>
              <w:t>5.</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Провести медицинское освидетельствование граждан врачом - стоматологом в КОГБУЗ «Тужинская ЦРБ».</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Записи в личных делах врачом сделать 14.04.2017 г.</w:t>
            </w:r>
            <w:r w:rsidRPr="001C1429">
              <w:rPr>
                <w:rFonts w:ascii="Times New Roman" w:hAnsi="Times New Roman"/>
                <w:color w:val="FF0000"/>
                <w:sz w:val="20"/>
                <w:szCs w:val="20"/>
                <w:lang w:val="ru-RU"/>
              </w:rPr>
              <w:t xml:space="preserve"> </w:t>
            </w:r>
            <w:r w:rsidRPr="001C1429">
              <w:rPr>
                <w:rFonts w:ascii="Times New Roman" w:hAnsi="Times New Roman"/>
                <w:sz w:val="20"/>
                <w:szCs w:val="20"/>
                <w:lang w:val="ru-RU"/>
              </w:rPr>
              <w:t>во время проведения основного мед. освидетельствования</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за 3 дня</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до 14.04.2017г.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и далее до конца</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призыва</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«Тужинская ЦРБ»*</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Врач- стоматолог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КОГБУЗ «Тужинская 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6.</w:t>
            </w:r>
          </w:p>
        </w:tc>
        <w:tc>
          <w:tcPr>
            <w:tcW w:w="1578" w:type="pct"/>
          </w:tcPr>
          <w:p w:rsidR="001C1429" w:rsidRPr="001C1429" w:rsidRDefault="001C1429" w:rsidP="001C1429">
            <w:pPr>
              <w:spacing w:after="0" w:line="240" w:lineRule="auto"/>
              <w:rPr>
                <w:rFonts w:ascii="Times New Roman" w:hAnsi="Times New Roman"/>
                <w:sz w:val="20"/>
                <w:szCs w:val="20"/>
                <w:lang w:val="ru-RU"/>
              </w:rPr>
            </w:pPr>
            <w:r w:rsidRPr="001C1429">
              <w:rPr>
                <w:rFonts w:ascii="Times New Roman" w:hAnsi="Times New Roman"/>
                <w:sz w:val="20"/>
                <w:szCs w:val="20"/>
                <w:lang w:val="ru-RU"/>
              </w:rPr>
              <w:t>Обеспечить предоставление списков граждан, состоящих на Д-учете по профилям заболеваний.</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до 15.03.2017г.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отдел ВК КО</w:t>
            </w:r>
          </w:p>
          <w:p w:rsidR="001C1429" w:rsidRPr="001C1429" w:rsidRDefault="001C1429" w:rsidP="001C1429">
            <w:pPr>
              <w:spacing w:after="0" w:line="240" w:lineRule="auto"/>
              <w:rPr>
                <w:rFonts w:ascii="Times New Roman" w:hAnsi="Times New Roman"/>
                <w:sz w:val="20"/>
                <w:szCs w:val="20"/>
                <w:lang w:val="ru-RU"/>
              </w:rPr>
            </w:pP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«Тужинская ЦРБ»*</w:t>
            </w: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Сотрудники КОГБУЗ «Тужинская 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7.</w:t>
            </w:r>
          </w:p>
        </w:tc>
        <w:tc>
          <w:tcPr>
            <w:tcW w:w="1578" w:type="pct"/>
          </w:tcPr>
          <w:p w:rsidR="001C1429" w:rsidRPr="001C1429" w:rsidRDefault="001C1429" w:rsidP="001C1429">
            <w:pPr>
              <w:spacing w:after="0" w:line="240" w:lineRule="auto"/>
              <w:rPr>
                <w:rFonts w:ascii="Times New Roman" w:hAnsi="Times New Roman"/>
                <w:sz w:val="20"/>
                <w:szCs w:val="20"/>
                <w:lang w:val="ru-RU"/>
              </w:rPr>
            </w:pPr>
            <w:r w:rsidRPr="001C1429">
              <w:rPr>
                <w:rFonts w:ascii="Times New Roman" w:hAnsi="Times New Roman"/>
                <w:sz w:val="20"/>
                <w:szCs w:val="20"/>
                <w:lang w:val="ru-RU"/>
              </w:rPr>
              <w:t>Обеспечить предоставление амбулаторных карт призывников.</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14.04.2017 г.</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«Тужинская ЦРБ»*</w:t>
            </w: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Сотрудники КОГБУЗ «Тужинская 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8.</w:t>
            </w:r>
          </w:p>
        </w:tc>
        <w:tc>
          <w:tcPr>
            <w:tcW w:w="1578" w:type="pct"/>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Провести  медицинское освидетельствование  призывников.</w:t>
            </w:r>
          </w:p>
          <w:p w:rsidR="001C1429" w:rsidRPr="001C1429" w:rsidRDefault="001C1429" w:rsidP="001C1429">
            <w:pPr>
              <w:spacing w:after="0" w:line="240" w:lineRule="auto"/>
              <w:rPr>
                <w:rFonts w:ascii="Times New Roman" w:hAnsi="Times New Roman"/>
                <w:sz w:val="20"/>
                <w:szCs w:val="20"/>
              </w:rPr>
            </w:pP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14.04.2017 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после 14.04.2017 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психиатр</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поликлинике</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«Яранская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остальные врачи</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КОГБУЗ</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«Тужинская ЦРБ»</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«Тужинская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«Яранская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w:t>
            </w:r>
          </w:p>
          <w:p w:rsidR="001C1429" w:rsidRPr="001C1429" w:rsidRDefault="001C1429" w:rsidP="001C1429">
            <w:pPr>
              <w:spacing w:after="0" w:line="240" w:lineRule="auto"/>
              <w:jc w:val="center"/>
              <w:rPr>
                <w:rFonts w:ascii="Times New Roman" w:hAnsi="Times New Roman"/>
                <w:sz w:val="20"/>
                <w:szCs w:val="20"/>
                <w:lang w:val="ru-RU"/>
              </w:rPr>
            </w:pP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Врачи и средний медицинский персонал</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«Тужинская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Врач – психиатр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из КОГБУЗ «Яранская ЦРБ»*</w:t>
            </w:r>
          </w:p>
          <w:p w:rsidR="001C1429" w:rsidRPr="001C1429" w:rsidRDefault="001C1429" w:rsidP="001C1429">
            <w:pPr>
              <w:spacing w:after="0" w:line="240" w:lineRule="auto"/>
              <w:jc w:val="center"/>
              <w:rPr>
                <w:rFonts w:ascii="Times New Roman" w:hAnsi="Times New Roman"/>
                <w:sz w:val="20"/>
                <w:szCs w:val="20"/>
                <w:lang w:val="ru-RU"/>
              </w:rPr>
            </w:pP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9.</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Организовать внеочередную стационарную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и амбулаторную помощь призывникам, нуждающимся </w:t>
            </w:r>
          </w:p>
          <w:p w:rsidR="001C1429" w:rsidRPr="001C1429" w:rsidRDefault="001C1429" w:rsidP="001C1429">
            <w:pPr>
              <w:spacing w:after="0" w:line="240" w:lineRule="auto"/>
              <w:jc w:val="both"/>
              <w:rPr>
                <w:rFonts w:ascii="Times New Roman" w:hAnsi="Times New Roman"/>
                <w:sz w:val="20"/>
                <w:szCs w:val="20"/>
              </w:rPr>
            </w:pPr>
            <w:r w:rsidRPr="001C1429">
              <w:rPr>
                <w:rFonts w:ascii="Times New Roman" w:hAnsi="Times New Roman"/>
                <w:sz w:val="20"/>
                <w:szCs w:val="20"/>
              </w:rPr>
              <w:t>в дополнительном обследовании.</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период проведения весеннего призыва 2017г.</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«Тужинская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«Яранская ЦРБ»*</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Врачи и средний медицинский персонал</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«Тужинская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врач – невролог и психиатр</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КОГБУЗ «Яранская ЦРБ»*</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10.</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Приказом по лечебному учреждению назначить врачей, ответственных за обследование (лечение)  призывников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в  соответствии  с  профилем  заболевания,  </w:t>
            </w:r>
            <w:r w:rsidRPr="001C1429">
              <w:rPr>
                <w:rFonts w:ascii="Times New Roman" w:hAnsi="Times New Roman"/>
                <w:sz w:val="20"/>
                <w:szCs w:val="20"/>
                <w:lang w:val="ru-RU"/>
              </w:rPr>
              <w:lastRenderedPageBreak/>
              <w:t>обследование  завершить  до  15.06.2017 г.</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 xml:space="preserve">в период проведения весеннего призыва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до 15.06.2017г.</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«Яранская ЦРБ»*,</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главный врач</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 xml:space="preserve">КОГБУЗ «Тужинская ЦРБ»* </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lastRenderedPageBreak/>
              <w:t>Врачи и средний медицинский персонал</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КОГБУЗ «Яранская ЦРБ»*, </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КОГБУЗ «Тужинская ЦРБ»*</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lastRenderedPageBreak/>
              <w:t xml:space="preserve"> </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1C1429" w:rsidTr="001C1429">
        <w:tc>
          <w:tcPr>
            <w:tcW w:w="5000" w:type="pct"/>
            <w:gridSpan w:val="6"/>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b/>
                <w:sz w:val="20"/>
                <w:szCs w:val="20"/>
              </w:rPr>
              <w:lastRenderedPageBreak/>
              <w:t>Работа районной призывной комиссии</w:t>
            </w: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tcPr>
          <w:p w:rsidR="001C1429" w:rsidRPr="001C1429" w:rsidRDefault="001C1429" w:rsidP="001C1429">
            <w:pPr>
              <w:pStyle w:val="af4"/>
              <w:jc w:val="both"/>
              <w:rPr>
                <w:sz w:val="20"/>
              </w:rPr>
            </w:pPr>
            <w:r w:rsidRPr="001C1429">
              <w:rPr>
                <w:sz w:val="20"/>
                <w:lang w:val="ru-RU"/>
              </w:rPr>
              <w:t xml:space="preserve">Выделить технических работников для проведения уточнения данных граждан, вызываемых на мероприятия связанные с призывом на военную службу, согласно перечню. </w:t>
            </w:r>
            <w:r w:rsidRPr="001C1429">
              <w:rPr>
                <w:sz w:val="20"/>
              </w:rPr>
              <w:t xml:space="preserve">Приложение № 5 </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14.04.2017г.</w:t>
            </w:r>
          </w:p>
        </w:tc>
        <w:tc>
          <w:tcPr>
            <w:tcW w:w="757"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Начальник</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управления</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образования</w:t>
            </w:r>
          </w:p>
          <w:p w:rsidR="001C1429" w:rsidRPr="001C1429" w:rsidRDefault="001C1429" w:rsidP="001C1429">
            <w:pPr>
              <w:spacing w:after="0" w:line="240" w:lineRule="auto"/>
              <w:jc w:val="center"/>
              <w:rPr>
                <w:rFonts w:ascii="Times New Roman" w:hAnsi="Times New Roman"/>
                <w:sz w:val="20"/>
                <w:szCs w:val="20"/>
              </w:rPr>
            </w:pP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Сотрудники Дома детского творчества*</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1578" w:type="pct"/>
          </w:tcPr>
          <w:p w:rsidR="001C1429" w:rsidRPr="001C1429" w:rsidRDefault="001C1429" w:rsidP="001C1429">
            <w:pPr>
              <w:pStyle w:val="af4"/>
              <w:jc w:val="both"/>
              <w:rPr>
                <w:sz w:val="20"/>
                <w:lang w:val="ru-RU"/>
              </w:rPr>
            </w:pPr>
            <w:r w:rsidRPr="001C1429">
              <w:rPr>
                <w:sz w:val="20"/>
                <w:lang w:val="ru-RU"/>
              </w:rPr>
              <w:t>Провести заседания призывной комиссии  в апреле – июле 2017 г. в соответствии с графиком (Приложение № 3). В процессе заседаний  принять в отношении граждан, вызываемых и явившихся  решения в соответствии с Федеральным Законом РФ от 28.03.1998 г. № 53-ФЗ «О воинской обязанности и военной службе».</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Согласно</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графику</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заседаний</w:t>
            </w:r>
          </w:p>
        </w:tc>
        <w:tc>
          <w:tcPr>
            <w:tcW w:w="757"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Председатель</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 xml:space="preserve">призывной </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комиссии</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Члены комиссии,</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утвержденные Указом Губернатора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Кировской области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основной или резервный состав</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1578" w:type="pct"/>
          </w:tcPr>
          <w:p w:rsidR="001C1429" w:rsidRPr="001C1429" w:rsidRDefault="001C1429" w:rsidP="001C1429">
            <w:pPr>
              <w:pStyle w:val="af4"/>
              <w:jc w:val="both"/>
              <w:rPr>
                <w:sz w:val="20"/>
                <w:lang w:val="ru-RU"/>
              </w:rPr>
            </w:pPr>
            <w:r w:rsidRPr="001C1429">
              <w:rPr>
                <w:sz w:val="20"/>
                <w:lang w:val="ru-RU"/>
              </w:rPr>
              <w:t xml:space="preserve">Вести контроль явки граждан на заседания призывной комиссии. </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Согласно</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графику</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заседаний</w:t>
            </w:r>
          </w:p>
        </w:tc>
        <w:tc>
          <w:tcPr>
            <w:tcW w:w="757"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Председатель</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 xml:space="preserve">призывной </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комиссии</w:t>
            </w:r>
          </w:p>
        </w:tc>
        <w:tc>
          <w:tcPr>
            <w:tcW w:w="1114"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Члены комиссии</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c>
          <w:tcPr>
            <w:tcW w:w="5000" w:type="pct"/>
            <w:gridSpan w:val="6"/>
          </w:tcPr>
          <w:p w:rsidR="001C1429" w:rsidRPr="001C1429" w:rsidRDefault="001C1429" w:rsidP="001C1429">
            <w:pPr>
              <w:spacing w:after="0" w:line="240" w:lineRule="auto"/>
              <w:jc w:val="center"/>
              <w:rPr>
                <w:rFonts w:ascii="Times New Roman" w:hAnsi="Times New Roman"/>
                <w:b/>
                <w:sz w:val="20"/>
                <w:szCs w:val="20"/>
                <w:lang w:val="ru-RU"/>
              </w:rPr>
            </w:pPr>
          </w:p>
          <w:p w:rsidR="001C1429" w:rsidRPr="001C1429" w:rsidRDefault="001C1429" w:rsidP="001C1429">
            <w:pPr>
              <w:spacing w:after="0" w:line="240" w:lineRule="auto"/>
              <w:jc w:val="center"/>
              <w:rPr>
                <w:rFonts w:ascii="Times New Roman" w:hAnsi="Times New Roman"/>
                <w:b/>
                <w:sz w:val="20"/>
                <w:szCs w:val="20"/>
                <w:lang w:val="ru-RU"/>
              </w:rPr>
            </w:pPr>
            <w:r w:rsidRPr="001C1429">
              <w:rPr>
                <w:rFonts w:ascii="Times New Roman" w:hAnsi="Times New Roman"/>
                <w:b/>
                <w:sz w:val="20"/>
                <w:szCs w:val="20"/>
                <w:lang w:val="ru-RU"/>
              </w:rPr>
              <w:t xml:space="preserve">Работа по розыску и привлечению к административной ответственности граждан, </w:t>
            </w:r>
          </w:p>
          <w:p w:rsidR="001C1429" w:rsidRPr="001C1429" w:rsidRDefault="001C1429" w:rsidP="001C1429">
            <w:pPr>
              <w:spacing w:after="0" w:line="240" w:lineRule="auto"/>
              <w:jc w:val="center"/>
              <w:rPr>
                <w:rFonts w:ascii="Times New Roman" w:hAnsi="Times New Roman"/>
                <w:b/>
                <w:sz w:val="20"/>
                <w:szCs w:val="20"/>
                <w:lang w:val="ru-RU"/>
              </w:rPr>
            </w:pPr>
            <w:r w:rsidRPr="001C1429">
              <w:rPr>
                <w:rFonts w:ascii="Times New Roman" w:hAnsi="Times New Roman"/>
                <w:b/>
                <w:sz w:val="20"/>
                <w:szCs w:val="20"/>
                <w:lang w:val="ru-RU"/>
              </w:rPr>
              <w:t>уклоняющихся от мероприятий, связанных с призывом на военную службу</w:t>
            </w:r>
          </w:p>
          <w:p w:rsidR="001C1429" w:rsidRPr="001C1429" w:rsidRDefault="001C1429" w:rsidP="001C1429">
            <w:pPr>
              <w:spacing w:after="0" w:line="240" w:lineRule="auto"/>
              <w:jc w:val="center"/>
              <w:rPr>
                <w:rFonts w:ascii="Times New Roman" w:hAnsi="Times New Roman"/>
                <w:b/>
                <w:sz w:val="20"/>
                <w:szCs w:val="20"/>
                <w:lang w:val="ru-RU"/>
              </w:rPr>
            </w:pPr>
          </w:p>
        </w:tc>
      </w:tr>
      <w:tr w:rsidR="001C1429" w:rsidRPr="00A45D4F" w:rsidTr="001C1429">
        <w:tc>
          <w:tcPr>
            <w:tcW w:w="221"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tcBorders>
              <w:bottom w:val="single" w:sz="4" w:space="0" w:color="auto"/>
            </w:tcBorders>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Направлять персональные обращения о доставке для привлечения к административной ответственности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в ПП «Тужинский» МО МВД России «Яранский»</w:t>
            </w:r>
          </w:p>
        </w:tc>
        <w:tc>
          <w:tcPr>
            <w:tcW w:w="589"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после установления</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причин неявки</w:t>
            </w:r>
          </w:p>
        </w:tc>
        <w:tc>
          <w:tcPr>
            <w:tcW w:w="757"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НО ППГВС*</w:t>
            </w:r>
          </w:p>
        </w:tc>
        <w:tc>
          <w:tcPr>
            <w:tcW w:w="1114"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Сотрудники отделения подготовки и призыва граждан на военную службу* </w:t>
            </w:r>
          </w:p>
        </w:tc>
        <w:tc>
          <w:tcPr>
            <w:tcW w:w="742" w:type="pct"/>
            <w:tcBorders>
              <w:bottom w:val="single" w:sz="4" w:space="0" w:color="auto"/>
            </w:tcBorders>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A45D4F" w:rsidTr="001C1429">
        <w:trPr>
          <w:trHeight w:val="1340"/>
        </w:trPr>
        <w:tc>
          <w:tcPr>
            <w:tcW w:w="221"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1578" w:type="pct"/>
            <w:tcBorders>
              <w:bottom w:val="single" w:sz="4" w:space="0" w:color="auto"/>
            </w:tcBorders>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Доставлять граждан, уклоняющихся от мероприятий, связанных с призывом в ПП «Тужинский» или администрацию Тужинского района по обращениям начальника отдела ВК КО для привлечения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к административной ответственности.</w:t>
            </w:r>
          </w:p>
        </w:tc>
        <w:tc>
          <w:tcPr>
            <w:tcW w:w="589"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14.04.2017 г.,</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а далее в дни</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заседания</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 xml:space="preserve">призывной </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комиссии</w:t>
            </w:r>
          </w:p>
        </w:tc>
        <w:tc>
          <w:tcPr>
            <w:tcW w:w="757"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ПП «Тужинский»</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МО МВД России</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«Яранский»*</w:t>
            </w:r>
          </w:p>
        </w:tc>
        <w:tc>
          <w:tcPr>
            <w:tcW w:w="1114"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Сотрудники ПП «Тужинский»</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МО МВД России «Яранский»*</w:t>
            </w:r>
          </w:p>
        </w:tc>
        <w:tc>
          <w:tcPr>
            <w:tcW w:w="742" w:type="pct"/>
            <w:tcBorders>
              <w:bottom w:val="single" w:sz="4" w:space="0" w:color="auto"/>
            </w:tcBorders>
            <w:vAlign w:val="center"/>
          </w:tcPr>
          <w:p w:rsidR="001C1429" w:rsidRPr="001C1429" w:rsidRDefault="001C1429" w:rsidP="001C1429">
            <w:pPr>
              <w:spacing w:after="0" w:line="240" w:lineRule="auto"/>
              <w:jc w:val="center"/>
              <w:rPr>
                <w:rFonts w:ascii="Times New Roman" w:hAnsi="Times New Roman"/>
                <w:sz w:val="20"/>
                <w:szCs w:val="20"/>
                <w:lang w:val="ru-RU"/>
              </w:rPr>
            </w:pPr>
          </w:p>
          <w:p w:rsidR="001C1429" w:rsidRPr="001C1429" w:rsidRDefault="001C1429" w:rsidP="001C1429">
            <w:pPr>
              <w:spacing w:after="0" w:line="240" w:lineRule="auto"/>
              <w:jc w:val="center"/>
              <w:rPr>
                <w:rFonts w:ascii="Times New Roman" w:hAnsi="Times New Roman"/>
                <w:sz w:val="20"/>
                <w:szCs w:val="20"/>
                <w:lang w:val="ru-RU"/>
              </w:rPr>
            </w:pPr>
          </w:p>
          <w:p w:rsidR="001C1429" w:rsidRPr="001C1429" w:rsidRDefault="001C1429" w:rsidP="001C1429">
            <w:pPr>
              <w:spacing w:after="0" w:line="240" w:lineRule="auto"/>
              <w:jc w:val="center"/>
              <w:rPr>
                <w:rFonts w:ascii="Times New Roman" w:hAnsi="Times New Roman"/>
                <w:sz w:val="20"/>
                <w:szCs w:val="20"/>
                <w:lang w:val="ru-RU"/>
              </w:rPr>
            </w:pPr>
          </w:p>
          <w:p w:rsidR="001C1429" w:rsidRPr="001C1429" w:rsidRDefault="001C1429" w:rsidP="001C1429">
            <w:pPr>
              <w:spacing w:after="0" w:line="240" w:lineRule="auto"/>
              <w:rPr>
                <w:rFonts w:ascii="Times New Roman" w:hAnsi="Times New Roman"/>
                <w:sz w:val="20"/>
                <w:szCs w:val="20"/>
                <w:lang w:val="ru-RU"/>
              </w:rPr>
            </w:pPr>
          </w:p>
        </w:tc>
      </w:tr>
      <w:tr w:rsidR="001C1429" w:rsidRPr="001C1429" w:rsidTr="001C1429">
        <w:tc>
          <w:tcPr>
            <w:tcW w:w="221"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1578" w:type="pct"/>
            <w:tcBorders>
              <w:bottom w:val="single" w:sz="4" w:space="0" w:color="auto"/>
            </w:tcBorders>
          </w:tcPr>
          <w:p w:rsidR="001C1429" w:rsidRPr="001C1429" w:rsidRDefault="001C1429" w:rsidP="001C1429">
            <w:pPr>
              <w:spacing w:after="0" w:line="240" w:lineRule="auto"/>
              <w:jc w:val="both"/>
              <w:rPr>
                <w:rFonts w:ascii="Times New Roman" w:hAnsi="Times New Roman"/>
                <w:sz w:val="20"/>
                <w:szCs w:val="20"/>
              </w:rPr>
            </w:pPr>
            <w:r w:rsidRPr="001C1429">
              <w:rPr>
                <w:rFonts w:ascii="Times New Roman" w:hAnsi="Times New Roman"/>
                <w:sz w:val="20"/>
                <w:szCs w:val="20"/>
                <w:lang w:val="ru-RU"/>
              </w:rPr>
              <w:t xml:space="preserve">После доставления граждан составлять протоколы об административном правонарушении. </w:t>
            </w:r>
            <w:r w:rsidRPr="001C1429">
              <w:rPr>
                <w:rFonts w:ascii="Times New Roman" w:hAnsi="Times New Roman"/>
                <w:sz w:val="20"/>
                <w:szCs w:val="20"/>
              </w:rPr>
              <w:t>Выносить постановления о наложении взыскания.</w:t>
            </w:r>
          </w:p>
        </w:tc>
        <w:tc>
          <w:tcPr>
            <w:tcW w:w="589"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дни</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заседания</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призывной</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комиссии</w:t>
            </w:r>
          </w:p>
        </w:tc>
        <w:tc>
          <w:tcPr>
            <w:tcW w:w="757"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Начальник отдела ВК КО*</w:t>
            </w:r>
          </w:p>
        </w:tc>
        <w:tc>
          <w:tcPr>
            <w:tcW w:w="1114" w:type="pct"/>
            <w:tcBorders>
              <w:bottom w:val="single" w:sz="4" w:space="0" w:color="auto"/>
            </w:tcBorders>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НО ППГВС*</w:t>
            </w:r>
          </w:p>
        </w:tc>
        <w:tc>
          <w:tcPr>
            <w:tcW w:w="742" w:type="pct"/>
            <w:tcBorders>
              <w:bottom w:val="single" w:sz="4" w:space="0" w:color="auto"/>
            </w:tcBorders>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4.</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Направлять материалы о привлечении к уголовной ответственности в Следственный комитет на граждан, уклонившихся от призыва на военную службу.</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после установления</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причин неявки</w:t>
            </w:r>
          </w:p>
        </w:tc>
        <w:tc>
          <w:tcPr>
            <w:tcW w:w="757"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НО ППГВС*</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Сотрудники отделения подготовки и призыва граждан на военную службу *</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A45D4F" w:rsidTr="001C1429">
        <w:tc>
          <w:tcPr>
            <w:tcW w:w="5000" w:type="pct"/>
            <w:gridSpan w:val="6"/>
            <w:vAlign w:val="center"/>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b/>
                <w:sz w:val="20"/>
                <w:szCs w:val="20"/>
                <w:lang w:val="ru-RU"/>
              </w:rPr>
              <w:lastRenderedPageBreak/>
              <w:t>Воспитательная и культурно-массовая работа</w:t>
            </w: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Провести беседу с призывниками: Закон РФ «О воинской обязанности и военной службе», ответственность призывников за нарушение Закона РФ «О воинской обязанности и военной службе»</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 дни работы</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медицинской</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комиссий</w:t>
            </w:r>
          </w:p>
        </w:tc>
        <w:tc>
          <w:tcPr>
            <w:tcW w:w="757"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НО ППГВС*</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 отдела ВК КО,</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СПНО ППГВС</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(по проф. отбору)*,</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фельдшер*</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rPr>
          <w:trHeight w:val="1090"/>
        </w:trPr>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Провести: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«День призывника»</w:t>
            </w:r>
          </w:p>
          <w:p w:rsidR="001C1429" w:rsidRPr="001C1429" w:rsidRDefault="001C1429" w:rsidP="001C1429">
            <w:pPr>
              <w:spacing w:after="0" w:line="240" w:lineRule="auto"/>
              <w:jc w:val="both"/>
              <w:rPr>
                <w:rFonts w:ascii="Times New Roman" w:hAnsi="Times New Roman"/>
                <w:sz w:val="20"/>
                <w:szCs w:val="20"/>
                <w:lang w:val="ru-RU"/>
              </w:rPr>
            </w:pPr>
          </w:p>
          <w:p w:rsidR="001C1429" w:rsidRPr="001C1429" w:rsidRDefault="001C1429" w:rsidP="001C1429">
            <w:pPr>
              <w:spacing w:after="0" w:line="240" w:lineRule="auto"/>
              <w:jc w:val="both"/>
              <w:rPr>
                <w:rFonts w:ascii="Times New Roman" w:hAnsi="Times New Roman"/>
                <w:sz w:val="20"/>
                <w:szCs w:val="20"/>
                <w:lang w:val="ru-RU"/>
              </w:rPr>
            </w:pP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Спартакиаду призывной молодежи</w:t>
            </w:r>
          </w:p>
        </w:tc>
        <w:tc>
          <w:tcPr>
            <w:tcW w:w="589" w:type="pct"/>
          </w:tcPr>
          <w:p w:rsidR="001C1429" w:rsidRPr="001C1429" w:rsidRDefault="001C1429" w:rsidP="001C1429">
            <w:pPr>
              <w:spacing w:after="0" w:line="240" w:lineRule="auto"/>
              <w:jc w:val="center"/>
              <w:rPr>
                <w:rFonts w:ascii="Times New Roman" w:hAnsi="Times New Roman"/>
                <w:sz w:val="20"/>
                <w:szCs w:val="20"/>
                <w:lang w:val="ru-RU"/>
              </w:rPr>
            </w:pP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24 апреля 2017</w:t>
            </w:r>
          </w:p>
          <w:p w:rsidR="001C1429" w:rsidRPr="001C1429" w:rsidRDefault="001C1429" w:rsidP="001C1429">
            <w:pPr>
              <w:spacing w:after="0" w:line="240" w:lineRule="auto"/>
              <w:jc w:val="center"/>
              <w:rPr>
                <w:rFonts w:ascii="Times New Roman" w:hAnsi="Times New Roman"/>
                <w:sz w:val="20"/>
                <w:szCs w:val="20"/>
              </w:rPr>
            </w:pPr>
          </w:p>
          <w:p w:rsidR="001C1429" w:rsidRPr="001C1429" w:rsidRDefault="001C1429" w:rsidP="001C1429">
            <w:pPr>
              <w:spacing w:after="0" w:line="240" w:lineRule="auto"/>
              <w:jc w:val="center"/>
              <w:rPr>
                <w:rFonts w:ascii="Times New Roman" w:hAnsi="Times New Roman"/>
                <w:sz w:val="20"/>
                <w:szCs w:val="20"/>
              </w:rPr>
            </w:pP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май 2017</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Специалист по молодежной политике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Специалист по физической культуре и спорту</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Сотрудники отдела ВК КО*, </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представители администрации  района,</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ветераны ВОВ и др. войн*</w:t>
            </w:r>
          </w:p>
          <w:p w:rsidR="001C1429" w:rsidRPr="001C1429" w:rsidRDefault="001C1429" w:rsidP="001C1429">
            <w:pPr>
              <w:spacing w:after="0" w:line="240" w:lineRule="auto"/>
              <w:jc w:val="center"/>
              <w:rPr>
                <w:rFonts w:ascii="Times New Roman" w:hAnsi="Times New Roman"/>
                <w:sz w:val="20"/>
                <w:szCs w:val="20"/>
                <w:lang w:val="ru-RU"/>
              </w:rPr>
            </w:pP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1C1429"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Освещать ход проведения культурных мероприятий военно-патриотической направленности и призыва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на военную службу в районных средствах массовой информации.</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в ходе</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призыва</w:t>
            </w:r>
          </w:p>
        </w:tc>
        <w:tc>
          <w:tcPr>
            <w:tcW w:w="757"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Редактор</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районной</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газеты*</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 отдела  социальных отношений,</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 управления образования,</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сотрудники отдела ВК КО*</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rPr>
            </w:pPr>
          </w:p>
        </w:tc>
      </w:tr>
      <w:tr w:rsidR="001C1429" w:rsidRPr="00A45D4F" w:rsidTr="001C1429">
        <w:tc>
          <w:tcPr>
            <w:tcW w:w="5000" w:type="pct"/>
            <w:gridSpan w:val="6"/>
          </w:tcPr>
          <w:p w:rsidR="001C1429" w:rsidRPr="001C1429" w:rsidRDefault="001C1429" w:rsidP="001C1429">
            <w:pPr>
              <w:spacing w:after="0" w:line="240" w:lineRule="auto"/>
              <w:jc w:val="center"/>
              <w:rPr>
                <w:rFonts w:ascii="Times New Roman" w:hAnsi="Times New Roman"/>
                <w:b/>
                <w:sz w:val="20"/>
                <w:szCs w:val="20"/>
                <w:lang w:val="ru-RU"/>
              </w:rPr>
            </w:pPr>
            <w:r w:rsidRPr="001C1429">
              <w:rPr>
                <w:rFonts w:ascii="Times New Roman" w:hAnsi="Times New Roman"/>
                <w:b/>
                <w:sz w:val="20"/>
                <w:szCs w:val="20"/>
                <w:lang w:val="ru-RU"/>
              </w:rPr>
              <w:t>Работа отдела по вопросам миграции МО МВД РФ «Яранский»</w:t>
            </w: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 xml:space="preserve">По письменному обращению (запросу) начальника ПП «Тужинский» МО МВД России «Яранский»  направлять запросы в отделы адресно-справочной работы УФМС России субъектов РФ по предполагаемому месту жительства призывников, которых не удалось установить по данным об их регистрации и другим каналам. </w:t>
            </w:r>
          </w:p>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Назначить  лицо, ответственное за эту работу.</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в ходе</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призыва</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отдела по вопросам миграции МО МВД РФ «Яранский»*</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Сотрудники отдела по вопросам миграции*</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A45D4F" w:rsidTr="001C1429">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2.</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Направлять граждан, не имеющих при себе документов воинского учета, а также отметок о предоставлении отсрочки или освобождения от призыва на военную службу в отдел ВК КО.</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в ходе</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призыва</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отдела по вопросам миграции МО МВД РФ «Яранский»*</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Сотрудники отдела по вопросам миграции*</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r w:rsidR="001C1429" w:rsidRPr="00A45D4F" w:rsidTr="001C1429">
        <w:trPr>
          <w:trHeight w:val="1213"/>
        </w:trPr>
        <w:tc>
          <w:tcPr>
            <w:tcW w:w="221"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1578" w:type="pct"/>
          </w:tcPr>
          <w:p w:rsidR="001C1429" w:rsidRPr="001C1429" w:rsidRDefault="001C1429" w:rsidP="001C1429">
            <w:pPr>
              <w:spacing w:after="0" w:line="240" w:lineRule="auto"/>
              <w:jc w:val="both"/>
              <w:rPr>
                <w:rFonts w:ascii="Times New Roman" w:hAnsi="Times New Roman"/>
                <w:sz w:val="20"/>
                <w:szCs w:val="20"/>
                <w:lang w:val="ru-RU"/>
              </w:rPr>
            </w:pPr>
            <w:r w:rsidRPr="001C1429">
              <w:rPr>
                <w:rFonts w:ascii="Times New Roman" w:hAnsi="Times New Roman"/>
                <w:sz w:val="20"/>
                <w:szCs w:val="20"/>
                <w:lang w:val="ru-RU"/>
              </w:rPr>
              <w:t>Оказывать посильную помощь в ускоренном оформлении новых паспортов призывникам, которых отправляют на военную службу в ряды ВС РФ (в случаях утраты или замены при исполнении 20 лет).</w:t>
            </w:r>
          </w:p>
        </w:tc>
        <w:tc>
          <w:tcPr>
            <w:tcW w:w="589" w:type="pct"/>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в ходе</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призыва</w:t>
            </w:r>
          </w:p>
        </w:tc>
        <w:tc>
          <w:tcPr>
            <w:tcW w:w="757"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Начальник</w:t>
            </w:r>
          </w:p>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отдела по вопросам миграции МО МВД РФ «Яранский»*</w:t>
            </w:r>
          </w:p>
        </w:tc>
        <w:tc>
          <w:tcPr>
            <w:tcW w:w="1114" w:type="pct"/>
          </w:tcPr>
          <w:p w:rsidR="001C1429" w:rsidRPr="001C1429" w:rsidRDefault="001C1429" w:rsidP="001C1429">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Сотрудники отдела по вопросам миграции*</w:t>
            </w:r>
          </w:p>
        </w:tc>
        <w:tc>
          <w:tcPr>
            <w:tcW w:w="742" w:type="pct"/>
            <w:vAlign w:val="center"/>
          </w:tcPr>
          <w:p w:rsidR="001C1429" w:rsidRPr="001C1429" w:rsidRDefault="001C1429" w:rsidP="001C1429">
            <w:pPr>
              <w:spacing w:after="0" w:line="240" w:lineRule="auto"/>
              <w:jc w:val="center"/>
              <w:rPr>
                <w:rFonts w:ascii="Times New Roman" w:hAnsi="Times New Roman"/>
                <w:sz w:val="20"/>
                <w:szCs w:val="20"/>
                <w:lang w:val="ru-RU"/>
              </w:rPr>
            </w:pPr>
          </w:p>
        </w:tc>
      </w:tr>
    </w:tbl>
    <w:p w:rsidR="001C1429" w:rsidRPr="001C1429" w:rsidRDefault="001C1429" w:rsidP="001C1429">
      <w:pPr>
        <w:spacing w:after="0" w:line="240" w:lineRule="auto"/>
        <w:rPr>
          <w:rFonts w:ascii="Times New Roman" w:hAnsi="Times New Roman"/>
          <w:sz w:val="20"/>
          <w:szCs w:val="20"/>
          <w:lang w:val="ru-RU"/>
        </w:rPr>
      </w:pPr>
      <w:r w:rsidRPr="001C1429">
        <w:rPr>
          <w:rFonts w:ascii="Times New Roman" w:hAnsi="Times New Roman"/>
          <w:sz w:val="20"/>
          <w:szCs w:val="20"/>
          <w:lang w:val="ru-RU"/>
        </w:rPr>
        <w:t>* участники мероприятий, привлекаемые по согласованию</w:t>
      </w:r>
    </w:p>
    <w:p w:rsidR="001C1429" w:rsidRPr="001C1429" w:rsidRDefault="001C1429" w:rsidP="001C1429">
      <w:pPr>
        <w:spacing w:after="0" w:line="240" w:lineRule="auto"/>
        <w:rPr>
          <w:rFonts w:ascii="Times New Roman" w:hAnsi="Times New Roman"/>
          <w:sz w:val="20"/>
          <w:szCs w:val="20"/>
          <w:lang w:val="ru-RU"/>
        </w:rPr>
      </w:pPr>
    </w:p>
    <w:p w:rsidR="003F34A7" w:rsidRDefault="003F34A7" w:rsidP="003F34A7">
      <w:pPr>
        <w:tabs>
          <w:tab w:val="left" w:pos="8820"/>
        </w:tabs>
        <w:spacing w:after="0" w:line="240" w:lineRule="auto"/>
        <w:jc w:val="center"/>
        <w:rPr>
          <w:rFonts w:ascii="Times New Roman" w:hAnsi="Times New Roman"/>
          <w:sz w:val="20"/>
          <w:szCs w:val="20"/>
          <w:lang w:val="ru-RU"/>
        </w:rPr>
        <w:sectPr w:rsidR="003F34A7" w:rsidSect="004531BA">
          <w:pgSz w:w="16838" w:h="11906" w:orient="landscape"/>
          <w:pgMar w:top="993" w:right="1134" w:bottom="850" w:left="1134" w:header="708" w:footer="708" w:gutter="0"/>
          <w:cols w:space="708"/>
          <w:docGrid w:linePitch="360"/>
        </w:sectPr>
      </w:pPr>
    </w:p>
    <w:p w:rsidR="003F34A7" w:rsidRDefault="003F34A7" w:rsidP="003F34A7">
      <w:pPr>
        <w:spacing w:after="0" w:line="240" w:lineRule="auto"/>
        <w:ind w:left="5670" w:right="141"/>
        <w:jc w:val="right"/>
        <w:rPr>
          <w:rFonts w:ascii="Times New Roman" w:hAnsi="Times New Roman"/>
          <w:bCs/>
          <w:sz w:val="20"/>
          <w:szCs w:val="20"/>
          <w:lang w:val="ru-RU"/>
        </w:rPr>
      </w:pPr>
      <w:r w:rsidRPr="00706E0A">
        <w:rPr>
          <w:rFonts w:ascii="Times New Roman" w:hAnsi="Times New Roman"/>
          <w:bCs/>
          <w:sz w:val="20"/>
          <w:szCs w:val="20"/>
          <w:lang w:val="ru-RU"/>
        </w:rPr>
        <w:lastRenderedPageBreak/>
        <w:t>Приложение № 2</w:t>
      </w:r>
    </w:p>
    <w:p w:rsidR="003F34A7" w:rsidRPr="00706E0A" w:rsidRDefault="003F34A7" w:rsidP="003F34A7">
      <w:pPr>
        <w:spacing w:after="0" w:line="240" w:lineRule="auto"/>
        <w:ind w:left="5670" w:right="141"/>
        <w:jc w:val="right"/>
        <w:rPr>
          <w:rFonts w:ascii="Times New Roman" w:hAnsi="Times New Roman"/>
          <w:bCs/>
          <w:sz w:val="20"/>
          <w:szCs w:val="20"/>
          <w:lang w:val="ru-RU"/>
        </w:rPr>
      </w:pPr>
    </w:p>
    <w:p w:rsidR="003F34A7" w:rsidRPr="00706E0A" w:rsidRDefault="003F34A7" w:rsidP="003F34A7">
      <w:pPr>
        <w:spacing w:after="0" w:line="240" w:lineRule="auto"/>
        <w:ind w:left="5670" w:right="141"/>
        <w:jc w:val="right"/>
        <w:rPr>
          <w:rFonts w:ascii="Times New Roman" w:hAnsi="Times New Roman"/>
          <w:bCs/>
          <w:sz w:val="20"/>
          <w:szCs w:val="20"/>
          <w:lang w:val="ru-RU"/>
        </w:rPr>
      </w:pPr>
      <w:r w:rsidRPr="00706E0A">
        <w:rPr>
          <w:rFonts w:ascii="Times New Roman" w:hAnsi="Times New Roman"/>
          <w:bCs/>
          <w:sz w:val="20"/>
          <w:szCs w:val="20"/>
          <w:lang w:val="ru-RU"/>
        </w:rPr>
        <w:t>УТВЕРЖДЕН</w:t>
      </w:r>
    </w:p>
    <w:p w:rsidR="003F34A7" w:rsidRPr="00706E0A" w:rsidRDefault="003F34A7" w:rsidP="003F34A7">
      <w:pPr>
        <w:spacing w:after="0" w:line="240" w:lineRule="auto"/>
        <w:ind w:left="5670" w:right="141"/>
        <w:jc w:val="right"/>
        <w:rPr>
          <w:rFonts w:ascii="Times New Roman" w:hAnsi="Times New Roman"/>
          <w:bCs/>
          <w:sz w:val="20"/>
          <w:szCs w:val="20"/>
          <w:lang w:val="ru-RU"/>
        </w:rPr>
      </w:pPr>
      <w:r w:rsidRPr="00706E0A">
        <w:rPr>
          <w:rFonts w:ascii="Times New Roman" w:hAnsi="Times New Roman"/>
          <w:bCs/>
          <w:sz w:val="20"/>
          <w:szCs w:val="20"/>
          <w:lang w:val="ru-RU"/>
        </w:rPr>
        <w:t>постановлением администрации Тужинского муниципального района Кировской области</w:t>
      </w:r>
    </w:p>
    <w:p w:rsidR="003F34A7" w:rsidRPr="00706E0A" w:rsidRDefault="003F34A7" w:rsidP="003F34A7">
      <w:pPr>
        <w:spacing w:after="0" w:line="240" w:lineRule="auto"/>
        <w:ind w:left="5670" w:right="141"/>
        <w:jc w:val="right"/>
        <w:rPr>
          <w:rFonts w:ascii="Times New Roman" w:hAnsi="Times New Roman"/>
          <w:bCs/>
          <w:sz w:val="20"/>
          <w:szCs w:val="20"/>
          <w:lang w:val="ru-RU"/>
        </w:rPr>
      </w:pPr>
      <w:r w:rsidRPr="00706E0A">
        <w:rPr>
          <w:rFonts w:ascii="Times New Roman" w:hAnsi="Times New Roman"/>
          <w:bCs/>
          <w:sz w:val="20"/>
          <w:szCs w:val="20"/>
          <w:lang w:val="ru-RU"/>
        </w:rPr>
        <w:t xml:space="preserve">от  </w:t>
      </w:r>
      <w:r>
        <w:rPr>
          <w:rFonts w:ascii="Times New Roman" w:hAnsi="Times New Roman"/>
          <w:bCs/>
          <w:sz w:val="20"/>
          <w:szCs w:val="20"/>
          <w:u w:val="single"/>
          <w:lang w:val="ru-RU"/>
        </w:rPr>
        <w:t>07.04.2017</w:t>
      </w:r>
      <w:r w:rsidRPr="00706E0A">
        <w:rPr>
          <w:rFonts w:ascii="Times New Roman" w:hAnsi="Times New Roman"/>
          <w:bCs/>
          <w:sz w:val="20"/>
          <w:szCs w:val="20"/>
          <w:lang w:val="ru-RU"/>
        </w:rPr>
        <w:t xml:space="preserve">  №</w:t>
      </w:r>
      <w:r>
        <w:rPr>
          <w:rFonts w:ascii="Times New Roman" w:hAnsi="Times New Roman"/>
          <w:bCs/>
          <w:sz w:val="20"/>
          <w:szCs w:val="20"/>
          <w:lang w:val="ru-RU"/>
        </w:rPr>
        <w:t xml:space="preserve"> 86</w:t>
      </w:r>
      <w:r w:rsidRPr="00706E0A">
        <w:rPr>
          <w:rFonts w:ascii="Times New Roman" w:hAnsi="Times New Roman"/>
          <w:bCs/>
          <w:sz w:val="20"/>
          <w:szCs w:val="20"/>
          <w:lang w:val="ru-RU"/>
        </w:rPr>
        <w:t xml:space="preserve"> </w:t>
      </w:r>
    </w:p>
    <w:p w:rsidR="003F34A7" w:rsidRPr="00706E0A" w:rsidRDefault="003F34A7" w:rsidP="003F34A7">
      <w:pPr>
        <w:spacing w:after="0" w:line="240" w:lineRule="auto"/>
        <w:ind w:left="5670" w:right="-284"/>
        <w:rPr>
          <w:rFonts w:ascii="Times New Roman" w:hAnsi="Times New Roman"/>
          <w:bCs/>
          <w:sz w:val="20"/>
          <w:szCs w:val="20"/>
          <w:lang w:val="ru-RU"/>
        </w:rPr>
      </w:pPr>
    </w:p>
    <w:p w:rsidR="003F34A7" w:rsidRPr="00706E0A" w:rsidRDefault="003F34A7" w:rsidP="003F34A7">
      <w:pPr>
        <w:pStyle w:val="Style7"/>
        <w:widowControl/>
        <w:spacing w:after="0" w:line="240" w:lineRule="auto"/>
        <w:ind w:firstLine="0"/>
        <w:jc w:val="center"/>
        <w:rPr>
          <w:rStyle w:val="FontStyle13"/>
          <w:sz w:val="20"/>
          <w:szCs w:val="20"/>
          <w:lang w:val="ru-RU"/>
        </w:rPr>
      </w:pPr>
      <w:r w:rsidRPr="00706E0A">
        <w:rPr>
          <w:rStyle w:val="FontStyle13"/>
          <w:sz w:val="20"/>
          <w:szCs w:val="20"/>
          <w:lang w:val="ru-RU"/>
        </w:rPr>
        <w:t xml:space="preserve">Именной список </w:t>
      </w:r>
    </w:p>
    <w:p w:rsidR="003F34A7" w:rsidRPr="00706E0A" w:rsidRDefault="003F34A7" w:rsidP="003F34A7">
      <w:pPr>
        <w:pStyle w:val="Style7"/>
        <w:widowControl/>
        <w:spacing w:after="0" w:line="240" w:lineRule="auto"/>
        <w:ind w:firstLine="0"/>
        <w:jc w:val="center"/>
        <w:rPr>
          <w:rStyle w:val="FontStyle13"/>
          <w:sz w:val="20"/>
          <w:szCs w:val="20"/>
          <w:lang w:val="ru-RU"/>
        </w:rPr>
      </w:pPr>
      <w:r w:rsidRPr="00706E0A">
        <w:rPr>
          <w:rStyle w:val="FontStyle13"/>
          <w:sz w:val="20"/>
          <w:szCs w:val="20"/>
          <w:lang w:val="ru-RU"/>
        </w:rPr>
        <w:t>граждан, подлежащих явке на призывную комиссию Тужинского муниципального района в апреле - июле 2017 года</w:t>
      </w:r>
    </w:p>
    <w:p w:rsidR="003F34A7" w:rsidRPr="00706E0A" w:rsidRDefault="003F34A7" w:rsidP="003F34A7">
      <w:pPr>
        <w:pStyle w:val="Style7"/>
        <w:widowControl/>
        <w:spacing w:after="0" w:line="240" w:lineRule="auto"/>
        <w:ind w:firstLine="0"/>
        <w:jc w:val="center"/>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2914"/>
        <w:gridCol w:w="1771"/>
        <w:gridCol w:w="3402"/>
      </w:tblGrid>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 п/п</w:t>
            </w:r>
          </w:p>
        </w:tc>
        <w:tc>
          <w:tcPr>
            <w:tcW w:w="2914"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ФИО</w:t>
            </w:r>
          </w:p>
        </w:tc>
        <w:tc>
          <w:tcPr>
            <w:tcW w:w="1771"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Число, месяц, год рождения</w:t>
            </w:r>
          </w:p>
        </w:tc>
        <w:tc>
          <w:tcPr>
            <w:tcW w:w="340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 xml:space="preserve"> Место жительства</w:t>
            </w:r>
          </w:p>
        </w:tc>
      </w:tr>
      <w:tr w:rsidR="003F34A7" w:rsidRPr="00706E0A" w:rsidTr="004531BA">
        <w:tc>
          <w:tcPr>
            <w:tcW w:w="9039" w:type="dxa"/>
            <w:gridSpan w:val="4"/>
            <w:vAlign w:val="center"/>
          </w:tcPr>
          <w:p w:rsidR="003F34A7" w:rsidRPr="00706E0A" w:rsidRDefault="003F34A7" w:rsidP="004531BA">
            <w:pPr>
              <w:pStyle w:val="Style7"/>
              <w:widowControl/>
              <w:spacing w:after="0" w:line="240" w:lineRule="auto"/>
              <w:ind w:firstLine="0"/>
              <w:jc w:val="center"/>
              <w:rPr>
                <w:rFonts w:ascii="Times New Roman" w:hAnsi="Times New Roman"/>
                <w:b/>
                <w:sz w:val="20"/>
                <w:szCs w:val="20"/>
              </w:rPr>
            </w:pPr>
            <w:r w:rsidRPr="00706E0A">
              <w:rPr>
                <w:rFonts w:ascii="Times New Roman" w:hAnsi="Times New Roman"/>
                <w:b/>
                <w:sz w:val="20"/>
                <w:szCs w:val="20"/>
              </w:rPr>
              <w:t>14.04.2017</w:t>
            </w:r>
          </w:p>
          <w:p w:rsidR="003F34A7" w:rsidRPr="00706E0A" w:rsidRDefault="003F34A7" w:rsidP="004531BA">
            <w:pPr>
              <w:pStyle w:val="Style7"/>
              <w:widowControl/>
              <w:spacing w:after="0" w:line="240" w:lineRule="auto"/>
              <w:ind w:firstLine="0"/>
              <w:jc w:val="center"/>
              <w:rPr>
                <w:rFonts w:ascii="Times New Roman" w:hAnsi="Times New Roman"/>
                <w:b/>
                <w:sz w:val="20"/>
                <w:szCs w:val="20"/>
              </w:rPr>
            </w:pP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Ахтулов Кирилл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29.01.1999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д. Евсино, д. 16</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Васюков Семен</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 xml:space="preserve"> Витальевич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25.03.1999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д. Пиштенур, ул. </w:t>
            </w:r>
            <w:r w:rsidRPr="00706E0A">
              <w:rPr>
                <w:rFonts w:ascii="Times New Roman" w:hAnsi="Times New Roman"/>
                <w:sz w:val="20"/>
                <w:szCs w:val="20"/>
              </w:rPr>
              <w:t xml:space="preserve">Полевая,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д. 3, кв. 2</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Залешин Павел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07.09.1998</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с. Ныр, ул. </w:t>
            </w:r>
            <w:r w:rsidRPr="00706E0A">
              <w:rPr>
                <w:rFonts w:ascii="Times New Roman" w:hAnsi="Times New Roman"/>
                <w:sz w:val="20"/>
                <w:szCs w:val="20"/>
              </w:rPr>
              <w:t>Мира, д. 4, кв. 2</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4.</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Колесников Сергей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13.04.1999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Свободы, д. 1, кв. 6</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5.</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Костров Сергей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Игоревич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09.04.1994</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д. Греково, ул. </w:t>
            </w:r>
            <w:r w:rsidRPr="00706E0A">
              <w:rPr>
                <w:rFonts w:ascii="Times New Roman" w:hAnsi="Times New Roman"/>
                <w:sz w:val="20"/>
                <w:szCs w:val="20"/>
              </w:rPr>
              <w:t xml:space="preserve">Полевая,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д. 14, кв. 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6.</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Лобанов Сергей Владиславович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26.02.1999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Набережная, д. 4а, кв. 2</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7.</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Лохтин Борис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Борисович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27.04.1994</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Фокина, д. 2, кв. 7</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8.</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Мирских Роман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Владимирович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26.01.1998</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с. Ныр, ул. </w:t>
            </w:r>
            <w:r w:rsidRPr="00706E0A">
              <w:rPr>
                <w:rFonts w:ascii="Times New Roman" w:hAnsi="Times New Roman"/>
                <w:sz w:val="20"/>
                <w:szCs w:val="20"/>
              </w:rPr>
              <w:t>Свободы, д. 16</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9.</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Новокшонов Андрей Николаевич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29.04.1998</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Солнечная, д. 1, кв. 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10.</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Норкин Георгий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22.01.1999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Абрамова, д. 15, кв. 1</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11.</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Новиков Даниил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11.03.1999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д. Вынур</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12.</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Оносов Дмитрий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Николаевич</w:t>
            </w:r>
          </w:p>
        </w:tc>
        <w:tc>
          <w:tcPr>
            <w:tcW w:w="1771" w:type="dxa"/>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25.01.1999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пер. Рассохина, д. 4, кв. 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13.</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Сармаков Михаил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Валерьевич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23.01.1991</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Кирова, д. 14</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14.</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Трушин Андрей Владимирович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31.07.1994</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Лермонтова, д. 2, кв. 2</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15.</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Тарасов Антон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Сергеевич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27.01.1999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д. Греково, ул. </w:t>
            </w:r>
            <w:r w:rsidRPr="00706E0A">
              <w:rPr>
                <w:rFonts w:ascii="Times New Roman" w:hAnsi="Times New Roman"/>
                <w:sz w:val="20"/>
                <w:szCs w:val="20"/>
              </w:rPr>
              <w:t xml:space="preserve">Полевая,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д. 7, кв. 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16.</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Щинов Александр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20.08.1998</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Свободы, д. 6</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17.</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Щерба Дмитрий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Михайлович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04.03.1999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Северная, д. 23, кв. 2</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18.</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Щучинов Владислав Валерьевич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21.11.1994</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Суворова, д. 11</w:t>
            </w:r>
          </w:p>
        </w:tc>
      </w:tr>
      <w:tr w:rsidR="003F34A7" w:rsidRPr="00706E0A" w:rsidTr="004531BA">
        <w:tc>
          <w:tcPr>
            <w:tcW w:w="9039" w:type="dxa"/>
            <w:gridSpan w:val="4"/>
            <w:vAlign w:val="center"/>
          </w:tcPr>
          <w:p w:rsidR="003F34A7" w:rsidRPr="00706E0A" w:rsidRDefault="003F34A7" w:rsidP="004531BA">
            <w:pPr>
              <w:pStyle w:val="Style7"/>
              <w:widowControl/>
              <w:spacing w:after="0" w:line="240" w:lineRule="auto"/>
              <w:ind w:firstLine="0"/>
              <w:jc w:val="center"/>
              <w:rPr>
                <w:rFonts w:ascii="Times New Roman" w:hAnsi="Times New Roman"/>
                <w:b/>
                <w:sz w:val="20"/>
                <w:szCs w:val="20"/>
              </w:rPr>
            </w:pPr>
            <w:r w:rsidRPr="00706E0A">
              <w:rPr>
                <w:rFonts w:ascii="Times New Roman" w:hAnsi="Times New Roman"/>
                <w:b/>
                <w:sz w:val="20"/>
                <w:szCs w:val="20"/>
              </w:rPr>
              <w:t>15.05.2017</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19.</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Бердников Андрей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Алексеевич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09.05.1999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Свободы, д. 6</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20.</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Чермных Никита Валентинович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29.04.1997</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Абрамова, д. 24, кв. 2</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21.</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Кислицын Никита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lastRenderedPageBreak/>
              <w:t>Сергеевич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lastRenderedPageBreak/>
              <w:t>22.04.1999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lastRenderedPageBreak/>
              <w:t>пер. Солнечный, д. 8, кв. 1</w:t>
            </w:r>
          </w:p>
        </w:tc>
      </w:tr>
      <w:tr w:rsidR="003F34A7" w:rsidRPr="00706E0A" w:rsidTr="004531BA">
        <w:tc>
          <w:tcPr>
            <w:tcW w:w="9039" w:type="dxa"/>
            <w:gridSpan w:val="4"/>
            <w:vAlign w:val="center"/>
          </w:tcPr>
          <w:p w:rsidR="003F34A7" w:rsidRPr="00706E0A" w:rsidRDefault="003F34A7" w:rsidP="004531BA">
            <w:pPr>
              <w:pStyle w:val="Style7"/>
              <w:widowControl/>
              <w:spacing w:after="0" w:line="240" w:lineRule="auto"/>
              <w:ind w:firstLine="0"/>
              <w:jc w:val="center"/>
              <w:rPr>
                <w:rFonts w:ascii="Times New Roman" w:hAnsi="Times New Roman"/>
                <w:b/>
                <w:sz w:val="20"/>
                <w:szCs w:val="20"/>
              </w:rPr>
            </w:pPr>
            <w:r w:rsidRPr="00706E0A">
              <w:rPr>
                <w:rFonts w:ascii="Times New Roman" w:hAnsi="Times New Roman"/>
                <w:b/>
                <w:sz w:val="20"/>
                <w:szCs w:val="20"/>
              </w:rPr>
              <w:lastRenderedPageBreak/>
              <w:t>26.06.2017</w:t>
            </w:r>
          </w:p>
          <w:p w:rsidR="003F34A7" w:rsidRPr="00706E0A" w:rsidRDefault="003F34A7" w:rsidP="004531BA">
            <w:pPr>
              <w:pStyle w:val="Style7"/>
              <w:widowControl/>
              <w:spacing w:after="0" w:line="240" w:lineRule="auto"/>
              <w:ind w:firstLine="0"/>
              <w:jc w:val="center"/>
              <w:rPr>
                <w:rFonts w:ascii="Times New Roman" w:hAnsi="Times New Roman"/>
                <w:b/>
                <w:sz w:val="20"/>
                <w:szCs w:val="20"/>
              </w:rPr>
            </w:pP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22.</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Абуталимов Халид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Андреевич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08.06.1999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Свободы, д. 6</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23.</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Новиков Владимир Николаевич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22.06.1999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Труда, д. 9, кв. 1</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24.</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Попов Андрей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Сергеевич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03.06.1999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с. Пачи, ул. </w:t>
            </w:r>
            <w:r w:rsidRPr="00706E0A">
              <w:rPr>
                <w:rFonts w:ascii="Times New Roman" w:hAnsi="Times New Roman"/>
                <w:sz w:val="20"/>
                <w:szCs w:val="20"/>
              </w:rPr>
              <w:t>Механизаторов, д. 10</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25.</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Рыжаков Андрей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Валерьевич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17.06.1999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Северная, д. 24, кв. 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26.</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Эрниезов Азамат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Собирович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07.06.1999.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Горького, д. 19, кв. 1</w:t>
            </w:r>
          </w:p>
        </w:tc>
      </w:tr>
      <w:tr w:rsidR="003F34A7" w:rsidRPr="00706E0A" w:rsidTr="004531BA">
        <w:tc>
          <w:tcPr>
            <w:tcW w:w="9039" w:type="dxa"/>
            <w:gridSpan w:val="4"/>
            <w:vAlign w:val="center"/>
          </w:tcPr>
          <w:p w:rsidR="003F34A7" w:rsidRPr="00706E0A" w:rsidRDefault="003F34A7" w:rsidP="004531BA">
            <w:pPr>
              <w:pStyle w:val="Style7"/>
              <w:widowControl/>
              <w:spacing w:after="0" w:line="240" w:lineRule="auto"/>
              <w:ind w:firstLine="0"/>
              <w:jc w:val="center"/>
              <w:rPr>
                <w:rFonts w:ascii="Times New Roman" w:hAnsi="Times New Roman"/>
                <w:b/>
                <w:sz w:val="20"/>
                <w:szCs w:val="20"/>
              </w:rPr>
            </w:pPr>
            <w:r w:rsidRPr="00706E0A">
              <w:rPr>
                <w:rFonts w:ascii="Times New Roman" w:hAnsi="Times New Roman"/>
                <w:b/>
                <w:sz w:val="20"/>
                <w:szCs w:val="20"/>
              </w:rPr>
              <w:t>03.07.2017</w:t>
            </w:r>
          </w:p>
          <w:p w:rsidR="003F34A7" w:rsidRPr="00706E0A" w:rsidRDefault="003F34A7" w:rsidP="004531BA">
            <w:pPr>
              <w:pStyle w:val="Style7"/>
              <w:widowControl/>
              <w:spacing w:after="0" w:line="240" w:lineRule="auto"/>
              <w:ind w:firstLine="0"/>
              <w:jc w:val="center"/>
              <w:rPr>
                <w:rFonts w:ascii="Times New Roman" w:hAnsi="Times New Roman"/>
                <w:b/>
                <w:sz w:val="20"/>
                <w:szCs w:val="20"/>
              </w:rPr>
            </w:pP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27.</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Аманбаев Рустам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Тойлыевич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18.11.1997</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пер. Первомайский,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д. 5, кв. 3</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28.</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Березин Станислав Владимирович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05.09.1994</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Колхозная, д. 6</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29</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Дербенев Даниил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28.03.1998</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Фокина, д. 11</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30.</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Дербенев Денис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Анатольевич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28.07.1997</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lang w:val="ru-RU"/>
              </w:rPr>
              <w:t xml:space="preserve">с. Пачи, ул. </w:t>
            </w:r>
            <w:r w:rsidRPr="00706E0A">
              <w:rPr>
                <w:rFonts w:ascii="Times New Roman" w:hAnsi="Times New Roman"/>
                <w:sz w:val="20"/>
                <w:szCs w:val="20"/>
              </w:rPr>
              <w:t>Садовая, д. 31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31.</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Дербенев Дмитрий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18.08.1997</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Труда, д. 32, кв. 1</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32.</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Куклин Никита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Владимирович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24.07.1997</w:t>
            </w:r>
          </w:p>
        </w:tc>
        <w:tc>
          <w:tcPr>
            <w:tcW w:w="3402" w:type="dxa"/>
          </w:tcPr>
          <w:p w:rsidR="003F34A7" w:rsidRPr="003F34A7" w:rsidRDefault="003F34A7" w:rsidP="004531BA">
            <w:pPr>
              <w:pStyle w:val="Style7"/>
              <w:widowControl/>
              <w:spacing w:after="0" w:line="240" w:lineRule="auto"/>
              <w:ind w:firstLine="0"/>
              <w:jc w:val="left"/>
              <w:rPr>
                <w:rFonts w:ascii="Times New Roman" w:hAnsi="Times New Roman"/>
                <w:sz w:val="20"/>
                <w:szCs w:val="20"/>
                <w:lang w:val="ru-RU"/>
              </w:rPr>
            </w:pPr>
            <w:r w:rsidRPr="003F34A7">
              <w:rPr>
                <w:rFonts w:ascii="Times New Roman" w:hAnsi="Times New Roman"/>
                <w:sz w:val="20"/>
                <w:szCs w:val="20"/>
                <w:lang w:val="ru-RU"/>
              </w:rPr>
              <w:t xml:space="preserve">пгт Тужа, </w:t>
            </w:r>
          </w:p>
          <w:p w:rsidR="003F34A7" w:rsidRPr="003F34A7" w:rsidRDefault="003F34A7" w:rsidP="004531BA">
            <w:pPr>
              <w:pStyle w:val="Style7"/>
              <w:widowControl/>
              <w:spacing w:after="0" w:line="240" w:lineRule="auto"/>
              <w:ind w:firstLine="0"/>
              <w:jc w:val="left"/>
              <w:rPr>
                <w:rFonts w:ascii="Times New Roman" w:hAnsi="Times New Roman"/>
                <w:sz w:val="20"/>
                <w:szCs w:val="20"/>
                <w:lang w:val="ru-RU"/>
              </w:rPr>
            </w:pPr>
            <w:r w:rsidRPr="003F34A7">
              <w:rPr>
                <w:rFonts w:ascii="Times New Roman" w:hAnsi="Times New Roman"/>
                <w:sz w:val="20"/>
                <w:szCs w:val="20"/>
                <w:lang w:val="ru-RU"/>
              </w:rPr>
              <w:t>ул. Суворова, д. 9</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33.</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Мухарицын Денис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07.12.1997</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Химиков, д. 2, кв. 8</w:t>
            </w:r>
          </w:p>
        </w:tc>
      </w:tr>
      <w:tr w:rsidR="003F34A7" w:rsidRPr="00706E0A"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34.</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Отюгов Павел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Николаевич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18.02.1998</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 xml:space="preserve">Тужинский район, </w:t>
            </w:r>
          </w:p>
          <w:p w:rsidR="003F34A7" w:rsidRPr="00706E0A" w:rsidRDefault="003F34A7" w:rsidP="004531BA">
            <w:pPr>
              <w:pStyle w:val="Style7"/>
              <w:widowControl/>
              <w:spacing w:after="0" w:line="240" w:lineRule="auto"/>
              <w:ind w:firstLine="0"/>
              <w:jc w:val="left"/>
              <w:rPr>
                <w:rFonts w:ascii="Times New Roman" w:hAnsi="Times New Roman"/>
                <w:sz w:val="20"/>
                <w:szCs w:val="20"/>
              </w:rPr>
            </w:pPr>
            <w:r w:rsidRPr="00706E0A">
              <w:rPr>
                <w:rFonts w:ascii="Times New Roman" w:hAnsi="Times New Roman"/>
                <w:sz w:val="20"/>
                <w:szCs w:val="20"/>
              </w:rPr>
              <w:t>д. Отюгово</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35.</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Пивоваров Анатолий Алексеевич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20.09.1994</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Суворова, д. 18, кв. 2</w:t>
            </w:r>
          </w:p>
        </w:tc>
      </w:tr>
      <w:tr w:rsidR="003F34A7" w:rsidRPr="00A45D4F" w:rsidTr="004531BA">
        <w:tc>
          <w:tcPr>
            <w:tcW w:w="952" w:type="dxa"/>
            <w:vAlign w:val="center"/>
          </w:tcPr>
          <w:p w:rsidR="003F34A7" w:rsidRPr="00706E0A" w:rsidRDefault="003F34A7" w:rsidP="004531BA">
            <w:pPr>
              <w:spacing w:after="0" w:line="240" w:lineRule="auto"/>
              <w:jc w:val="center"/>
              <w:rPr>
                <w:rFonts w:ascii="Times New Roman" w:hAnsi="Times New Roman"/>
                <w:sz w:val="20"/>
                <w:szCs w:val="20"/>
              </w:rPr>
            </w:pPr>
            <w:r w:rsidRPr="00706E0A">
              <w:rPr>
                <w:rFonts w:ascii="Times New Roman" w:hAnsi="Times New Roman"/>
                <w:sz w:val="20"/>
                <w:szCs w:val="20"/>
              </w:rPr>
              <w:t>36.</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Созинов Сергей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Валерьевич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05.09.1995</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Кирова, д. 17, кв. 1</w:t>
            </w:r>
          </w:p>
        </w:tc>
      </w:tr>
      <w:tr w:rsidR="003F34A7" w:rsidRPr="00706E0A" w:rsidTr="004531BA">
        <w:tc>
          <w:tcPr>
            <w:tcW w:w="9039" w:type="dxa"/>
            <w:gridSpan w:val="4"/>
            <w:vAlign w:val="center"/>
          </w:tcPr>
          <w:p w:rsidR="003F34A7" w:rsidRPr="00706E0A" w:rsidRDefault="003F34A7" w:rsidP="004531BA">
            <w:pPr>
              <w:pStyle w:val="Style7"/>
              <w:widowControl/>
              <w:spacing w:after="0" w:line="240" w:lineRule="auto"/>
              <w:ind w:firstLine="0"/>
              <w:jc w:val="center"/>
              <w:rPr>
                <w:rFonts w:ascii="Times New Roman" w:hAnsi="Times New Roman"/>
                <w:b/>
                <w:sz w:val="20"/>
                <w:szCs w:val="20"/>
              </w:rPr>
            </w:pPr>
            <w:r w:rsidRPr="00706E0A">
              <w:rPr>
                <w:rFonts w:ascii="Times New Roman" w:hAnsi="Times New Roman"/>
                <w:b/>
                <w:sz w:val="20"/>
                <w:szCs w:val="20"/>
              </w:rPr>
              <w:t>07.07.2017</w:t>
            </w:r>
          </w:p>
          <w:p w:rsidR="003F34A7" w:rsidRPr="00706E0A" w:rsidRDefault="003F34A7" w:rsidP="004531BA">
            <w:pPr>
              <w:pStyle w:val="Style7"/>
              <w:widowControl/>
              <w:spacing w:after="0" w:line="240" w:lineRule="auto"/>
              <w:ind w:firstLine="0"/>
              <w:jc w:val="center"/>
              <w:rPr>
                <w:rFonts w:ascii="Times New Roman" w:hAnsi="Times New Roman"/>
                <w:b/>
                <w:sz w:val="20"/>
                <w:szCs w:val="20"/>
              </w:rPr>
            </w:pPr>
          </w:p>
        </w:tc>
      </w:tr>
      <w:tr w:rsidR="003F34A7" w:rsidRPr="00A45D4F" w:rsidTr="004531BA">
        <w:tc>
          <w:tcPr>
            <w:tcW w:w="952" w:type="dxa"/>
          </w:tcPr>
          <w:p w:rsidR="003F34A7" w:rsidRPr="00706E0A" w:rsidRDefault="003F34A7" w:rsidP="004531BA">
            <w:pPr>
              <w:pStyle w:val="Style7"/>
              <w:widowControl/>
              <w:spacing w:after="0" w:line="240" w:lineRule="auto"/>
              <w:ind w:left="360" w:firstLine="0"/>
              <w:rPr>
                <w:rFonts w:ascii="Times New Roman" w:hAnsi="Times New Roman"/>
                <w:sz w:val="20"/>
                <w:szCs w:val="20"/>
              </w:rPr>
            </w:pPr>
            <w:r w:rsidRPr="00706E0A">
              <w:rPr>
                <w:rFonts w:ascii="Times New Roman" w:hAnsi="Times New Roman"/>
                <w:sz w:val="20"/>
                <w:szCs w:val="20"/>
              </w:rPr>
              <w:t>37.</w:t>
            </w:r>
          </w:p>
        </w:tc>
        <w:tc>
          <w:tcPr>
            <w:tcW w:w="2914"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Мухарицын Дмитрий Александрович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03.07.1999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Химиков, д. 2, кв. 8</w:t>
            </w:r>
          </w:p>
        </w:tc>
      </w:tr>
      <w:tr w:rsidR="003F34A7" w:rsidRPr="00A45D4F" w:rsidTr="004531BA">
        <w:tc>
          <w:tcPr>
            <w:tcW w:w="952" w:type="dxa"/>
          </w:tcPr>
          <w:p w:rsidR="003F34A7" w:rsidRPr="00706E0A" w:rsidRDefault="003F34A7" w:rsidP="004531BA">
            <w:pPr>
              <w:pStyle w:val="Style7"/>
              <w:widowControl/>
              <w:spacing w:after="0" w:line="240" w:lineRule="auto"/>
              <w:ind w:left="360" w:firstLine="0"/>
              <w:rPr>
                <w:rFonts w:ascii="Times New Roman" w:hAnsi="Times New Roman"/>
                <w:sz w:val="20"/>
                <w:szCs w:val="20"/>
              </w:rPr>
            </w:pPr>
            <w:r w:rsidRPr="00706E0A">
              <w:rPr>
                <w:rFonts w:ascii="Times New Roman" w:hAnsi="Times New Roman"/>
                <w:sz w:val="20"/>
                <w:szCs w:val="20"/>
              </w:rPr>
              <w:t>38.</w:t>
            </w:r>
          </w:p>
        </w:tc>
        <w:tc>
          <w:tcPr>
            <w:tcW w:w="2914" w:type="dxa"/>
          </w:tcPr>
          <w:p w:rsidR="003F34A7" w:rsidRDefault="003F34A7" w:rsidP="004531BA">
            <w:pPr>
              <w:spacing w:after="0" w:line="240" w:lineRule="auto"/>
              <w:rPr>
                <w:rFonts w:ascii="Times New Roman" w:hAnsi="Times New Roman"/>
                <w:sz w:val="20"/>
                <w:szCs w:val="20"/>
                <w:lang w:val="ru-RU"/>
              </w:rPr>
            </w:pPr>
            <w:r w:rsidRPr="00706E0A">
              <w:rPr>
                <w:rFonts w:ascii="Times New Roman" w:hAnsi="Times New Roman"/>
                <w:sz w:val="20"/>
                <w:szCs w:val="20"/>
              </w:rPr>
              <w:t xml:space="preserve">Тиманов Андрей </w:t>
            </w:r>
          </w:p>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Алексеевич</w:t>
            </w:r>
          </w:p>
        </w:tc>
        <w:tc>
          <w:tcPr>
            <w:tcW w:w="1771" w:type="dxa"/>
          </w:tcPr>
          <w:p w:rsidR="003F34A7" w:rsidRPr="00706E0A" w:rsidRDefault="003F34A7" w:rsidP="004531BA">
            <w:pPr>
              <w:spacing w:after="0" w:line="240" w:lineRule="auto"/>
              <w:rPr>
                <w:rFonts w:ascii="Times New Roman" w:hAnsi="Times New Roman"/>
                <w:sz w:val="20"/>
                <w:szCs w:val="20"/>
              </w:rPr>
            </w:pPr>
            <w:r w:rsidRPr="00706E0A">
              <w:rPr>
                <w:rFonts w:ascii="Times New Roman" w:hAnsi="Times New Roman"/>
                <w:sz w:val="20"/>
                <w:szCs w:val="20"/>
              </w:rPr>
              <w:t>06.07.1999</w:t>
            </w:r>
          </w:p>
        </w:tc>
        <w:tc>
          <w:tcPr>
            <w:tcW w:w="3402" w:type="dxa"/>
          </w:tcPr>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 xml:space="preserve">пгт Тужа, </w:t>
            </w:r>
          </w:p>
          <w:p w:rsidR="003F34A7" w:rsidRPr="00706E0A" w:rsidRDefault="003F34A7" w:rsidP="004531BA">
            <w:pPr>
              <w:pStyle w:val="Style7"/>
              <w:widowControl/>
              <w:spacing w:after="0" w:line="240" w:lineRule="auto"/>
              <w:ind w:firstLine="0"/>
              <w:jc w:val="left"/>
              <w:rPr>
                <w:rFonts w:ascii="Times New Roman" w:hAnsi="Times New Roman"/>
                <w:sz w:val="20"/>
                <w:szCs w:val="20"/>
                <w:lang w:val="ru-RU"/>
              </w:rPr>
            </w:pPr>
            <w:r w:rsidRPr="00706E0A">
              <w:rPr>
                <w:rFonts w:ascii="Times New Roman" w:hAnsi="Times New Roman"/>
                <w:sz w:val="20"/>
                <w:szCs w:val="20"/>
                <w:lang w:val="ru-RU"/>
              </w:rPr>
              <w:t>ул. Победы, д. 24</w:t>
            </w:r>
          </w:p>
        </w:tc>
      </w:tr>
    </w:tbl>
    <w:p w:rsidR="003F34A7" w:rsidRDefault="003F34A7" w:rsidP="003F34A7">
      <w:pPr>
        <w:pStyle w:val="Style7"/>
        <w:widowControl/>
        <w:tabs>
          <w:tab w:val="left" w:pos="6360"/>
        </w:tabs>
        <w:spacing w:line="240" w:lineRule="auto"/>
        <w:ind w:firstLine="0"/>
        <w:jc w:val="left"/>
        <w:rPr>
          <w:rFonts w:ascii="Times New Roman" w:hAnsi="Times New Roman"/>
          <w:sz w:val="28"/>
          <w:szCs w:val="28"/>
          <w:lang w:val="ru-RU"/>
        </w:rPr>
        <w:sectPr w:rsidR="003F34A7" w:rsidSect="00B44946">
          <w:pgSz w:w="11906" w:h="16838"/>
          <w:pgMar w:top="1134" w:right="850" w:bottom="1134" w:left="1701" w:header="708" w:footer="708" w:gutter="0"/>
          <w:cols w:space="708"/>
          <w:docGrid w:linePitch="360"/>
        </w:sectPr>
      </w:pPr>
    </w:p>
    <w:p w:rsidR="003F34A7" w:rsidRPr="001C1429" w:rsidRDefault="003F34A7" w:rsidP="003F34A7">
      <w:pPr>
        <w:spacing w:after="0" w:line="240" w:lineRule="auto"/>
        <w:ind w:left="10773"/>
        <w:jc w:val="right"/>
        <w:rPr>
          <w:rFonts w:ascii="Times New Roman" w:hAnsi="Times New Roman"/>
          <w:sz w:val="20"/>
          <w:szCs w:val="20"/>
          <w:lang w:val="ru-RU"/>
        </w:rPr>
      </w:pPr>
      <w:r w:rsidRPr="00706E0A">
        <w:rPr>
          <w:rFonts w:ascii="Times New Roman" w:hAnsi="Times New Roman"/>
          <w:sz w:val="28"/>
          <w:szCs w:val="28"/>
          <w:lang w:val="ru-RU"/>
        </w:rPr>
        <w:lastRenderedPageBreak/>
        <w:tab/>
      </w:r>
      <w:r w:rsidRPr="001C1429">
        <w:rPr>
          <w:rFonts w:ascii="Times New Roman" w:hAnsi="Times New Roman"/>
          <w:sz w:val="20"/>
          <w:szCs w:val="20"/>
          <w:lang w:val="ru-RU"/>
        </w:rPr>
        <w:t>Приложение № 3</w:t>
      </w:r>
    </w:p>
    <w:p w:rsidR="003F34A7" w:rsidRPr="001C1429" w:rsidRDefault="003F34A7" w:rsidP="003F34A7">
      <w:pPr>
        <w:spacing w:after="0" w:line="240" w:lineRule="auto"/>
        <w:ind w:left="10773"/>
        <w:jc w:val="right"/>
        <w:rPr>
          <w:rFonts w:ascii="Times New Roman" w:hAnsi="Times New Roman"/>
          <w:sz w:val="20"/>
          <w:szCs w:val="20"/>
          <w:lang w:val="ru-RU"/>
        </w:rPr>
      </w:pPr>
    </w:p>
    <w:p w:rsidR="003F34A7" w:rsidRPr="001C1429" w:rsidRDefault="003F34A7" w:rsidP="003F34A7">
      <w:pPr>
        <w:spacing w:after="0" w:line="240" w:lineRule="auto"/>
        <w:ind w:left="10773"/>
        <w:jc w:val="right"/>
        <w:rPr>
          <w:rFonts w:ascii="Times New Roman" w:hAnsi="Times New Roman"/>
          <w:sz w:val="20"/>
          <w:szCs w:val="20"/>
          <w:lang w:val="ru-RU"/>
        </w:rPr>
      </w:pPr>
      <w:r w:rsidRPr="001C1429">
        <w:rPr>
          <w:rFonts w:ascii="Times New Roman" w:hAnsi="Times New Roman"/>
          <w:sz w:val="20"/>
          <w:szCs w:val="20"/>
          <w:lang w:val="ru-RU"/>
        </w:rPr>
        <w:t>УТВЕРЖДЕН</w:t>
      </w:r>
    </w:p>
    <w:p w:rsidR="003F34A7" w:rsidRPr="001C1429" w:rsidRDefault="003F34A7" w:rsidP="003F34A7">
      <w:pPr>
        <w:spacing w:after="0" w:line="240" w:lineRule="auto"/>
        <w:ind w:left="10773"/>
        <w:jc w:val="right"/>
        <w:rPr>
          <w:rFonts w:ascii="Times New Roman" w:hAnsi="Times New Roman"/>
          <w:sz w:val="20"/>
          <w:szCs w:val="20"/>
          <w:lang w:val="ru-RU"/>
        </w:rPr>
      </w:pPr>
      <w:r w:rsidRPr="001C1429">
        <w:rPr>
          <w:rFonts w:ascii="Times New Roman" w:hAnsi="Times New Roman"/>
          <w:sz w:val="20"/>
          <w:szCs w:val="20"/>
          <w:lang w:val="ru-RU"/>
        </w:rPr>
        <w:t xml:space="preserve">постановлением  администрации Тужинского муниципального района </w:t>
      </w:r>
    </w:p>
    <w:p w:rsidR="003F34A7" w:rsidRPr="001C1429" w:rsidRDefault="003F34A7" w:rsidP="003F34A7">
      <w:pPr>
        <w:spacing w:after="0" w:line="240" w:lineRule="auto"/>
        <w:ind w:left="10773"/>
        <w:jc w:val="right"/>
        <w:rPr>
          <w:rFonts w:ascii="Times New Roman" w:hAnsi="Times New Roman"/>
          <w:sz w:val="20"/>
          <w:szCs w:val="20"/>
          <w:u w:val="single"/>
          <w:lang w:val="ru-RU"/>
        </w:rPr>
      </w:pPr>
      <w:r w:rsidRPr="001C1429">
        <w:rPr>
          <w:rFonts w:ascii="Times New Roman" w:hAnsi="Times New Roman"/>
          <w:sz w:val="20"/>
          <w:szCs w:val="20"/>
          <w:lang w:val="ru-RU"/>
        </w:rPr>
        <w:t>от</w:t>
      </w:r>
      <w:r>
        <w:rPr>
          <w:rFonts w:ascii="Times New Roman" w:hAnsi="Times New Roman"/>
          <w:sz w:val="20"/>
          <w:szCs w:val="20"/>
          <w:lang w:val="ru-RU"/>
        </w:rPr>
        <w:t xml:space="preserve"> </w:t>
      </w:r>
      <w:r w:rsidRPr="001C1429">
        <w:rPr>
          <w:rFonts w:ascii="Times New Roman" w:hAnsi="Times New Roman"/>
          <w:sz w:val="20"/>
          <w:szCs w:val="20"/>
          <w:u w:val="single"/>
          <w:lang w:val="ru-RU"/>
        </w:rPr>
        <w:t>07.04.2017</w:t>
      </w:r>
      <w:r w:rsidRPr="001C1429">
        <w:rPr>
          <w:rFonts w:ascii="Times New Roman" w:hAnsi="Times New Roman"/>
          <w:sz w:val="20"/>
          <w:szCs w:val="20"/>
          <w:lang w:val="ru-RU"/>
        </w:rPr>
        <w:tab/>
        <w:t xml:space="preserve"> № </w:t>
      </w:r>
      <w:r w:rsidRPr="001C1429">
        <w:rPr>
          <w:rFonts w:ascii="Times New Roman" w:hAnsi="Times New Roman"/>
          <w:sz w:val="20"/>
          <w:szCs w:val="20"/>
          <w:u w:val="single"/>
          <w:lang w:val="ru-RU"/>
        </w:rPr>
        <w:t>86</w:t>
      </w:r>
    </w:p>
    <w:p w:rsidR="003F34A7" w:rsidRPr="001C1429" w:rsidRDefault="003F34A7" w:rsidP="003F34A7">
      <w:pPr>
        <w:spacing w:after="0" w:line="240" w:lineRule="auto"/>
        <w:jc w:val="right"/>
        <w:rPr>
          <w:rFonts w:ascii="Times New Roman" w:hAnsi="Times New Roman"/>
          <w:sz w:val="20"/>
          <w:szCs w:val="20"/>
          <w:lang w:val="ru-RU"/>
        </w:rPr>
      </w:pPr>
    </w:p>
    <w:p w:rsidR="003F34A7" w:rsidRPr="001C1429" w:rsidRDefault="003F34A7" w:rsidP="003F34A7">
      <w:pPr>
        <w:pStyle w:val="Style7"/>
        <w:widowControl/>
        <w:spacing w:after="0" w:line="240" w:lineRule="auto"/>
        <w:ind w:firstLine="0"/>
        <w:jc w:val="left"/>
        <w:rPr>
          <w:rFonts w:ascii="Times New Roman" w:hAnsi="Times New Roman"/>
          <w:sz w:val="20"/>
          <w:szCs w:val="20"/>
          <w:lang w:val="ru-RU"/>
        </w:rPr>
      </w:pPr>
    </w:p>
    <w:p w:rsidR="003F34A7" w:rsidRPr="001C1429" w:rsidRDefault="003F34A7" w:rsidP="003F34A7">
      <w:pPr>
        <w:spacing w:after="0" w:line="240" w:lineRule="auto"/>
        <w:jc w:val="center"/>
        <w:rPr>
          <w:rStyle w:val="FontStyle13"/>
          <w:sz w:val="20"/>
          <w:szCs w:val="20"/>
          <w:lang w:val="ru-RU"/>
        </w:rPr>
      </w:pPr>
      <w:r w:rsidRPr="001C1429">
        <w:rPr>
          <w:rStyle w:val="FontStyle13"/>
          <w:sz w:val="20"/>
          <w:szCs w:val="20"/>
          <w:lang w:val="ru-RU"/>
        </w:rPr>
        <w:t>График</w:t>
      </w:r>
    </w:p>
    <w:p w:rsidR="003F34A7" w:rsidRPr="001C1429" w:rsidRDefault="003F34A7" w:rsidP="003F34A7">
      <w:pPr>
        <w:spacing w:after="0" w:line="240" w:lineRule="auto"/>
        <w:jc w:val="center"/>
        <w:rPr>
          <w:rStyle w:val="FontStyle13"/>
          <w:sz w:val="20"/>
          <w:szCs w:val="20"/>
          <w:lang w:val="ru-RU"/>
        </w:rPr>
      </w:pPr>
      <w:r w:rsidRPr="001C1429">
        <w:rPr>
          <w:rStyle w:val="FontStyle13"/>
          <w:sz w:val="20"/>
          <w:szCs w:val="20"/>
          <w:lang w:val="ru-RU"/>
        </w:rPr>
        <w:t xml:space="preserve"> работы призывной комиссии Тужинского муниципального района</w:t>
      </w:r>
    </w:p>
    <w:p w:rsidR="003F34A7" w:rsidRPr="001C1429" w:rsidRDefault="003F34A7" w:rsidP="003F34A7">
      <w:pPr>
        <w:spacing w:after="0" w:line="240" w:lineRule="auto"/>
        <w:jc w:val="center"/>
        <w:rPr>
          <w:rFonts w:ascii="Times New Roman" w:hAnsi="Times New Roman"/>
          <w:b/>
          <w:sz w:val="20"/>
          <w:szCs w:val="20"/>
        </w:rPr>
      </w:pPr>
      <w:r w:rsidRPr="001C1429">
        <w:rPr>
          <w:rStyle w:val="FontStyle13"/>
          <w:sz w:val="20"/>
          <w:szCs w:val="20"/>
        </w:rPr>
        <w:t>в апреле – июле 2017 года</w:t>
      </w:r>
    </w:p>
    <w:p w:rsidR="003F34A7" w:rsidRPr="001C1429" w:rsidRDefault="003F34A7" w:rsidP="003F34A7">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2371"/>
        <w:gridCol w:w="1937"/>
        <w:gridCol w:w="1958"/>
        <w:gridCol w:w="2171"/>
        <w:gridCol w:w="2171"/>
      </w:tblGrid>
      <w:tr w:rsidR="003F34A7" w:rsidRPr="001C1429" w:rsidTr="004531BA">
        <w:tc>
          <w:tcPr>
            <w:tcW w:w="1413" w:type="pct"/>
            <w:vMerge w:val="restar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 xml:space="preserve"> </w:t>
            </w:r>
          </w:p>
        </w:tc>
        <w:tc>
          <w:tcPr>
            <w:tcW w:w="3587" w:type="pct"/>
            <w:gridSpan w:val="5"/>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Дни заседаний РПК</w:t>
            </w:r>
          </w:p>
        </w:tc>
      </w:tr>
      <w:tr w:rsidR="003F34A7" w:rsidRPr="001C1429" w:rsidTr="004531BA">
        <w:tc>
          <w:tcPr>
            <w:tcW w:w="1413" w:type="pct"/>
            <w:vMerge/>
          </w:tcPr>
          <w:p w:rsidR="003F34A7" w:rsidRPr="001C1429" w:rsidRDefault="003F34A7" w:rsidP="004531BA">
            <w:pPr>
              <w:spacing w:after="0" w:line="240" w:lineRule="auto"/>
              <w:jc w:val="center"/>
              <w:rPr>
                <w:rFonts w:ascii="Times New Roman" w:hAnsi="Times New Roman"/>
                <w:sz w:val="20"/>
                <w:szCs w:val="20"/>
              </w:rPr>
            </w:pPr>
          </w:p>
        </w:tc>
        <w:tc>
          <w:tcPr>
            <w:tcW w:w="802" w:type="pct"/>
          </w:tcPr>
          <w:p w:rsidR="003F34A7" w:rsidRPr="001C1429" w:rsidRDefault="003F34A7" w:rsidP="004531BA">
            <w:pPr>
              <w:spacing w:after="0" w:line="240" w:lineRule="auto"/>
              <w:ind w:left="-380" w:firstLine="380"/>
              <w:jc w:val="center"/>
              <w:rPr>
                <w:rFonts w:ascii="Times New Roman" w:hAnsi="Times New Roman"/>
                <w:sz w:val="20"/>
                <w:szCs w:val="20"/>
              </w:rPr>
            </w:pPr>
            <w:r w:rsidRPr="001C1429">
              <w:rPr>
                <w:rFonts w:ascii="Times New Roman" w:hAnsi="Times New Roman"/>
                <w:sz w:val="20"/>
                <w:szCs w:val="20"/>
              </w:rPr>
              <w:t>14 апреля</w:t>
            </w:r>
          </w:p>
        </w:tc>
        <w:tc>
          <w:tcPr>
            <w:tcW w:w="655"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15 мая</w:t>
            </w:r>
          </w:p>
        </w:tc>
        <w:tc>
          <w:tcPr>
            <w:tcW w:w="662"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26 июня</w:t>
            </w:r>
          </w:p>
        </w:tc>
        <w:tc>
          <w:tcPr>
            <w:tcW w:w="734" w:type="pct"/>
          </w:tcPr>
          <w:p w:rsidR="003F34A7" w:rsidRPr="001C1429" w:rsidRDefault="003F34A7" w:rsidP="004531BA">
            <w:pPr>
              <w:spacing w:after="0" w:line="240" w:lineRule="auto"/>
              <w:ind w:left="267"/>
              <w:jc w:val="center"/>
              <w:rPr>
                <w:rFonts w:ascii="Times New Roman" w:hAnsi="Times New Roman"/>
                <w:sz w:val="20"/>
                <w:szCs w:val="20"/>
              </w:rPr>
            </w:pPr>
            <w:r w:rsidRPr="001C1429">
              <w:rPr>
                <w:rFonts w:ascii="Times New Roman" w:hAnsi="Times New Roman"/>
                <w:sz w:val="20"/>
                <w:szCs w:val="20"/>
              </w:rPr>
              <w:t>03 июля</w:t>
            </w:r>
          </w:p>
        </w:tc>
        <w:tc>
          <w:tcPr>
            <w:tcW w:w="734" w:type="pct"/>
          </w:tcPr>
          <w:p w:rsidR="003F34A7" w:rsidRPr="001C1429" w:rsidRDefault="003F34A7" w:rsidP="004531BA">
            <w:pPr>
              <w:spacing w:after="0" w:line="240" w:lineRule="auto"/>
              <w:ind w:left="267"/>
              <w:jc w:val="center"/>
              <w:rPr>
                <w:rFonts w:ascii="Times New Roman" w:hAnsi="Times New Roman"/>
                <w:sz w:val="20"/>
                <w:szCs w:val="20"/>
              </w:rPr>
            </w:pPr>
            <w:r w:rsidRPr="001C1429">
              <w:rPr>
                <w:rFonts w:ascii="Times New Roman" w:hAnsi="Times New Roman"/>
                <w:sz w:val="20"/>
                <w:szCs w:val="20"/>
              </w:rPr>
              <w:t>07 июля</w:t>
            </w:r>
          </w:p>
        </w:tc>
      </w:tr>
      <w:tr w:rsidR="003F34A7" w:rsidRPr="001C1429" w:rsidTr="004531BA">
        <w:trPr>
          <w:trHeight w:val="706"/>
        </w:trPr>
        <w:tc>
          <w:tcPr>
            <w:tcW w:w="1413" w:type="pct"/>
          </w:tcPr>
          <w:p w:rsidR="003F34A7" w:rsidRPr="001C1429" w:rsidRDefault="003F34A7" w:rsidP="004531BA">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 xml:space="preserve"> Количество граждан, подлежащих явке </w:t>
            </w:r>
          </w:p>
          <w:p w:rsidR="003F34A7" w:rsidRPr="001C1429" w:rsidRDefault="003F34A7" w:rsidP="004531BA">
            <w:pPr>
              <w:spacing w:after="0" w:line="240" w:lineRule="auto"/>
              <w:jc w:val="center"/>
              <w:rPr>
                <w:rFonts w:ascii="Times New Roman" w:hAnsi="Times New Roman"/>
                <w:sz w:val="20"/>
                <w:szCs w:val="20"/>
                <w:lang w:val="ru-RU"/>
              </w:rPr>
            </w:pPr>
            <w:r w:rsidRPr="001C1429">
              <w:rPr>
                <w:rFonts w:ascii="Times New Roman" w:hAnsi="Times New Roman"/>
                <w:sz w:val="20"/>
                <w:szCs w:val="20"/>
                <w:lang w:val="ru-RU"/>
              </w:rPr>
              <w:t>на призывную комиссию</w:t>
            </w:r>
          </w:p>
        </w:tc>
        <w:tc>
          <w:tcPr>
            <w:tcW w:w="802"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 xml:space="preserve">18 </w:t>
            </w:r>
          </w:p>
        </w:tc>
        <w:tc>
          <w:tcPr>
            <w:tcW w:w="655"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3</w:t>
            </w:r>
          </w:p>
        </w:tc>
        <w:tc>
          <w:tcPr>
            <w:tcW w:w="662"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5</w:t>
            </w:r>
          </w:p>
        </w:tc>
        <w:tc>
          <w:tcPr>
            <w:tcW w:w="734"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10</w:t>
            </w:r>
          </w:p>
        </w:tc>
        <w:tc>
          <w:tcPr>
            <w:tcW w:w="734" w:type="pct"/>
          </w:tcPr>
          <w:p w:rsidR="003F34A7" w:rsidRPr="001C1429" w:rsidRDefault="003F34A7" w:rsidP="004531BA">
            <w:pPr>
              <w:spacing w:after="0" w:line="240" w:lineRule="auto"/>
              <w:jc w:val="center"/>
              <w:rPr>
                <w:rFonts w:ascii="Times New Roman" w:hAnsi="Times New Roman"/>
                <w:sz w:val="20"/>
                <w:szCs w:val="20"/>
              </w:rPr>
            </w:pPr>
            <w:r w:rsidRPr="001C1429">
              <w:rPr>
                <w:rFonts w:ascii="Times New Roman" w:hAnsi="Times New Roman"/>
                <w:sz w:val="20"/>
                <w:szCs w:val="20"/>
              </w:rPr>
              <w:t>2</w:t>
            </w:r>
          </w:p>
        </w:tc>
      </w:tr>
    </w:tbl>
    <w:p w:rsidR="003F34A7" w:rsidRPr="001C1429" w:rsidRDefault="003F34A7" w:rsidP="003F34A7">
      <w:pPr>
        <w:spacing w:after="0" w:line="240" w:lineRule="auto"/>
        <w:jc w:val="center"/>
        <w:rPr>
          <w:rFonts w:ascii="Times New Roman" w:hAnsi="Times New Roman"/>
          <w:sz w:val="20"/>
          <w:szCs w:val="20"/>
        </w:rPr>
      </w:pPr>
    </w:p>
    <w:p w:rsidR="003F34A7" w:rsidRPr="001C1429" w:rsidRDefault="003F34A7" w:rsidP="003F34A7">
      <w:pPr>
        <w:pStyle w:val="Style7"/>
        <w:widowControl/>
        <w:tabs>
          <w:tab w:val="left" w:pos="6975"/>
        </w:tabs>
        <w:spacing w:after="0" w:line="240" w:lineRule="auto"/>
        <w:ind w:firstLine="0"/>
        <w:jc w:val="left"/>
        <w:rPr>
          <w:rFonts w:ascii="Times New Roman" w:hAnsi="Times New Roman"/>
          <w:sz w:val="20"/>
          <w:szCs w:val="20"/>
        </w:rPr>
      </w:pPr>
      <w:r w:rsidRPr="001C1429">
        <w:rPr>
          <w:rFonts w:ascii="Times New Roman" w:hAnsi="Times New Roman"/>
          <w:sz w:val="20"/>
          <w:szCs w:val="20"/>
        </w:rPr>
        <w:tab/>
        <w:t>___________</w:t>
      </w:r>
    </w:p>
    <w:p w:rsidR="003F34A7" w:rsidRPr="001C1429" w:rsidRDefault="003F34A7" w:rsidP="003F34A7">
      <w:pPr>
        <w:pStyle w:val="Style7"/>
        <w:widowControl/>
        <w:spacing w:after="0" w:line="240" w:lineRule="auto"/>
        <w:ind w:firstLine="0"/>
        <w:jc w:val="left"/>
        <w:rPr>
          <w:rFonts w:ascii="Times New Roman" w:hAnsi="Times New Roman"/>
          <w:sz w:val="20"/>
          <w:szCs w:val="20"/>
        </w:rPr>
      </w:pPr>
    </w:p>
    <w:p w:rsidR="003F34A7" w:rsidRDefault="003F34A7" w:rsidP="003F34A7">
      <w:pPr>
        <w:pStyle w:val="Style7"/>
        <w:widowControl/>
        <w:tabs>
          <w:tab w:val="left" w:pos="6360"/>
        </w:tabs>
        <w:spacing w:line="240" w:lineRule="auto"/>
        <w:ind w:firstLine="0"/>
        <w:jc w:val="left"/>
        <w:rPr>
          <w:rFonts w:ascii="Times New Roman" w:hAnsi="Times New Roman"/>
          <w:sz w:val="28"/>
          <w:szCs w:val="28"/>
          <w:lang w:val="ru-RU"/>
        </w:rPr>
        <w:sectPr w:rsidR="003F34A7" w:rsidSect="004531BA">
          <w:pgSz w:w="16838" w:h="11906" w:orient="landscape"/>
          <w:pgMar w:top="993" w:right="1134" w:bottom="850" w:left="1134" w:header="708" w:footer="708" w:gutter="0"/>
          <w:cols w:space="708"/>
          <w:docGrid w:linePitch="360"/>
        </w:sectPr>
      </w:pPr>
    </w:p>
    <w:p w:rsidR="001C1429" w:rsidRPr="00C7173C" w:rsidRDefault="001C1429" w:rsidP="001C1429">
      <w:pPr>
        <w:spacing w:after="0" w:line="240" w:lineRule="auto"/>
        <w:ind w:left="6237"/>
        <w:jc w:val="right"/>
        <w:rPr>
          <w:rFonts w:ascii="Times New Roman" w:hAnsi="Times New Roman"/>
          <w:sz w:val="20"/>
          <w:szCs w:val="20"/>
          <w:lang w:val="ru-RU"/>
        </w:rPr>
      </w:pPr>
      <w:r w:rsidRPr="00C7173C">
        <w:rPr>
          <w:rFonts w:ascii="Times New Roman" w:hAnsi="Times New Roman"/>
          <w:sz w:val="20"/>
          <w:szCs w:val="20"/>
          <w:lang w:val="ru-RU"/>
        </w:rPr>
        <w:lastRenderedPageBreak/>
        <w:t>Приложение № 4</w:t>
      </w:r>
    </w:p>
    <w:p w:rsidR="001C1429" w:rsidRPr="00C7173C" w:rsidRDefault="001C1429" w:rsidP="001C1429">
      <w:pPr>
        <w:spacing w:after="0" w:line="240" w:lineRule="auto"/>
        <w:ind w:left="6237"/>
        <w:jc w:val="right"/>
        <w:rPr>
          <w:rFonts w:ascii="Times New Roman" w:hAnsi="Times New Roman"/>
          <w:sz w:val="20"/>
          <w:szCs w:val="20"/>
          <w:lang w:val="ru-RU"/>
        </w:rPr>
      </w:pPr>
    </w:p>
    <w:p w:rsidR="001C1429" w:rsidRPr="001C1429" w:rsidRDefault="001C1429" w:rsidP="001C1429">
      <w:pPr>
        <w:spacing w:after="0" w:line="240" w:lineRule="auto"/>
        <w:ind w:left="6237"/>
        <w:jc w:val="right"/>
        <w:rPr>
          <w:rFonts w:ascii="Times New Roman" w:hAnsi="Times New Roman"/>
          <w:sz w:val="20"/>
          <w:szCs w:val="20"/>
          <w:lang w:val="ru-RU"/>
        </w:rPr>
      </w:pPr>
      <w:r w:rsidRPr="001C1429">
        <w:rPr>
          <w:rFonts w:ascii="Times New Roman" w:hAnsi="Times New Roman"/>
          <w:sz w:val="20"/>
          <w:szCs w:val="20"/>
          <w:lang w:val="ru-RU"/>
        </w:rPr>
        <w:t>УТВЕРЖДЕН</w:t>
      </w:r>
    </w:p>
    <w:p w:rsidR="001C1429" w:rsidRPr="001C1429" w:rsidRDefault="001C1429" w:rsidP="001C1429">
      <w:pPr>
        <w:spacing w:after="0" w:line="240" w:lineRule="auto"/>
        <w:ind w:left="6237"/>
        <w:jc w:val="right"/>
        <w:rPr>
          <w:rFonts w:ascii="Times New Roman" w:hAnsi="Times New Roman"/>
          <w:sz w:val="20"/>
          <w:szCs w:val="20"/>
          <w:lang w:val="ru-RU"/>
        </w:rPr>
      </w:pPr>
      <w:r w:rsidRPr="001C1429">
        <w:rPr>
          <w:rFonts w:ascii="Times New Roman" w:hAnsi="Times New Roman"/>
          <w:sz w:val="20"/>
          <w:szCs w:val="20"/>
          <w:lang w:val="ru-RU"/>
        </w:rPr>
        <w:t>постановлением администрации Тужинского муниципального района</w:t>
      </w:r>
    </w:p>
    <w:p w:rsidR="001C1429" w:rsidRPr="001C1429" w:rsidRDefault="001C1429" w:rsidP="001C1429">
      <w:pPr>
        <w:spacing w:after="0" w:line="240" w:lineRule="auto"/>
        <w:ind w:left="6237"/>
        <w:jc w:val="right"/>
        <w:rPr>
          <w:rFonts w:ascii="Times New Roman" w:hAnsi="Times New Roman"/>
          <w:sz w:val="20"/>
          <w:szCs w:val="20"/>
          <w:u w:val="single"/>
          <w:lang w:val="ru-RU"/>
        </w:rPr>
      </w:pPr>
      <w:r w:rsidRPr="001C1429">
        <w:rPr>
          <w:rFonts w:ascii="Times New Roman" w:hAnsi="Times New Roman"/>
          <w:sz w:val="20"/>
          <w:szCs w:val="20"/>
          <w:lang w:val="ru-RU"/>
        </w:rPr>
        <w:t xml:space="preserve">от </w:t>
      </w:r>
      <w:r w:rsidRPr="001C1429">
        <w:rPr>
          <w:rFonts w:ascii="Times New Roman" w:hAnsi="Times New Roman"/>
          <w:sz w:val="20"/>
          <w:szCs w:val="20"/>
          <w:u w:val="single"/>
          <w:lang w:val="ru-RU"/>
        </w:rPr>
        <w:t xml:space="preserve">07.04.2017 </w:t>
      </w:r>
      <w:r w:rsidRPr="001C1429">
        <w:rPr>
          <w:rFonts w:ascii="Times New Roman" w:hAnsi="Times New Roman"/>
          <w:sz w:val="20"/>
          <w:szCs w:val="20"/>
          <w:lang w:val="ru-RU"/>
        </w:rPr>
        <w:t>№</w:t>
      </w:r>
      <w:r w:rsidRPr="001C1429">
        <w:rPr>
          <w:rFonts w:ascii="Times New Roman" w:hAnsi="Times New Roman"/>
          <w:sz w:val="20"/>
          <w:szCs w:val="20"/>
          <w:u w:val="single"/>
          <w:lang w:val="ru-RU"/>
        </w:rPr>
        <w:t>86</w:t>
      </w:r>
    </w:p>
    <w:p w:rsidR="001C1429" w:rsidRPr="001C1429" w:rsidRDefault="001C1429" w:rsidP="001C1429">
      <w:pPr>
        <w:spacing w:after="0" w:line="240" w:lineRule="auto"/>
        <w:ind w:left="6237"/>
        <w:rPr>
          <w:rFonts w:ascii="Times New Roman" w:hAnsi="Times New Roman"/>
          <w:sz w:val="20"/>
          <w:szCs w:val="20"/>
          <w:lang w:val="ru-RU"/>
        </w:rPr>
      </w:pPr>
    </w:p>
    <w:p w:rsidR="001C1429" w:rsidRPr="001C1429" w:rsidRDefault="001C1429" w:rsidP="001C1429">
      <w:pPr>
        <w:spacing w:after="0" w:line="240" w:lineRule="auto"/>
        <w:jc w:val="center"/>
        <w:rPr>
          <w:rStyle w:val="FontStyle13"/>
          <w:sz w:val="20"/>
          <w:szCs w:val="20"/>
          <w:lang w:val="ru-RU"/>
        </w:rPr>
      </w:pPr>
      <w:r w:rsidRPr="001C1429">
        <w:rPr>
          <w:rStyle w:val="FontStyle13"/>
          <w:sz w:val="20"/>
          <w:szCs w:val="20"/>
          <w:lang w:val="ru-RU"/>
        </w:rPr>
        <w:t>Состав</w:t>
      </w:r>
    </w:p>
    <w:p w:rsidR="001C1429" w:rsidRPr="001C1429" w:rsidRDefault="001C1429" w:rsidP="001C1429">
      <w:pPr>
        <w:spacing w:after="0" w:line="240" w:lineRule="auto"/>
        <w:jc w:val="center"/>
        <w:rPr>
          <w:rStyle w:val="FontStyle13"/>
          <w:sz w:val="20"/>
          <w:szCs w:val="20"/>
          <w:lang w:val="ru-RU"/>
        </w:rPr>
      </w:pPr>
      <w:r w:rsidRPr="001C1429">
        <w:rPr>
          <w:rStyle w:val="FontStyle13"/>
          <w:sz w:val="20"/>
          <w:szCs w:val="20"/>
          <w:lang w:val="ru-RU"/>
        </w:rPr>
        <w:t xml:space="preserve"> комиссии по медицинскому освидетельствованию призывников</w:t>
      </w:r>
    </w:p>
    <w:p w:rsidR="001C1429" w:rsidRPr="001C1429" w:rsidRDefault="001C1429" w:rsidP="001C1429">
      <w:pPr>
        <w:spacing w:after="0" w:line="240" w:lineRule="auto"/>
        <w:jc w:val="center"/>
        <w:rPr>
          <w:rStyle w:val="FontStyle13"/>
          <w:sz w:val="20"/>
          <w:szCs w:val="20"/>
        </w:rPr>
      </w:pPr>
      <w:r w:rsidRPr="001C1429">
        <w:rPr>
          <w:rStyle w:val="FontStyle13"/>
          <w:sz w:val="20"/>
          <w:szCs w:val="20"/>
          <w:lang w:val="ru-RU"/>
        </w:rPr>
        <w:t xml:space="preserve"> </w:t>
      </w:r>
      <w:r w:rsidRPr="001C1429">
        <w:rPr>
          <w:rStyle w:val="FontStyle13"/>
          <w:sz w:val="20"/>
          <w:szCs w:val="20"/>
        </w:rPr>
        <w:t xml:space="preserve">в Тужинском муниципальном районе </w:t>
      </w:r>
    </w:p>
    <w:p w:rsidR="001C1429" w:rsidRPr="001C1429" w:rsidRDefault="001C1429" w:rsidP="001C1429">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6767"/>
      </w:tblGrid>
      <w:tr w:rsidR="001C1429" w:rsidRPr="001C1429" w:rsidTr="001C1429">
        <w:tc>
          <w:tcPr>
            <w:tcW w:w="2943"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Специальность врача</w:t>
            </w:r>
          </w:p>
        </w:tc>
        <w:tc>
          <w:tcPr>
            <w:tcW w:w="7477"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ФИО</w:t>
            </w:r>
          </w:p>
        </w:tc>
      </w:tr>
      <w:tr w:rsidR="001C1429" w:rsidRPr="001C1429" w:rsidTr="001C1429">
        <w:tc>
          <w:tcPr>
            <w:tcW w:w="10420" w:type="dxa"/>
            <w:gridSpan w:val="2"/>
          </w:tcPr>
          <w:p w:rsidR="001C1429" w:rsidRPr="001C1429" w:rsidRDefault="001C1429" w:rsidP="001C1429">
            <w:pPr>
              <w:spacing w:after="0" w:line="240" w:lineRule="auto"/>
              <w:rPr>
                <w:rFonts w:ascii="Times New Roman" w:hAnsi="Times New Roman"/>
                <w:b/>
                <w:sz w:val="20"/>
                <w:szCs w:val="20"/>
              </w:rPr>
            </w:pPr>
            <w:r w:rsidRPr="001C1429">
              <w:rPr>
                <w:rFonts w:ascii="Times New Roman" w:hAnsi="Times New Roman"/>
                <w:b/>
                <w:sz w:val="20"/>
                <w:szCs w:val="20"/>
              </w:rPr>
              <w:t>ОСНОВНОЙ СОСТАВ</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Невролог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Отоларинголог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Тетерина Татьяна Игоревна</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Хирург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Трушин Владимир Владимирович</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Окулист</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Целютина Тамара Анатольевна</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Дерматовенеролог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Чешуин Сергей Сергеевич</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Стоматолог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Сафин Миннимухамат Минразакович</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Психиатр</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Терапевт</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Чешуина Светлана Александровна</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Нарколог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Тетерина Татьяна Игоревна</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Рентгенолог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Новосёлов Николай Александрович</w:t>
            </w:r>
          </w:p>
        </w:tc>
      </w:tr>
      <w:tr w:rsidR="001C1429" w:rsidRPr="001C1429" w:rsidTr="001C1429">
        <w:tc>
          <w:tcPr>
            <w:tcW w:w="10420" w:type="dxa"/>
            <w:gridSpan w:val="2"/>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b/>
                <w:sz w:val="20"/>
                <w:szCs w:val="20"/>
              </w:rPr>
              <w:t>РЕЗЕРВНЫЙ СОСТАВ</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Невролог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Отоларинголог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Хирург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Окулист</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Дерматовенеролог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Стоматолог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Психиатр</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Терапевт</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Грищенко Инна Васильевна</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Нарколог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r w:rsidR="001C1429" w:rsidRPr="001C1429" w:rsidTr="001C1429">
        <w:tc>
          <w:tcPr>
            <w:tcW w:w="2943"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Рентгенолог</w:t>
            </w:r>
          </w:p>
        </w:tc>
        <w:tc>
          <w:tcPr>
            <w:tcW w:w="7477" w:type="dxa"/>
          </w:tcPr>
          <w:p w:rsidR="001C1429" w:rsidRPr="001C1429" w:rsidRDefault="001C1429" w:rsidP="001C1429">
            <w:pPr>
              <w:spacing w:after="0" w:line="240" w:lineRule="auto"/>
              <w:rPr>
                <w:rFonts w:ascii="Times New Roman" w:hAnsi="Times New Roman"/>
                <w:sz w:val="20"/>
                <w:szCs w:val="20"/>
              </w:rPr>
            </w:pPr>
            <w:r w:rsidRPr="001C1429">
              <w:rPr>
                <w:rFonts w:ascii="Times New Roman" w:hAnsi="Times New Roman"/>
                <w:sz w:val="20"/>
                <w:szCs w:val="20"/>
              </w:rPr>
              <w:t>Выделяется областным министерством здравоохранения</w:t>
            </w:r>
          </w:p>
        </w:tc>
      </w:tr>
    </w:tbl>
    <w:p w:rsidR="001C1429" w:rsidRPr="001C1429" w:rsidRDefault="001C1429" w:rsidP="001C1429">
      <w:pPr>
        <w:spacing w:after="0" w:line="240" w:lineRule="auto"/>
        <w:jc w:val="center"/>
        <w:rPr>
          <w:rFonts w:ascii="Times New Roman" w:hAnsi="Times New Roman"/>
          <w:sz w:val="20"/>
          <w:szCs w:val="20"/>
        </w:rPr>
      </w:pP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__________</w:t>
      </w:r>
    </w:p>
    <w:p w:rsidR="001C1429" w:rsidRPr="001C1429" w:rsidRDefault="001C1429" w:rsidP="001C1429">
      <w:pPr>
        <w:spacing w:after="0" w:line="240" w:lineRule="auto"/>
        <w:jc w:val="right"/>
        <w:rPr>
          <w:rFonts w:ascii="Times New Roman" w:hAnsi="Times New Roman"/>
          <w:sz w:val="20"/>
          <w:szCs w:val="20"/>
        </w:rPr>
      </w:pPr>
      <w:r w:rsidRPr="001C1429">
        <w:rPr>
          <w:rFonts w:ascii="Times New Roman" w:hAnsi="Times New Roman"/>
          <w:sz w:val="20"/>
          <w:szCs w:val="20"/>
        </w:rPr>
        <w:t xml:space="preserve"> </w:t>
      </w:r>
    </w:p>
    <w:p w:rsidR="001C1429" w:rsidRPr="001C1429" w:rsidRDefault="001C1429" w:rsidP="001C1429">
      <w:pPr>
        <w:spacing w:after="0" w:line="240" w:lineRule="auto"/>
        <w:ind w:left="5670"/>
        <w:jc w:val="right"/>
        <w:rPr>
          <w:rFonts w:ascii="Times New Roman" w:hAnsi="Times New Roman"/>
          <w:sz w:val="20"/>
          <w:szCs w:val="20"/>
        </w:rPr>
      </w:pPr>
    </w:p>
    <w:p w:rsidR="001C1429" w:rsidRPr="001C1429" w:rsidRDefault="001C1429" w:rsidP="001C1429">
      <w:pPr>
        <w:spacing w:after="0" w:line="240" w:lineRule="auto"/>
        <w:ind w:left="5670"/>
        <w:jc w:val="right"/>
        <w:rPr>
          <w:rFonts w:ascii="Times New Roman" w:hAnsi="Times New Roman"/>
          <w:sz w:val="20"/>
          <w:szCs w:val="20"/>
        </w:rPr>
      </w:pPr>
      <w:r w:rsidRPr="001C1429">
        <w:rPr>
          <w:rFonts w:ascii="Times New Roman" w:hAnsi="Times New Roman"/>
          <w:sz w:val="20"/>
          <w:szCs w:val="20"/>
        </w:rPr>
        <w:t>Приложение № 5</w:t>
      </w:r>
    </w:p>
    <w:p w:rsidR="001C1429" w:rsidRPr="001C1429" w:rsidRDefault="001C1429" w:rsidP="001C1429">
      <w:pPr>
        <w:spacing w:after="0" w:line="240" w:lineRule="auto"/>
        <w:ind w:left="5670"/>
        <w:jc w:val="right"/>
        <w:rPr>
          <w:rFonts w:ascii="Times New Roman" w:hAnsi="Times New Roman"/>
          <w:sz w:val="20"/>
          <w:szCs w:val="20"/>
        </w:rPr>
      </w:pPr>
      <w:r w:rsidRPr="001C1429">
        <w:rPr>
          <w:rFonts w:ascii="Times New Roman" w:hAnsi="Times New Roman"/>
          <w:sz w:val="20"/>
          <w:szCs w:val="20"/>
        </w:rPr>
        <w:t xml:space="preserve"> </w:t>
      </w:r>
    </w:p>
    <w:p w:rsidR="001C1429" w:rsidRPr="001C1429" w:rsidRDefault="001C1429" w:rsidP="001C1429">
      <w:pPr>
        <w:spacing w:after="0" w:line="240" w:lineRule="auto"/>
        <w:ind w:left="5670"/>
        <w:jc w:val="right"/>
        <w:rPr>
          <w:rFonts w:ascii="Times New Roman" w:hAnsi="Times New Roman"/>
          <w:sz w:val="20"/>
          <w:szCs w:val="20"/>
        </w:rPr>
      </w:pPr>
      <w:r w:rsidRPr="001C1429">
        <w:rPr>
          <w:rFonts w:ascii="Times New Roman" w:hAnsi="Times New Roman"/>
          <w:sz w:val="20"/>
          <w:szCs w:val="20"/>
        </w:rPr>
        <w:t>УТВЕРЖДЕН</w:t>
      </w:r>
    </w:p>
    <w:p w:rsidR="001C1429" w:rsidRPr="00C7173C" w:rsidRDefault="001C1429" w:rsidP="001C1429">
      <w:pPr>
        <w:spacing w:after="0" w:line="240" w:lineRule="auto"/>
        <w:ind w:left="5670"/>
        <w:jc w:val="right"/>
        <w:rPr>
          <w:rFonts w:ascii="Times New Roman" w:hAnsi="Times New Roman"/>
          <w:sz w:val="20"/>
          <w:szCs w:val="20"/>
          <w:lang w:val="ru-RU"/>
        </w:rPr>
      </w:pPr>
      <w:r w:rsidRPr="00C7173C">
        <w:rPr>
          <w:rFonts w:ascii="Times New Roman" w:hAnsi="Times New Roman"/>
          <w:sz w:val="20"/>
          <w:szCs w:val="20"/>
          <w:lang w:val="ru-RU"/>
        </w:rPr>
        <w:t>постановлением администрации Тужинского муниципального района</w:t>
      </w:r>
    </w:p>
    <w:p w:rsidR="001C1429" w:rsidRPr="001C1429" w:rsidRDefault="001C1429" w:rsidP="001C1429">
      <w:pPr>
        <w:spacing w:after="0" w:line="240" w:lineRule="auto"/>
        <w:ind w:left="5670"/>
        <w:jc w:val="right"/>
        <w:rPr>
          <w:rFonts w:ascii="Times New Roman" w:hAnsi="Times New Roman"/>
          <w:sz w:val="20"/>
          <w:szCs w:val="20"/>
          <w:lang w:val="ru-RU"/>
        </w:rPr>
      </w:pPr>
      <w:r w:rsidRPr="00C7173C">
        <w:rPr>
          <w:rFonts w:ascii="Times New Roman" w:hAnsi="Times New Roman"/>
          <w:sz w:val="20"/>
          <w:szCs w:val="20"/>
          <w:lang w:val="ru-RU"/>
        </w:rPr>
        <w:t xml:space="preserve">от </w:t>
      </w:r>
      <w:r>
        <w:rPr>
          <w:rFonts w:ascii="Times New Roman" w:hAnsi="Times New Roman"/>
          <w:sz w:val="20"/>
          <w:szCs w:val="20"/>
          <w:u w:val="single"/>
          <w:lang w:val="ru-RU"/>
        </w:rPr>
        <w:t>07.04.2017</w:t>
      </w:r>
      <w:r w:rsidRPr="00C7173C">
        <w:rPr>
          <w:rFonts w:ascii="Times New Roman" w:hAnsi="Times New Roman"/>
          <w:sz w:val="20"/>
          <w:szCs w:val="20"/>
          <w:lang w:val="ru-RU"/>
        </w:rPr>
        <w:t xml:space="preserve"> №</w:t>
      </w:r>
      <w:r>
        <w:rPr>
          <w:rFonts w:ascii="Times New Roman" w:hAnsi="Times New Roman"/>
          <w:sz w:val="20"/>
          <w:szCs w:val="20"/>
          <w:lang w:val="ru-RU"/>
        </w:rPr>
        <w:t xml:space="preserve"> </w:t>
      </w:r>
      <w:r w:rsidRPr="001C1429">
        <w:rPr>
          <w:rFonts w:ascii="Times New Roman" w:hAnsi="Times New Roman"/>
          <w:sz w:val="20"/>
          <w:szCs w:val="20"/>
          <w:u w:val="single"/>
          <w:lang w:val="ru-RU"/>
        </w:rPr>
        <w:t>86</w:t>
      </w:r>
    </w:p>
    <w:p w:rsidR="001C1429" w:rsidRPr="00C7173C" w:rsidRDefault="001C1429" w:rsidP="001C1429">
      <w:pPr>
        <w:spacing w:after="0" w:line="240" w:lineRule="auto"/>
        <w:jc w:val="right"/>
        <w:rPr>
          <w:rStyle w:val="FontStyle13"/>
          <w:b w:val="0"/>
          <w:sz w:val="20"/>
          <w:szCs w:val="20"/>
          <w:lang w:val="ru-RU"/>
        </w:rPr>
      </w:pPr>
    </w:p>
    <w:p w:rsidR="001C1429" w:rsidRPr="00C7173C" w:rsidRDefault="001C1429" w:rsidP="001C1429">
      <w:pPr>
        <w:spacing w:after="0" w:line="240" w:lineRule="auto"/>
        <w:jc w:val="center"/>
        <w:rPr>
          <w:rStyle w:val="FontStyle13"/>
          <w:sz w:val="20"/>
          <w:szCs w:val="20"/>
          <w:lang w:val="ru-RU"/>
        </w:rPr>
      </w:pPr>
      <w:r w:rsidRPr="00C7173C">
        <w:rPr>
          <w:rStyle w:val="FontStyle13"/>
          <w:sz w:val="20"/>
          <w:szCs w:val="20"/>
          <w:lang w:val="ru-RU"/>
        </w:rPr>
        <w:t>Перечень</w:t>
      </w:r>
    </w:p>
    <w:p w:rsidR="001C1429" w:rsidRPr="001C1429" w:rsidRDefault="001C1429" w:rsidP="001C1429">
      <w:pPr>
        <w:spacing w:after="0" w:line="240" w:lineRule="auto"/>
        <w:jc w:val="center"/>
        <w:rPr>
          <w:rStyle w:val="FontStyle13"/>
          <w:sz w:val="20"/>
          <w:szCs w:val="20"/>
          <w:lang w:val="ru-RU"/>
        </w:rPr>
      </w:pPr>
      <w:r w:rsidRPr="001C1429">
        <w:rPr>
          <w:rStyle w:val="FontStyle13"/>
          <w:sz w:val="20"/>
          <w:szCs w:val="20"/>
          <w:lang w:val="ru-RU"/>
        </w:rPr>
        <w:t>учебных заведений (организаций) Тужинского муниципального района, выделяющих технических работников на период работы комиссии по медицинскому освидетельствованию граждан во время весеннего призыва 2017 года</w:t>
      </w:r>
    </w:p>
    <w:p w:rsidR="001C1429" w:rsidRPr="001C1429" w:rsidRDefault="001C1429" w:rsidP="001C1429">
      <w:pPr>
        <w:spacing w:after="0" w:line="240" w:lineRule="auto"/>
        <w:jc w:val="center"/>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51"/>
        <w:gridCol w:w="3203"/>
      </w:tblGrid>
      <w:tr w:rsidR="001C1429" w:rsidRPr="001C1429" w:rsidTr="001C1429">
        <w:tc>
          <w:tcPr>
            <w:tcW w:w="861"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w:t>
            </w:r>
          </w:p>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п/п</w:t>
            </w:r>
          </w:p>
        </w:tc>
        <w:tc>
          <w:tcPr>
            <w:tcW w:w="6098"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Наименование учебного заведения (организации)</w:t>
            </w:r>
          </w:p>
        </w:tc>
        <w:tc>
          <w:tcPr>
            <w:tcW w:w="3461"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Количество выделяемых тех. работников</w:t>
            </w:r>
          </w:p>
        </w:tc>
      </w:tr>
      <w:tr w:rsidR="001C1429" w:rsidRPr="001C1429" w:rsidTr="001C1429">
        <w:tc>
          <w:tcPr>
            <w:tcW w:w="861"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1.</w:t>
            </w:r>
          </w:p>
        </w:tc>
        <w:tc>
          <w:tcPr>
            <w:tcW w:w="6098"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Дом детского творчества</w:t>
            </w:r>
          </w:p>
        </w:tc>
        <w:tc>
          <w:tcPr>
            <w:tcW w:w="3461" w:type="dxa"/>
          </w:tcPr>
          <w:p w:rsidR="001C1429" w:rsidRPr="001C1429" w:rsidRDefault="001C1429" w:rsidP="001C1429">
            <w:pPr>
              <w:spacing w:after="0" w:line="240" w:lineRule="auto"/>
              <w:jc w:val="center"/>
              <w:rPr>
                <w:rFonts w:ascii="Times New Roman" w:hAnsi="Times New Roman"/>
                <w:sz w:val="20"/>
                <w:szCs w:val="20"/>
              </w:rPr>
            </w:pPr>
            <w:r w:rsidRPr="001C1429">
              <w:rPr>
                <w:rFonts w:ascii="Times New Roman" w:hAnsi="Times New Roman"/>
                <w:sz w:val="20"/>
                <w:szCs w:val="20"/>
              </w:rPr>
              <w:t xml:space="preserve">2 чел. </w:t>
            </w:r>
          </w:p>
        </w:tc>
      </w:tr>
    </w:tbl>
    <w:p w:rsidR="001C1429" w:rsidRPr="001C1429" w:rsidRDefault="001C1429" w:rsidP="001C1429">
      <w:pPr>
        <w:spacing w:after="0" w:line="240" w:lineRule="auto"/>
        <w:jc w:val="center"/>
        <w:rPr>
          <w:rFonts w:ascii="Times New Roman" w:hAnsi="Times New Roman"/>
          <w:sz w:val="20"/>
          <w:szCs w:val="20"/>
        </w:rPr>
      </w:pPr>
    </w:p>
    <w:p w:rsidR="001C1429" w:rsidRDefault="001C1429" w:rsidP="001C1429">
      <w:pPr>
        <w:jc w:val="center"/>
        <w:rPr>
          <w:sz w:val="20"/>
          <w:szCs w:val="20"/>
          <w:lang w:val="ru-RU"/>
        </w:rPr>
      </w:pPr>
    </w:p>
    <w:p w:rsidR="003F34A7" w:rsidRPr="003F34A7" w:rsidRDefault="003F34A7" w:rsidP="001C1429">
      <w:pPr>
        <w:jc w:val="center"/>
        <w:rPr>
          <w:sz w:val="20"/>
          <w:szCs w:val="20"/>
          <w:lang w:val="ru-RU"/>
        </w:rPr>
      </w:pPr>
    </w:p>
    <w:p w:rsidR="001C1429" w:rsidRDefault="001C1429" w:rsidP="001C1429">
      <w:pPr>
        <w:pStyle w:val="Style7"/>
        <w:widowControl/>
        <w:spacing w:line="240" w:lineRule="auto"/>
        <w:ind w:firstLine="0"/>
        <w:jc w:val="left"/>
        <w:rPr>
          <w:rFonts w:ascii="Times New Roman" w:hAnsi="Times New Roman"/>
          <w:sz w:val="28"/>
          <w:szCs w:val="28"/>
        </w:rPr>
      </w:pPr>
    </w:p>
    <w:p w:rsidR="00B44946" w:rsidRPr="005C68E4" w:rsidRDefault="00B44946" w:rsidP="005C68E4">
      <w:pPr>
        <w:autoSpaceDE w:val="0"/>
        <w:autoSpaceDN w:val="0"/>
        <w:adjustRightInd w:val="0"/>
        <w:spacing w:after="0" w:line="240" w:lineRule="auto"/>
        <w:jc w:val="center"/>
        <w:rPr>
          <w:rFonts w:ascii="Times New Roman" w:hAnsi="Times New Roman"/>
          <w:b/>
          <w:sz w:val="20"/>
          <w:szCs w:val="20"/>
          <w:lang w:val="ru-RU"/>
        </w:rPr>
      </w:pPr>
      <w:r w:rsidRPr="005C68E4">
        <w:rPr>
          <w:rFonts w:ascii="Times New Roman" w:hAnsi="Times New Roman"/>
          <w:b/>
          <w:sz w:val="20"/>
          <w:szCs w:val="20"/>
          <w:lang w:val="ru-RU"/>
        </w:rPr>
        <w:lastRenderedPageBreak/>
        <w:t>АДМИНИСТРАЦИЯ ТУЖИНСКОГО МУНИЦИПАЛЬНОГО РАЙОНА</w:t>
      </w:r>
    </w:p>
    <w:p w:rsidR="00B44946" w:rsidRPr="005C68E4" w:rsidRDefault="00B44946" w:rsidP="005C68E4">
      <w:pPr>
        <w:autoSpaceDE w:val="0"/>
        <w:autoSpaceDN w:val="0"/>
        <w:adjustRightInd w:val="0"/>
        <w:spacing w:after="0" w:line="240" w:lineRule="auto"/>
        <w:jc w:val="center"/>
        <w:rPr>
          <w:rFonts w:ascii="Times New Roman" w:hAnsi="Times New Roman"/>
          <w:b/>
          <w:sz w:val="20"/>
          <w:szCs w:val="20"/>
          <w:lang w:val="ru-RU"/>
        </w:rPr>
      </w:pPr>
      <w:r w:rsidRPr="005C68E4">
        <w:rPr>
          <w:rFonts w:ascii="Times New Roman" w:hAnsi="Times New Roman"/>
          <w:b/>
          <w:sz w:val="20"/>
          <w:szCs w:val="20"/>
          <w:lang w:val="ru-RU"/>
        </w:rPr>
        <w:t>КИРОВСКОЙ ОБЛАСТИ</w:t>
      </w:r>
    </w:p>
    <w:p w:rsidR="00B44946" w:rsidRPr="005C68E4" w:rsidRDefault="00B44946" w:rsidP="005C68E4">
      <w:pPr>
        <w:autoSpaceDE w:val="0"/>
        <w:autoSpaceDN w:val="0"/>
        <w:adjustRightInd w:val="0"/>
        <w:spacing w:after="0" w:line="240" w:lineRule="auto"/>
        <w:jc w:val="center"/>
        <w:rPr>
          <w:rFonts w:ascii="Times New Roman" w:hAnsi="Times New Roman"/>
          <w:b/>
          <w:sz w:val="20"/>
          <w:szCs w:val="20"/>
          <w:lang w:val="ru-RU"/>
        </w:rPr>
      </w:pPr>
    </w:p>
    <w:p w:rsidR="00B44946" w:rsidRPr="005C68E4" w:rsidRDefault="00B44946" w:rsidP="005C68E4">
      <w:pPr>
        <w:pStyle w:val="ConsPlusTitle"/>
        <w:jc w:val="center"/>
        <w:rPr>
          <w:rFonts w:ascii="Times New Roman" w:hAnsi="Times New Roman" w:cs="Times New Roman"/>
        </w:rPr>
      </w:pPr>
      <w:r w:rsidRPr="005C68E4">
        <w:rPr>
          <w:rFonts w:ascii="Times New Roman" w:hAnsi="Times New Roman" w:cs="Times New Roman"/>
        </w:rPr>
        <w:t>ПОСТАНОВЛЕНИЕ</w:t>
      </w:r>
    </w:p>
    <w:p w:rsidR="00B44946" w:rsidRPr="005C68E4" w:rsidRDefault="00B44946" w:rsidP="005C68E4">
      <w:pPr>
        <w:pStyle w:val="ConsPlusTitle"/>
        <w:jc w:val="center"/>
        <w:rPr>
          <w:rFonts w:ascii="Times New Roman" w:hAnsi="Times New Roman" w:cs="Times New Roman"/>
        </w:rPr>
      </w:pPr>
    </w:p>
    <w:tbl>
      <w:tblPr>
        <w:tblW w:w="0" w:type="auto"/>
        <w:tblBorders>
          <w:bottom w:val="single" w:sz="4" w:space="0" w:color="auto"/>
        </w:tblBorders>
        <w:tblLayout w:type="fixed"/>
        <w:tblLook w:val="01E0"/>
      </w:tblPr>
      <w:tblGrid>
        <w:gridCol w:w="1526"/>
        <w:gridCol w:w="3010"/>
        <w:gridCol w:w="3369"/>
        <w:gridCol w:w="1666"/>
      </w:tblGrid>
      <w:tr w:rsidR="00B44946" w:rsidRPr="005C68E4" w:rsidTr="005C68E4">
        <w:tc>
          <w:tcPr>
            <w:tcW w:w="1526" w:type="dxa"/>
            <w:tcBorders>
              <w:bottom w:val="single" w:sz="4" w:space="0" w:color="auto"/>
            </w:tcBorders>
          </w:tcPr>
          <w:p w:rsidR="00B44946" w:rsidRPr="005C68E4" w:rsidRDefault="00B44946" w:rsidP="005C68E4">
            <w:pPr>
              <w:autoSpaceDE w:val="0"/>
              <w:autoSpaceDN w:val="0"/>
              <w:adjustRightInd w:val="0"/>
              <w:spacing w:after="0" w:line="240" w:lineRule="auto"/>
              <w:jc w:val="center"/>
              <w:rPr>
                <w:rFonts w:ascii="Times New Roman" w:hAnsi="Times New Roman"/>
                <w:sz w:val="20"/>
                <w:szCs w:val="20"/>
              </w:rPr>
            </w:pPr>
            <w:r w:rsidRPr="005C68E4">
              <w:rPr>
                <w:rFonts w:ascii="Times New Roman" w:hAnsi="Times New Roman"/>
                <w:sz w:val="20"/>
                <w:szCs w:val="20"/>
              </w:rPr>
              <w:t>10.04.2017</w:t>
            </w:r>
          </w:p>
        </w:tc>
        <w:tc>
          <w:tcPr>
            <w:tcW w:w="3010" w:type="dxa"/>
            <w:tcBorders>
              <w:bottom w:val="nil"/>
            </w:tcBorders>
          </w:tcPr>
          <w:p w:rsidR="00B44946" w:rsidRPr="005C68E4" w:rsidRDefault="00B44946" w:rsidP="005C68E4">
            <w:pPr>
              <w:autoSpaceDE w:val="0"/>
              <w:autoSpaceDN w:val="0"/>
              <w:adjustRightInd w:val="0"/>
              <w:spacing w:after="0" w:line="240" w:lineRule="auto"/>
              <w:jc w:val="center"/>
              <w:rPr>
                <w:rFonts w:ascii="Times New Roman" w:hAnsi="Times New Roman"/>
                <w:sz w:val="20"/>
                <w:szCs w:val="20"/>
              </w:rPr>
            </w:pPr>
          </w:p>
        </w:tc>
        <w:tc>
          <w:tcPr>
            <w:tcW w:w="3369" w:type="dxa"/>
            <w:tcBorders>
              <w:bottom w:val="nil"/>
            </w:tcBorders>
          </w:tcPr>
          <w:p w:rsidR="00B44946" w:rsidRPr="005C68E4" w:rsidRDefault="00B44946" w:rsidP="005C68E4">
            <w:pPr>
              <w:autoSpaceDE w:val="0"/>
              <w:autoSpaceDN w:val="0"/>
              <w:adjustRightInd w:val="0"/>
              <w:spacing w:after="0" w:line="240" w:lineRule="auto"/>
              <w:jc w:val="right"/>
              <w:rPr>
                <w:rFonts w:ascii="Times New Roman" w:hAnsi="Times New Roman"/>
                <w:sz w:val="20"/>
                <w:szCs w:val="20"/>
              </w:rPr>
            </w:pPr>
            <w:r w:rsidRPr="005C68E4">
              <w:rPr>
                <w:rFonts w:ascii="Times New Roman" w:hAnsi="Times New Roman"/>
                <w:sz w:val="20"/>
                <w:szCs w:val="20"/>
              </w:rPr>
              <w:t>№</w:t>
            </w:r>
          </w:p>
        </w:tc>
        <w:tc>
          <w:tcPr>
            <w:tcW w:w="1666" w:type="dxa"/>
            <w:tcBorders>
              <w:bottom w:val="single" w:sz="4" w:space="0" w:color="auto"/>
            </w:tcBorders>
          </w:tcPr>
          <w:p w:rsidR="00B44946" w:rsidRPr="005C68E4" w:rsidRDefault="00B44946" w:rsidP="005C68E4">
            <w:pPr>
              <w:autoSpaceDE w:val="0"/>
              <w:autoSpaceDN w:val="0"/>
              <w:adjustRightInd w:val="0"/>
              <w:spacing w:after="0" w:line="240" w:lineRule="auto"/>
              <w:jc w:val="center"/>
              <w:rPr>
                <w:rFonts w:ascii="Times New Roman" w:hAnsi="Times New Roman"/>
                <w:sz w:val="20"/>
                <w:szCs w:val="20"/>
              </w:rPr>
            </w:pPr>
            <w:r w:rsidRPr="005C68E4">
              <w:rPr>
                <w:rFonts w:ascii="Times New Roman" w:hAnsi="Times New Roman"/>
                <w:sz w:val="20"/>
                <w:szCs w:val="20"/>
              </w:rPr>
              <w:t>88</w:t>
            </w:r>
          </w:p>
        </w:tc>
      </w:tr>
      <w:tr w:rsidR="00B44946" w:rsidRPr="005C68E4" w:rsidTr="001F2670">
        <w:tc>
          <w:tcPr>
            <w:tcW w:w="9571" w:type="dxa"/>
            <w:gridSpan w:val="4"/>
            <w:tcBorders>
              <w:bottom w:val="nil"/>
            </w:tcBorders>
          </w:tcPr>
          <w:p w:rsidR="00B44946" w:rsidRPr="005C68E4" w:rsidRDefault="00B44946" w:rsidP="005C68E4">
            <w:pPr>
              <w:autoSpaceDE w:val="0"/>
              <w:autoSpaceDN w:val="0"/>
              <w:adjustRightInd w:val="0"/>
              <w:spacing w:after="0" w:line="240" w:lineRule="auto"/>
              <w:jc w:val="center"/>
              <w:rPr>
                <w:rStyle w:val="consplusnormal1"/>
                <w:rFonts w:ascii="Times New Roman" w:hAnsi="Times New Roman"/>
                <w:color w:val="000000"/>
                <w:sz w:val="20"/>
                <w:szCs w:val="20"/>
              </w:rPr>
            </w:pPr>
            <w:r w:rsidRPr="005C68E4">
              <w:rPr>
                <w:rStyle w:val="consplusnormal1"/>
                <w:rFonts w:ascii="Times New Roman" w:hAnsi="Times New Roman"/>
                <w:color w:val="000000"/>
                <w:sz w:val="20"/>
                <w:szCs w:val="20"/>
              </w:rPr>
              <w:t>пгт Тужа</w:t>
            </w:r>
          </w:p>
          <w:p w:rsidR="00B44946" w:rsidRPr="005C68E4" w:rsidRDefault="00B44946" w:rsidP="005C68E4">
            <w:pPr>
              <w:autoSpaceDE w:val="0"/>
              <w:autoSpaceDN w:val="0"/>
              <w:adjustRightInd w:val="0"/>
              <w:spacing w:after="0" w:line="240" w:lineRule="auto"/>
              <w:jc w:val="center"/>
              <w:rPr>
                <w:rFonts w:ascii="Times New Roman" w:hAnsi="Times New Roman"/>
                <w:sz w:val="20"/>
                <w:szCs w:val="20"/>
              </w:rPr>
            </w:pPr>
          </w:p>
        </w:tc>
      </w:tr>
    </w:tbl>
    <w:p w:rsidR="00B44946" w:rsidRPr="005C68E4" w:rsidRDefault="00B44946" w:rsidP="005C68E4">
      <w:pPr>
        <w:spacing w:after="0" w:line="240" w:lineRule="auto"/>
        <w:jc w:val="center"/>
        <w:rPr>
          <w:rFonts w:ascii="Times New Roman" w:hAnsi="Times New Roman"/>
          <w:b/>
          <w:sz w:val="20"/>
          <w:szCs w:val="20"/>
          <w:lang w:val="ru-RU"/>
        </w:rPr>
      </w:pPr>
      <w:r w:rsidRPr="005C68E4">
        <w:rPr>
          <w:rFonts w:ascii="Times New Roman" w:hAnsi="Times New Roman"/>
          <w:b/>
          <w:bCs/>
          <w:spacing w:val="-2"/>
          <w:sz w:val="20"/>
          <w:szCs w:val="20"/>
          <w:lang w:val="ru-RU"/>
        </w:rPr>
        <w:t>О внесении изменений в постановление администрации Тужинского муниципального района от 17.02.2011 №53</w:t>
      </w:r>
    </w:p>
    <w:p w:rsidR="00B44946" w:rsidRPr="005C68E4" w:rsidRDefault="00B44946" w:rsidP="005C68E4">
      <w:pPr>
        <w:spacing w:after="0" w:line="240" w:lineRule="auto"/>
        <w:ind w:firstLine="709"/>
        <w:jc w:val="both"/>
        <w:rPr>
          <w:rFonts w:ascii="Times New Roman" w:hAnsi="Times New Roman"/>
          <w:sz w:val="20"/>
          <w:szCs w:val="20"/>
          <w:lang w:val="ru-RU"/>
        </w:rPr>
      </w:pPr>
      <w:r w:rsidRPr="005C68E4">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B44946" w:rsidRPr="005C68E4" w:rsidRDefault="00B44946" w:rsidP="005C68E4">
      <w:pPr>
        <w:spacing w:after="0" w:line="240" w:lineRule="auto"/>
        <w:ind w:firstLine="709"/>
        <w:jc w:val="both"/>
        <w:rPr>
          <w:rFonts w:ascii="Times New Roman" w:hAnsi="Times New Roman"/>
          <w:sz w:val="20"/>
          <w:szCs w:val="20"/>
          <w:lang w:val="ru-RU"/>
        </w:rPr>
      </w:pPr>
      <w:r w:rsidRPr="005C68E4">
        <w:rPr>
          <w:rFonts w:ascii="Times New Roman" w:hAnsi="Times New Roman"/>
          <w:sz w:val="20"/>
          <w:szCs w:val="20"/>
          <w:lang w:val="ru-RU"/>
        </w:rPr>
        <w:t>1. Внести в постановление администрации Тужинского муниципального района от 17.02.2011 №53 «Об административных регламентах предоставления муниципальных услуг» (далее – постановление) следующие изменения:</w:t>
      </w:r>
    </w:p>
    <w:p w:rsidR="00B44946" w:rsidRPr="005C68E4" w:rsidRDefault="00B44946" w:rsidP="005C68E4">
      <w:pPr>
        <w:pStyle w:val="ConsPlusNormal"/>
        <w:ind w:firstLine="540"/>
        <w:jc w:val="both"/>
        <w:rPr>
          <w:rFonts w:ascii="Times New Roman" w:hAnsi="Times New Roman" w:cs="Times New Roman"/>
        </w:rPr>
      </w:pPr>
      <w:r w:rsidRPr="005C68E4">
        <w:rPr>
          <w:rFonts w:ascii="Times New Roman" w:hAnsi="Times New Roman" w:cs="Times New Roman"/>
        </w:rPr>
        <w:t>1.1. Пункт 4 постановления изложить в следующей редакции:</w:t>
      </w:r>
    </w:p>
    <w:p w:rsidR="00B44946" w:rsidRPr="005C68E4" w:rsidRDefault="00B44946" w:rsidP="005C68E4">
      <w:pPr>
        <w:pStyle w:val="ConsPlusNormal"/>
        <w:ind w:firstLine="540"/>
        <w:jc w:val="both"/>
        <w:rPr>
          <w:rFonts w:ascii="Times New Roman" w:hAnsi="Times New Roman" w:cs="Times New Roman"/>
          <w:color w:val="000000"/>
        </w:rPr>
      </w:pPr>
      <w:r w:rsidRPr="005C68E4">
        <w:rPr>
          <w:rFonts w:ascii="Times New Roman" w:hAnsi="Times New Roman" w:cs="Times New Roman"/>
        </w:rPr>
        <w:t xml:space="preserve">« 4. Контроль за исполнением постановления возложить на заместителя главы администрации по </w:t>
      </w:r>
      <w:r w:rsidRPr="005C68E4">
        <w:rPr>
          <w:rFonts w:ascii="Times New Roman" w:hAnsi="Times New Roman" w:cs="Times New Roman"/>
          <w:color w:val="000000"/>
        </w:rPr>
        <w:t>экономике и финансам Клепцову Г.А.»;</w:t>
      </w:r>
    </w:p>
    <w:p w:rsidR="00B44946" w:rsidRPr="005C68E4" w:rsidRDefault="00B44946" w:rsidP="005C68E4">
      <w:pPr>
        <w:pStyle w:val="ConsPlusNormal"/>
        <w:ind w:firstLine="539"/>
        <w:jc w:val="both"/>
        <w:rPr>
          <w:rFonts w:ascii="Times New Roman" w:hAnsi="Times New Roman" w:cs="Times New Roman"/>
        </w:rPr>
      </w:pPr>
      <w:r w:rsidRPr="005C68E4">
        <w:rPr>
          <w:rFonts w:ascii="Times New Roman" w:hAnsi="Times New Roman" w:cs="Times New Roman"/>
          <w:color w:val="000000"/>
        </w:rPr>
        <w:t>1.2. В Порядке разработки и утверждения административных регламентов предоставления</w:t>
      </w:r>
      <w:r w:rsidRPr="005C68E4">
        <w:rPr>
          <w:rFonts w:ascii="Times New Roman" w:hAnsi="Times New Roman" w:cs="Times New Roman"/>
        </w:rPr>
        <w:t xml:space="preserve"> муниципальных услуг, утвержденном пунктом 1 постановления:</w:t>
      </w:r>
    </w:p>
    <w:p w:rsidR="00B44946" w:rsidRPr="005C68E4" w:rsidRDefault="00B44946" w:rsidP="005C68E4">
      <w:pPr>
        <w:autoSpaceDE w:val="0"/>
        <w:autoSpaceDN w:val="0"/>
        <w:adjustRightInd w:val="0"/>
        <w:spacing w:after="0" w:line="240" w:lineRule="auto"/>
        <w:ind w:firstLine="539"/>
        <w:jc w:val="both"/>
        <w:rPr>
          <w:rFonts w:ascii="Times New Roman" w:hAnsi="Times New Roman"/>
          <w:sz w:val="20"/>
          <w:szCs w:val="20"/>
          <w:lang w:val="ru-RU" w:eastAsia="ru-RU"/>
        </w:rPr>
      </w:pPr>
      <w:r w:rsidRPr="005C68E4">
        <w:rPr>
          <w:rFonts w:ascii="Times New Roman" w:hAnsi="Times New Roman"/>
          <w:sz w:val="20"/>
          <w:szCs w:val="20"/>
          <w:lang w:val="ru-RU"/>
        </w:rPr>
        <w:t xml:space="preserve">1.2.1. Абзац 4 пункта 2.2 </w:t>
      </w:r>
      <w:r w:rsidRPr="005C68E4">
        <w:rPr>
          <w:rFonts w:ascii="Times New Roman" w:hAnsi="Times New Roman"/>
          <w:sz w:val="20"/>
          <w:szCs w:val="20"/>
          <w:lang w:val="ru-RU" w:eastAsia="ru-RU"/>
        </w:rPr>
        <w:t>дополнить словами «, а также особенности выполнения административных процедур в многофункциональных центрах»;</w:t>
      </w:r>
    </w:p>
    <w:p w:rsidR="00B44946" w:rsidRPr="005C68E4" w:rsidRDefault="00B44946" w:rsidP="005C68E4">
      <w:pPr>
        <w:autoSpaceDE w:val="0"/>
        <w:autoSpaceDN w:val="0"/>
        <w:adjustRightInd w:val="0"/>
        <w:spacing w:after="0" w:line="240" w:lineRule="auto"/>
        <w:ind w:firstLine="539"/>
        <w:jc w:val="both"/>
        <w:rPr>
          <w:rFonts w:ascii="Times New Roman" w:hAnsi="Times New Roman"/>
          <w:sz w:val="20"/>
          <w:szCs w:val="20"/>
          <w:lang w:val="ru-RU" w:eastAsia="ru-RU"/>
        </w:rPr>
      </w:pPr>
      <w:r w:rsidRPr="005C68E4">
        <w:rPr>
          <w:rFonts w:ascii="Times New Roman" w:hAnsi="Times New Roman"/>
          <w:sz w:val="20"/>
          <w:szCs w:val="20"/>
          <w:lang w:val="ru-RU"/>
        </w:rPr>
        <w:t xml:space="preserve">1.2.2. Пункт 2.4.12 </w:t>
      </w:r>
      <w:r w:rsidRPr="005C68E4">
        <w:rPr>
          <w:rFonts w:ascii="Times New Roman" w:hAnsi="Times New Roman"/>
          <w:sz w:val="20"/>
          <w:szCs w:val="20"/>
          <w:lang w:val="ru-RU" w:eastAsia="ru-RU"/>
        </w:rPr>
        <w:t>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4946" w:rsidRPr="005C68E4" w:rsidRDefault="00B44946" w:rsidP="005C68E4">
      <w:pPr>
        <w:autoSpaceDE w:val="0"/>
        <w:autoSpaceDN w:val="0"/>
        <w:adjustRightInd w:val="0"/>
        <w:spacing w:after="0" w:line="240" w:lineRule="auto"/>
        <w:ind w:firstLine="539"/>
        <w:jc w:val="both"/>
        <w:rPr>
          <w:rFonts w:ascii="Times New Roman" w:hAnsi="Times New Roman"/>
          <w:sz w:val="20"/>
          <w:szCs w:val="20"/>
          <w:lang w:val="ru-RU" w:eastAsia="ru-RU"/>
        </w:rPr>
      </w:pPr>
      <w:r w:rsidRPr="005C68E4">
        <w:rPr>
          <w:rFonts w:ascii="Times New Roman" w:hAnsi="Times New Roman"/>
          <w:sz w:val="20"/>
          <w:szCs w:val="20"/>
          <w:lang w:val="ru-RU" w:eastAsia="ru-RU"/>
        </w:rPr>
        <w:t>1.2.3. В пункте 2.5.5 слово «Пижанского» заменить словом «Тужинского».</w:t>
      </w:r>
    </w:p>
    <w:p w:rsidR="00B44946" w:rsidRPr="005C68E4" w:rsidRDefault="00B44946" w:rsidP="005C68E4">
      <w:pPr>
        <w:autoSpaceDE w:val="0"/>
        <w:snapToGrid w:val="0"/>
        <w:spacing w:after="0" w:line="240" w:lineRule="auto"/>
        <w:ind w:firstLine="709"/>
        <w:jc w:val="both"/>
        <w:rPr>
          <w:rFonts w:ascii="Times New Roman" w:hAnsi="Times New Roman"/>
          <w:sz w:val="20"/>
          <w:szCs w:val="20"/>
          <w:lang w:val="ru-RU"/>
        </w:rPr>
      </w:pPr>
      <w:r w:rsidRPr="005C68E4">
        <w:rPr>
          <w:rFonts w:ascii="Times New Roman" w:hAnsi="Times New Roman"/>
          <w:sz w:val="20"/>
          <w:szCs w:val="20"/>
          <w:lang w:val="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B44946" w:rsidRDefault="00B44946" w:rsidP="005C68E4">
      <w:pPr>
        <w:autoSpaceDE w:val="0"/>
        <w:snapToGrid w:val="0"/>
        <w:spacing w:after="0" w:line="240" w:lineRule="auto"/>
        <w:ind w:firstLine="708"/>
        <w:jc w:val="both"/>
        <w:rPr>
          <w:rFonts w:ascii="Times New Roman" w:hAnsi="Times New Roman"/>
          <w:sz w:val="20"/>
          <w:szCs w:val="20"/>
          <w:lang w:val="ru-RU"/>
        </w:rPr>
      </w:pPr>
    </w:p>
    <w:p w:rsidR="005C68E4" w:rsidRPr="005C68E4" w:rsidRDefault="005C68E4" w:rsidP="005C68E4">
      <w:pPr>
        <w:autoSpaceDE w:val="0"/>
        <w:snapToGrid w:val="0"/>
        <w:spacing w:after="0" w:line="240" w:lineRule="auto"/>
        <w:ind w:firstLine="708"/>
        <w:jc w:val="both"/>
        <w:rPr>
          <w:rFonts w:ascii="Times New Roman" w:hAnsi="Times New Roman"/>
          <w:sz w:val="20"/>
          <w:szCs w:val="20"/>
          <w:lang w:val="ru-RU"/>
        </w:rPr>
      </w:pPr>
    </w:p>
    <w:p w:rsidR="00B44946" w:rsidRPr="005C68E4" w:rsidRDefault="00B44946" w:rsidP="005C68E4">
      <w:pPr>
        <w:autoSpaceDE w:val="0"/>
        <w:spacing w:after="0" w:line="240" w:lineRule="auto"/>
        <w:rPr>
          <w:rFonts w:ascii="Times New Roman" w:hAnsi="Times New Roman"/>
          <w:sz w:val="20"/>
          <w:szCs w:val="20"/>
          <w:lang w:val="ru-RU"/>
        </w:rPr>
      </w:pPr>
      <w:r w:rsidRPr="005C68E4">
        <w:rPr>
          <w:rFonts w:ascii="Times New Roman" w:hAnsi="Times New Roman"/>
          <w:sz w:val="20"/>
          <w:szCs w:val="20"/>
          <w:lang w:val="ru-RU"/>
        </w:rPr>
        <w:t xml:space="preserve">И.о. главы Тужинского </w:t>
      </w:r>
    </w:p>
    <w:p w:rsidR="00B44946" w:rsidRPr="005C68E4" w:rsidRDefault="00B44946" w:rsidP="005C68E4">
      <w:pPr>
        <w:autoSpaceDE w:val="0"/>
        <w:spacing w:after="0" w:line="240" w:lineRule="auto"/>
        <w:rPr>
          <w:rFonts w:ascii="Times New Roman" w:hAnsi="Times New Roman"/>
          <w:sz w:val="20"/>
          <w:szCs w:val="20"/>
          <w:lang w:val="ru-RU"/>
        </w:rPr>
      </w:pPr>
      <w:r w:rsidRPr="005C68E4">
        <w:rPr>
          <w:rFonts w:ascii="Times New Roman" w:hAnsi="Times New Roman"/>
          <w:sz w:val="20"/>
          <w:szCs w:val="20"/>
          <w:lang w:val="ru-RU"/>
        </w:rPr>
        <w:t xml:space="preserve">муниципального района   </w:t>
      </w:r>
      <w:r w:rsidRPr="005C68E4">
        <w:rPr>
          <w:rFonts w:ascii="Times New Roman" w:hAnsi="Times New Roman"/>
          <w:sz w:val="20"/>
          <w:szCs w:val="20"/>
          <w:lang w:val="ru-RU"/>
        </w:rPr>
        <w:tab/>
        <w:t>Л.В. Бледных</w:t>
      </w:r>
    </w:p>
    <w:p w:rsidR="00B44946" w:rsidRDefault="00B44946" w:rsidP="005C68E4">
      <w:pPr>
        <w:pStyle w:val="heading"/>
        <w:shd w:val="clear" w:color="auto" w:fill="auto"/>
        <w:spacing w:before="0" w:beforeAutospacing="0" w:after="0" w:afterAutospacing="0" w:line="240" w:lineRule="auto"/>
        <w:jc w:val="both"/>
        <w:rPr>
          <w:rFonts w:ascii="Times New Roman" w:hAnsi="Times New Roman"/>
          <w:sz w:val="20"/>
          <w:szCs w:val="20"/>
          <w:lang w:val="ru-RU"/>
        </w:rPr>
      </w:pPr>
    </w:p>
    <w:p w:rsidR="006C5101" w:rsidRDefault="006C5101" w:rsidP="005C68E4">
      <w:pPr>
        <w:pStyle w:val="heading"/>
        <w:shd w:val="clear" w:color="auto" w:fill="auto"/>
        <w:spacing w:before="0" w:beforeAutospacing="0" w:after="0" w:afterAutospacing="0" w:line="240" w:lineRule="auto"/>
        <w:jc w:val="both"/>
        <w:rPr>
          <w:rFonts w:ascii="Times New Roman" w:hAnsi="Times New Roman"/>
          <w:sz w:val="20"/>
          <w:szCs w:val="20"/>
          <w:lang w:val="ru-RU"/>
        </w:rPr>
      </w:pPr>
    </w:p>
    <w:p w:rsidR="006C5101" w:rsidRDefault="006C5101" w:rsidP="005C68E4">
      <w:pPr>
        <w:pStyle w:val="heading"/>
        <w:shd w:val="clear" w:color="auto" w:fill="auto"/>
        <w:spacing w:before="0" w:beforeAutospacing="0" w:after="0" w:afterAutospacing="0" w:line="240" w:lineRule="auto"/>
        <w:jc w:val="both"/>
        <w:rPr>
          <w:rFonts w:ascii="Times New Roman" w:hAnsi="Times New Roman"/>
          <w:sz w:val="20"/>
          <w:szCs w:val="20"/>
          <w:lang w:val="ru-RU"/>
        </w:rPr>
      </w:pPr>
    </w:p>
    <w:p w:rsidR="006C5101" w:rsidRDefault="006C5101" w:rsidP="005C68E4">
      <w:pPr>
        <w:pStyle w:val="ConsPlusTitle"/>
        <w:jc w:val="center"/>
        <w:rPr>
          <w:rFonts w:ascii="Times New Roman" w:hAnsi="Times New Roman" w:cs="Times New Roman"/>
        </w:rPr>
      </w:pPr>
    </w:p>
    <w:p w:rsidR="005C68E4" w:rsidRPr="005C68E4" w:rsidRDefault="005C68E4" w:rsidP="005C68E4">
      <w:pPr>
        <w:pStyle w:val="ConsPlusTitle"/>
        <w:jc w:val="center"/>
        <w:rPr>
          <w:rFonts w:ascii="Times New Roman" w:hAnsi="Times New Roman" w:cs="Times New Roman"/>
        </w:rPr>
      </w:pPr>
      <w:r w:rsidRPr="005C68E4">
        <w:rPr>
          <w:rFonts w:ascii="Times New Roman" w:hAnsi="Times New Roman" w:cs="Times New Roman"/>
        </w:rPr>
        <w:t>АДМИНИСТРАЦИЯ ТУЖИНСКОГО МУНИЦИПАЛЬНОГО РАЙОНА</w:t>
      </w:r>
    </w:p>
    <w:p w:rsidR="005C68E4" w:rsidRPr="005C68E4" w:rsidRDefault="005C68E4" w:rsidP="005C68E4">
      <w:pPr>
        <w:pStyle w:val="ConsPlusTitle"/>
        <w:jc w:val="center"/>
        <w:rPr>
          <w:rFonts w:ascii="Times New Roman" w:hAnsi="Times New Roman" w:cs="Times New Roman"/>
        </w:rPr>
      </w:pPr>
      <w:r w:rsidRPr="005C68E4">
        <w:rPr>
          <w:rFonts w:ascii="Times New Roman" w:hAnsi="Times New Roman" w:cs="Times New Roman"/>
        </w:rPr>
        <w:t>КИРОВСКОЙ ОБЛАСТИ</w:t>
      </w:r>
    </w:p>
    <w:p w:rsidR="005C68E4" w:rsidRPr="005C68E4" w:rsidRDefault="005C68E4" w:rsidP="005C68E4">
      <w:pPr>
        <w:pStyle w:val="ConsPlusTitle"/>
        <w:jc w:val="center"/>
        <w:rPr>
          <w:rFonts w:ascii="Times New Roman" w:hAnsi="Times New Roman" w:cs="Times New Roman"/>
          <w:b w:val="0"/>
        </w:rPr>
      </w:pPr>
    </w:p>
    <w:p w:rsidR="005C68E4" w:rsidRPr="005C68E4" w:rsidRDefault="005C68E4" w:rsidP="005C68E4">
      <w:pPr>
        <w:pStyle w:val="ConsPlusTitle"/>
        <w:jc w:val="center"/>
        <w:rPr>
          <w:rFonts w:ascii="Times New Roman" w:hAnsi="Times New Roman" w:cs="Times New Roman"/>
        </w:rPr>
      </w:pPr>
      <w:r w:rsidRPr="005C68E4">
        <w:rPr>
          <w:rFonts w:ascii="Times New Roman" w:hAnsi="Times New Roman" w:cs="Times New Roman"/>
        </w:rPr>
        <w:t>ПОСТАНОВЛЕНИЕ</w:t>
      </w:r>
    </w:p>
    <w:tbl>
      <w:tblPr>
        <w:tblW w:w="9463" w:type="dxa"/>
        <w:tblLook w:val="04A0"/>
      </w:tblPr>
      <w:tblGrid>
        <w:gridCol w:w="1668"/>
        <w:gridCol w:w="6237"/>
        <w:gridCol w:w="1558"/>
      </w:tblGrid>
      <w:tr w:rsidR="005C68E4" w:rsidRPr="005C68E4" w:rsidTr="005C68E4">
        <w:trPr>
          <w:trHeight w:val="80"/>
        </w:trPr>
        <w:tc>
          <w:tcPr>
            <w:tcW w:w="1668" w:type="dxa"/>
            <w:tcBorders>
              <w:bottom w:val="single" w:sz="4" w:space="0" w:color="auto"/>
            </w:tcBorders>
          </w:tcPr>
          <w:p w:rsidR="005C68E4" w:rsidRPr="005C68E4" w:rsidRDefault="005C68E4" w:rsidP="005C68E4">
            <w:pPr>
              <w:spacing w:after="0" w:line="240" w:lineRule="auto"/>
              <w:jc w:val="center"/>
              <w:rPr>
                <w:rFonts w:ascii="Times New Roman" w:hAnsi="Times New Roman"/>
                <w:sz w:val="20"/>
                <w:szCs w:val="20"/>
              </w:rPr>
            </w:pPr>
            <w:r w:rsidRPr="005C68E4">
              <w:rPr>
                <w:rFonts w:ascii="Times New Roman" w:hAnsi="Times New Roman"/>
                <w:sz w:val="20"/>
                <w:szCs w:val="20"/>
              </w:rPr>
              <w:t>10.02.2017</w:t>
            </w:r>
          </w:p>
        </w:tc>
        <w:tc>
          <w:tcPr>
            <w:tcW w:w="6237" w:type="dxa"/>
          </w:tcPr>
          <w:p w:rsidR="005C68E4" w:rsidRPr="005C68E4" w:rsidRDefault="005C68E4" w:rsidP="005C68E4">
            <w:pPr>
              <w:spacing w:after="0" w:line="240" w:lineRule="auto"/>
              <w:jc w:val="right"/>
              <w:rPr>
                <w:rFonts w:ascii="Times New Roman" w:hAnsi="Times New Roman"/>
                <w:sz w:val="20"/>
                <w:szCs w:val="20"/>
              </w:rPr>
            </w:pPr>
            <w:r w:rsidRPr="005C68E4">
              <w:rPr>
                <w:rFonts w:ascii="Times New Roman" w:hAnsi="Times New Roman"/>
                <w:sz w:val="20"/>
                <w:szCs w:val="20"/>
              </w:rPr>
              <w:t>№</w:t>
            </w:r>
          </w:p>
        </w:tc>
        <w:tc>
          <w:tcPr>
            <w:tcW w:w="1558" w:type="dxa"/>
            <w:tcBorders>
              <w:bottom w:val="single" w:sz="4" w:space="0" w:color="auto"/>
            </w:tcBorders>
          </w:tcPr>
          <w:p w:rsidR="005C68E4" w:rsidRPr="005C68E4" w:rsidRDefault="005C68E4" w:rsidP="005C68E4">
            <w:pPr>
              <w:spacing w:after="0" w:line="240" w:lineRule="auto"/>
              <w:jc w:val="center"/>
              <w:rPr>
                <w:rFonts w:ascii="Times New Roman" w:hAnsi="Times New Roman"/>
                <w:sz w:val="20"/>
                <w:szCs w:val="20"/>
              </w:rPr>
            </w:pPr>
            <w:r w:rsidRPr="005C68E4">
              <w:rPr>
                <w:rFonts w:ascii="Times New Roman" w:hAnsi="Times New Roman"/>
                <w:sz w:val="20"/>
                <w:szCs w:val="20"/>
              </w:rPr>
              <w:t>89</w:t>
            </w:r>
          </w:p>
        </w:tc>
      </w:tr>
    </w:tbl>
    <w:p w:rsidR="005C68E4" w:rsidRPr="005C68E4" w:rsidRDefault="005C68E4" w:rsidP="005C68E4">
      <w:pPr>
        <w:spacing w:after="0" w:line="240" w:lineRule="auto"/>
        <w:jc w:val="center"/>
        <w:rPr>
          <w:rFonts w:ascii="Times New Roman" w:hAnsi="Times New Roman"/>
          <w:sz w:val="20"/>
          <w:szCs w:val="20"/>
        </w:rPr>
      </w:pPr>
      <w:r w:rsidRPr="005C68E4">
        <w:rPr>
          <w:rFonts w:ascii="Times New Roman" w:hAnsi="Times New Roman"/>
          <w:sz w:val="20"/>
          <w:szCs w:val="20"/>
        </w:rPr>
        <w:t>пгт Тужа</w:t>
      </w:r>
    </w:p>
    <w:p w:rsidR="005C68E4" w:rsidRPr="005C68E4" w:rsidRDefault="005C68E4" w:rsidP="005C68E4">
      <w:pPr>
        <w:spacing w:after="0" w:line="240" w:lineRule="auto"/>
        <w:jc w:val="center"/>
        <w:rPr>
          <w:rFonts w:ascii="Times New Roman" w:hAnsi="Times New Roman"/>
          <w:b/>
          <w:sz w:val="20"/>
          <w:szCs w:val="20"/>
        </w:rPr>
      </w:pPr>
    </w:p>
    <w:p w:rsidR="005C68E4" w:rsidRDefault="005C68E4" w:rsidP="005C68E4">
      <w:pPr>
        <w:spacing w:after="0" w:line="240" w:lineRule="auto"/>
        <w:jc w:val="center"/>
        <w:rPr>
          <w:rFonts w:ascii="Times New Roman" w:hAnsi="Times New Roman"/>
          <w:b/>
          <w:sz w:val="20"/>
          <w:szCs w:val="20"/>
          <w:lang w:val="ru-RU"/>
        </w:rPr>
      </w:pPr>
      <w:r w:rsidRPr="005C68E4">
        <w:rPr>
          <w:rFonts w:ascii="Times New Roman" w:hAnsi="Times New Roman"/>
          <w:b/>
          <w:sz w:val="20"/>
          <w:szCs w:val="20"/>
        </w:rPr>
        <w:t xml:space="preserve">Об условиях приватизации муниципального имущества </w:t>
      </w:r>
    </w:p>
    <w:p w:rsidR="006C5101" w:rsidRPr="006C5101" w:rsidRDefault="006C5101" w:rsidP="005C68E4">
      <w:pPr>
        <w:spacing w:after="0" w:line="240" w:lineRule="auto"/>
        <w:jc w:val="center"/>
        <w:rPr>
          <w:rFonts w:ascii="Times New Roman" w:hAnsi="Times New Roman"/>
          <w:b/>
          <w:sz w:val="20"/>
          <w:szCs w:val="20"/>
          <w:lang w:val="ru-RU"/>
        </w:rPr>
      </w:pPr>
    </w:p>
    <w:p w:rsidR="005C68E4" w:rsidRPr="005C68E4" w:rsidRDefault="005C68E4" w:rsidP="005C68E4">
      <w:pPr>
        <w:pStyle w:val="a4"/>
        <w:ind w:firstLine="709"/>
        <w:jc w:val="both"/>
        <w:rPr>
          <w:rFonts w:ascii="Times New Roman" w:hAnsi="Times New Roman"/>
          <w:sz w:val="20"/>
          <w:szCs w:val="20"/>
          <w:lang w:val="ru-RU"/>
        </w:rPr>
      </w:pPr>
      <w:r w:rsidRPr="005C68E4">
        <w:rPr>
          <w:rFonts w:ascii="Times New Roman" w:hAnsi="Times New Roman"/>
          <w:sz w:val="20"/>
          <w:szCs w:val="20"/>
          <w:lang w:val="ru-RU"/>
        </w:rPr>
        <w:t>В соответствии со статьей 14 Федерального закона от 2</w:t>
      </w:r>
      <w:r>
        <w:rPr>
          <w:rFonts w:ascii="Times New Roman" w:hAnsi="Times New Roman"/>
          <w:sz w:val="20"/>
          <w:szCs w:val="20"/>
          <w:lang w:val="ru-RU"/>
        </w:rPr>
        <w:t xml:space="preserve">1.12.2001 </w:t>
      </w:r>
      <w:r w:rsidRPr="005C68E4">
        <w:rPr>
          <w:rFonts w:ascii="Times New Roman" w:hAnsi="Times New Roman"/>
          <w:sz w:val="20"/>
          <w:szCs w:val="20"/>
          <w:lang w:val="ru-RU"/>
        </w:rPr>
        <w:t>№ 178-ФЗ «О приватизации государственного и муниципального имущества»,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утвержденного решением Тужинской районной Дум</w:t>
      </w:r>
      <w:r>
        <w:rPr>
          <w:rFonts w:ascii="Times New Roman" w:hAnsi="Times New Roman"/>
          <w:sz w:val="20"/>
          <w:szCs w:val="20"/>
          <w:lang w:val="ru-RU"/>
        </w:rPr>
        <w:t xml:space="preserve">ы от 01.06.2012 </w:t>
      </w:r>
      <w:r w:rsidRPr="005C68E4">
        <w:rPr>
          <w:rFonts w:ascii="Times New Roman" w:hAnsi="Times New Roman"/>
          <w:sz w:val="20"/>
          <w:szCs w:val="20"/>
          <w:lang w:val="ru-RU"/>
        </w:rPr>
        <w:t xml:space="preserve">№ 17/125, с решением Тужинской районной Думы </w:t>
      </w:r>
      <w:r w:rsidRPr="005C68E4">
        <w:rPr>
          <w:rFonts w:ascii="Times New Roman" w:hAnsi="Times New Roman"/>
          <w:color w:val="000000"/>
          <w:sz w:val="20"/>
          <w:szCs w:val="20"/>
          <w:lang w:val="ru-RU"/>
        </w:rPr>
        <w:t>от 12.12.2016  № 9/42 «</w:t>
      </w:r>
      <w:r w:rsidRPr="005C68E4">
        <w:rPr>
          <w:rFonts w:ascii="Times New Roman" w:hAnsi="Times New Roman"/>
          <w:sz w:val="20"/>
          <w:szCs w:val="20"/>
          <w:lang w:val="ru-RU"/>
        </w:rPr>
        <w:t>Об утверждении Программы приватизации муниципального имущества муниципального образования  Тужинский муниципальный район Кировской области на 2017 год» (в ред. решения Тужинской районной Думы от 24.03.2017 № 9/67) администрация Тужинского муниципального района ПОСТАНОВЛЯЕТ:</w:t>
      </w:r>
    </w:p>
    <w:p w:rsidR="005C68E4" w:rsidRPr="005C68E4" w:rsidRDefault="005C68E4" w:rsidP="005C68E4">
      <w:pPr>
        <w:pStyle w:val="a4"/>
        <w:ind w:firstLine="709"/>
        <w:jc w:val="both"/>
        <w:rPr>
          <w:rFonts w:ascii="Times New Roman" w:hAnsi="Times New Roman"/>
          <w:sz w:val="20"/>
          <w:szCs w:val="20"/>
          <w:lang w:val="ru-RU"/>
        </w:rPr>
      </w:pPr>
      <w:r w:rsidRPr="005C68E4">
        <w:rPr>
          <w:rFonts w:ascii="Times New Roman" w:hAnsi="Times New Roman"/>
          <w:sz w:val="20"/>
          <w:szCs w:val="20"/>
          <w:lang w:val="ru-RU"/>
        </w:rPr>
        <w:t xml:space="preserve">1. Утвердить условия приватизации нежилого помещения,  кадастровый номер 43:33:310113:360,  адрес: Кировская область, Тужинский района, пгт Тужа, ул. Горького, д. 5а, бокс  1. Площадь 63,8 кв.м., материал стен – кирпич, 1975 года постройки </w:t>
      </w:r>
    </w:p>
    <w:p w:rsidR="005C68E4" w:rsidRPr="005C68E4" w:rsidRDefault="005C68E4" w:rsidP="005C68E4">
      <w:pPr>
        <w:pStyle w:val="a4"/>
        <w:ind w:firstLine="709"/>
        <w:jc w:val="both"/>
        <w:rPr>
          <w:rFonts w:ascii="Times New Roman" w:hAnsi="Times New Roman"/>
          <w:sz w:val="20"/>
          <w:szCs w:val="20"/>
          <w:lang w:val="ru-RU"/>
        </w:rPr>
      </w:pPr>
      <w:r w:rsidRPr="005C68E4">
        <w:rPr>
          <w:rFonts w:ascii="Times New Roman" w:hAnsi="Times New Roman"/>
          <w:sz w:val="20"/>
          <w:szCs w:val="20"/>
          <w:lang w:val="ru-RU"/>
        </w:rPr>
        <w:t>1.1. Способ приватизации объекта – открытый аукцион по составу участников, с открытой формой подачи предложений о цене.</w:t>
      </w:r>
    </w:p>
    <w:p w:rsidR="005C68E4" w:rsidRPr="005C68E4" w:rsidRDefault="005C68E4" w:rsidP="005C68E4">
      <w:pPr>
        <w:pStyle w:val="a4"/>
        <w:ind w:firstLine="709"/>
        <w:jc w:val="both"/>
        <w:rPr>
          <w:rFonts w:ascii="Times New Roman" w:hAnsi="Times New Roman"/>
          <w:color w:val="000000"/>
          <w:sz w:val="20"/>
          <w:szCs w:val="20"/>
          <w:lang w:val="ru-RU"/>
        </w:rPr>
      </w:pPr>
      <w:r w:rsidRPr="005C68E4">
        <w:rPr>
          <w:rFonts w:ascii="Times New Roman" w:hAnsi="Times New Roman"/>
          <w:sz w:val="20"/>
          <w:szCs w:val="20"/>
          <w:lang w:val="ru-RU"/>
        </w:rPr>
        <w:t xml:space="preserve">1.2. Цена объекта недвижимости на основании экспертного заключения независимого оценщика </w:t>
      </w:r>
      <w:r w:rsidRPr="005C68E4">
        <w:rPr>
          <w:rFonts w:ascii="Times New Roman" w:hAnsi="Times New Roman"/>
          <w:color w:val="000000"/>
          <w:sz w:val="20"/>
          <w:szCs w:val="20"/>
          <w:lang w:val="ru-RU"/>
        </w:rPr>
        <w:t xml:space="preserve">№ 313 от 10.04.2017 года составляет </w:t>
      </w:r>
      <w:r w:rsidRPr="005C68E4">
        <w:rPr>
          <w:rFonts w:ascii="Times New Roman" w:hAnsi="Times New Roman"/>
          <w:b/>
          <w:color w:val="000000"/>
          <w:sz w:val="20"/>
          <w:szCs w:val="20"/>
          <w:lang w:val="ru-RU"/>
        </w:rPr>
        <w:t>250</w:t>
      </w:r>
      <w:r w:rsidRPr="005C68E4">
        <w:rPr>
          <w:rFonts w:ascii="Times New Roman" w:hAnsi="Times New Roman"/>
          <w:b/>
          <w:color w:val="000000"/>
          <w:sz w:val="20"/>
          <w:szCs w:val="20"/>
        </w:rPr>
        <w:t> </w:t>
      </w:r>
      <w:r w:rsidRPr="005C68E4">
        <w:rPr>
          <w:rFonts w:ascii="Times New Roman" w:hAnsi="Times New Roman"/>
          <w:b/>
          <w:color w:val="000000"/>
          <w:sz w:val="20"/>
          <w:szCs w:val="20"/>
          <w:lang w:val="ru-RU"/>
        </w:rPr>
        <w:t>000,00 рублей, в том числе НДС (18%) в сумме 38 135,59 рублей.</w:t>
      </w:r>
    </w:p>
    <w:p w:rsidR="005C68E4" w:rsidRPr="005C68E4" w:rsidRDefault="005C68E4" w:rsidP="005C68E4">
      <w:pPr>
        <w:pStyle w:val="a4"/>
        <w:ind w:firstLine="709"/>
        <w:jc w:val="both"/>
        <w:rPr>
          <w:rFonts w:ascii="Times New Roman" w:hAnsi="Times New Roman"/>
          <w:sz w:val="20"/>
          <w:szCs w:val="20"/>
          <w:lang w:val="ru-RU"/>
        </w:rPr>
      </w:pPr>
      <w:r w:rsidRPr="005C68E4">
        <w:rPr>
          <w:rFonts w:ascii="Times New Roman" w:hAnsi="Times New Roman"/>
          <w:sz w:val="20"/>
          <w:szCs w:val="20"/>
          <w:lang w:val="ru-RU"/>
        </w:rPr>
        <w:lastRenderedPageBreak/>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5C68E4" w:rsidRPr="005C68E4" w:rsidRDefault="005C68E4" w:rsidP="005C68E4">
      <w:pPr>
        <w:pStyle w:val="a4"/>
        <w:ind w:firstLine="709"/>
        <w:jc w:val="both"/>
        <w:rPr>
          <w:rFonts w:ascii="Times New Roman" w:hAnsi="Times New Roman"/>
          <w:sz w:val="20"/>
          <w:szCs w:val="20"/>
          <w:lang w:val="ru-RU"/>
        </w:rPr>
      </w:pPr>
    </w:p>
    <w:p w:rsidR="005C68E4" w:rsidRPr="005C68E4" w:rsidRDefault="005C68E4" w:rsidP="005C68E4">
      <w:pPr>
        <w:pStyle w:val="a4"/>
        <w:ind w:firstLine="709"/>
        <w:jc w:val="both"/>
        <w:rPr>
          <w:rFonts w:ascii="Times New Roman" w:hAnsi="Times New Roman"/>
          <w:sz w:val="20"/>
          <w:szCs w:val="20"/>
          <w:lang w:val="ru-RU"/>
        </w:rPr>
      </w:pPr>
    </w:p>
    <w:tbl>
      <w:tblPr>
        <w:tblW w:w="9365" w:type="dxa"/>
        <w:tblLayout w:type="fixed"/>
        <w:tblLook w:val="04A0"/>
      </w:tblPr>
      <w:tblGrid>
        <w:gridCol w:w="9365"/>
      </w:tblGrid>
      <w:tr w:rsidR="005C68E4" w:rsidRPr="00A45D4F" w:rsidTr="005C68E4">
        <w:trPr>
          <w:trHeight w:val="276"/>
        </w:trPr>
        <w:tc>
          <w:tcPr>
            <w:tcW w:w="9365" w:type="dxa"/>
          </w:tcPr>
          <w:p w:rsidR="005C68E4" w:rsidRPr="005C68E4" w:rsidRDefault="005C68E4" w:rsidP="005C68E4">
            <w:pPr>
              <w:spacing w:after="0" w:line="240" w:lineRule="auto"/>
              <w:rPr>
                <w:rFonts w:ascii="Times New Roman" w:hAnsi="Times New Roman"/>
                <w:sz w:val="20"/>
                <w:szCs w:val="20"/>
                <w:lang w:val="ru-RU"/>
              </w:rPr>
            </w:pPr>
            <w:r w:rsidRPr="005C68E4">
              <w:rPr>
                <w:rFonts w:ascii="Times New Roman" w:hAnsi="Times New Roman"/>
                <w:sz w:val="20"/>
                <w:szCs w:val="20"/>
                <w:lang w:val="ru-RU"/>
              </w:rPr>
              <w:t xml:space="preserve">И.О. главы Тужинского </w:t>
            </w:r>
          </w:p>
          <w:p w:rsidR="005C68E4" w:rsidRPr="005C68E4" w:rsidRDefault="005C68E4" w:rsidP="005C68E4">
            <w:pPr>
              <w:spacing w:after="0" w:line="240" w:lineRule="auto"/>
              <w:rPr>
                <w:rFonts w:ascii="Times New Roman" w:hAnsi="Times New Roman"/>
                <w:sz w:val="20"/>
                <w:szCs w:val="20"/>
                <w:lang w:val="ru-RU"/>
              </w:rPr>
            </w:pPr>
            <w:r w:rsidRPr="005C68E4">
              <w:rPr>
                <w:rFonts w:ascii="Times New Roman" w:hAnsi="Times New Roman"/>
                <w:sz w:val="20"/>
                <w:szCs w:val="20"/>
                <w:lang w:val="ru-RU"/>
              </w:rPr>
              <w:t xml:space="preserve">муниципального района               Л.В. Бледных                                                                    </w:t>
            </w:r>
          </w:p>
          <w:p w:rsidR="005C68E4" w:rsidRPr="005C68E4" w:rsidRDefault="005C68E4" w:rsidP="005C68E4">
            <w:pPr>
              <w:spacing w:after="0" w:line="240" w:lineRule="auto"/>
              <w:rPr>
                <w:rFonts w:ascii="Times New Roman" w:hAnsi="Times New Roman"/>
                <w:sz w:val="20"/>
                <w:szCs w:val="20"/>
                <w:lang w:val="ru-RU"/>
              </w:rPr>
            </w:pPr>
          </w:p>
        </w:tc>
      </w:tr>
    </w:tbl>
    <w:p w:rsidR="005C68E4" w:rsidRPr="005C68E4" w:rsidRDefault="005C68E4" w:rsidP="005C68E4">
      <w:pPr>
        <w:pStyle w:val="heading"/>
        <w:shd w:val="clear" w:color="auto" w:fill="auto"/>
        <w:spacing w:before="0" w:beforeAutospacing="0" w:after="0" w:afterAutospacing="0" w:line="240" w:lineRule="auto"/>
        <w:jc w:val="both"/>
        <w:rPr>
          <w:rFonts w:ascii="Times New Roman" w:hAnsi="Times New Roman"/>
          <w:sz w:val="20"/>
          <w:szCs w:val="20"/>
          <w:lang w:val="ru-RU"/>
        </w:rPr>
      </w:pPr>
    </w:p>
    <w:p w:rsidR="00B44946" w:rsidRPr="005C68E4" w:rsidRDefault="00B44946" w:rsidP="005C68E4">
      <w:pPr>
        <w:pStyle w:val="heading"/>
        <w:shd w:val="clear" w:color="auto" w:fill="auto"/>
        <w:spacing w:before="0" w:beforeAutospacing="0" w:after="0" w:afterAutospacing="0" w:line="240" w:lineRule="auto"/>
        <w:jc w:val="both"/>
        <w:rPr>
          <w:rFonts w:ascii="Times New Roman" w:hAnsi="Times New Roman"/>
          <w:sz w:val="20"/>
          <w:szCs w:val="20"/>
          <w:lang w:val="ru-RU"/>
        </w:rPr>
      </w:pPr>
    </w:p>
    <w:tbl>
      <w:tblPr>
        <w:tblStyle w:val="affe"/>
        <w:tblW w:w="48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7"/>
        <w:gridCol w:w="2750"/>
        <w:gridCol w:w="1061"/>
        <w:gridCol w:w="257"/>
        <w:gridCol w:w="1526"/>
        <w:gridCol w:w="2123"/>
        <w:gridCol w:w="246"/>
        <w:gridCol w:w="225"/>
      </w:tblGrid>
      <w:tr w:rsidR="005C68E4" w:rsidRPr="00A45D4F" w:rsidTr="006C5101">
        <w:trPr>
          <w:gridAfter w:val="1"/>
          <w:wAfter w:w="121" w:type="pct"/>
          <w:trHeight w:val="478"/>
        </w:trPr>
        <w:tc>
          <w:tcPr>
            <w:tcW w:w="4879" w:type="pct"/>
            <w:gridSpan w:val="7"/>
            <w:hideMark/>
          </w:tcPr>
          <w:p w:rsidR="005C68E4" w:rsidRDefault="005C68E4" w:rsidP="005C68E4">
            <w:pPr>
              <w:jc w:val="center"/>
              <w:rPr>
                <w:rFonts w:ascii="Times New Roman" w:hAnsi="Times New Roman"/>
                <w:b/>
                <w:sz w:val="20"/>
                <w:szCs w:val="20"/>
                <w:lang w:val="ru-RU"/>
              </w:rPr>
            </w:pPr>
            <w:r w:rsidRPr="005C68E4">
              <w:rPr>
                <w:rFonts w:ascii="Times New Roman" w:hAnsi="Times New Roman"/>
                <w:b/>
                <w:sz w:val="20"/>
                <w:szCs w:val="20"/>
                <w:lang w:val="ru-RU"/>
              </w:rPr>
              <w:t xml:space="preserve">АДМИНИСТРАЦИЯ ТУЖИНСКОГО МУНИЦИПАЛЬНОГО РАЙОНА </w:t>
            </w:r>
          </w:p>
          <w:p w:rsidR="005C68E4" w:rsidRPr="005C68E4" w:rsidRDefault="005C68E4" w:rsidP="005C68E4">
            <w:pPr>
              <w:jc w:val="center"/>
              <w:rPr>
                <w:rFonts w:ascii="Times New Roman" w:hAnsi="Times New Roman"/>
                <w:sz w:val="20"/>
                <w:szCs w:val="20"/>
                <w:lang w:val="ru-RU"/>
              </w:rPr>
            </w:pPr>
            <w:r w:rsidRPr="005C68E4">
              <w:rPr>
                <w:rFonts w:ascii="Times New Roman" w:hAnsi="Times New Roman"/>
                <w:b/>
                <w:sz w:val="20"/>
                <w:szCs w:val="20"/>
                <w:lang w:val="ru-RU"/>
              </w:rPr>
              <w:t>КИРОВСКОЙ ОБЛАСТИ</w:t>
            </w:r>
          </w:p>
        </w:tc>
      </w:tr>
      <w:tr w:rsidR="005C68E4" w:rsidRPr="005C68E4" w:rsidTr="006C5101">
        <w:trPr>
          <w:gridAfter w:val="1"/>
          <w:wAfter w:w="121" w:type="pct"/>
          <w:trHeight w:val="231"/>
        </w:trPr>
        <w:tc>
          <w:tcPr>
            <w:tcW w:w="4879" w:type="pct"/>
            <w:gridSpan w:val="7"/>
            <w:hideMark/>
          </w:tcPr>
          <w:p w:rsidR="005C68E4" w:rsidRPr="005C68E4" w:rsidRDefault="005C68E4" w:rsidP="005C68E4">
            <w:pPr>
              <w:jc w:val="center"/>
              <w:rPr>
                <w:rFonts w:ascii="Times New Roman" w:hAnsi="Times New Roman"/>
                <w:sz w:val="20"/>
                <w:szCs w:val="20"/>
              </w:rPr>
            </w:pPr>
            <w:r w:rsidRPr="005C68E4">
              <w:rPr>
                <w:rFonts w:ascii="Times New Roman" w:hAnsi="Times New Roman"/>
                <w:b/>
                <w:sz w:val="20"/>
                <w:szCs w:val="20"/>
              </w:rPr>
              <w:t>ПОСТАНОВЛЕНИЕ</w:t>
            </w:r>
          </w:p>
        </w:tc>
      </w:tr>
      <w:tr w:rsidR="006C5101" w:rsidRPr="005C68E4" w:rsidTr="006C5101">
        <w:trPr>
          <w:gridAfter w:val="2"/>
          <w:wAfter w:w="253" w:type="pct"/>
          <w:trHeight w:val="246"/>
        </w:trPr>
        <w:tc>
          <w:tcPr>
            <w:tcW w:w="600" w:type="pct"/>
            <w:tcBorders>
              <w:top w:val="nil"/>
              <w:left w:val="nil"/>
              <w:bottom w:val="single" w:sz="4" w:space="0" w:color="auto"/>
              <w:right w:val="nil"/>
            </w:tcBorders>
          </w:tcPr>
          <w:p w:rsidR="005C68E4" w:rsidRPr="005C68E4" w:rsidRDefault="005C68E4" w:rsidP="005C68E4">
            <w:pPr>
              <w:jc w:val="center"/>
              <w:rPr>
                <w:rFonts w:ascii="Times New Roman" w:hAnsi="Times New Roman"/>
                <w:sz w:val="20"/>
                <w:szCs w:val="20"/>
              </w:rPr>
            </w:pPr>
            <w:r w:rsidRPr="005C68E4">
              <w:rPr>
                <w:rFonts w:ascii="Times New Roman" w:hAnsi="Times New Roman"/>
                <w:sz w:val="20"/>
                <w:szCs w:val="20"/>
              </w:rPr>
              <w:t>10.04.2017</w:t>
            </w:r>
          </w:p>
        </w:tc>
        <w:tc>
          <w:tcPr>
            <w:tcW w:w="1478" w:type="pct"/>
          </w:tcPr>
          <w:p w:rsidR="005C68E4" w:rsidRPr="005C68E4" w:rsidRDefault="005C68E4" w:rsidP="005C68E4">
            <w:pPr>
              <w:rPr>
                <w:rFonts w:ascii="Times New Roman" w:hAnsi="Times New Roman"/>
                <w:sz w:val="20"/>
                <w:szCs w:val="20"/>
              </w:rPr>
            </w:pPr>
          </w:p>
        </w:tc>
        <w:tc>
          <w:tcPr>
            <w:tcW w:w="708" w:type="pct"/>
            <w:gridSpan w:val="2"/>
          </w:tcPr>
          <w:p w:rsidR="005C68E4" w:rsidRPr="005C68E4" w:rsidRDefault="005C68E4" w:rsidP="005C68E4">
            <w:pPr>
              <w:ind w:right="295"/>
              <w:rPr>
                <w:rFonts w:ascii="Times New Roman" w:hAnsi="Times New Roman"/>
                <w:sz w:val="20"/>
                <w:szCs w:val="20"/>
              </w:rPr>
            </w:pPr>
          </w:p>
        </w:tc>
        <w:tc>
          <w:tcPr>
            <w:tcW w:w="1961" w:type="pct"/>
            <w:gridSpan w:val="2"/>
            <w:hideMark/>
          </w:tcPr>
          <w:p w:rsidR="005C68E4" w:rsidRPr="005C68E4" w:rsidRDefault="005C68E4" w:rsidP="005C68E4">
            <w:pPr>
              <w:jc w:val="right"/>
              <w:rPr>
                <w:rFonts w:ascii="Times New Roman" w:hAnsi="Times New Roman"/>
                <w:sz w:val="20"/>
                <w:szCs w:val="20"/>
                <w:u w:val="single"/>
                <w:lang w:val="ru-RU"/>
              </w:rPr>
            </w:pPr>
            <w:r w:rsidRPr="005C68E4">
              <w:rPr>
                <w:rFonts w:ascii="Times New Roman" w:hAnsi="Times New Roman"/>
                <w:sz w:val="20"/>
                <w:szCs w:val="20"/>
                <w:u w:val="single"/>
                <w:lang w:val="ru-RU"/>
              </w:rPr>
              <w:t xml:space="preserve">        №        90</w:t>
            </w:r>
          </w:p>
        </w:tc>
      </w:tr>
      <w:tr w:rsidR="006C5101" w:rsidRPr="005C68E4" w:rsidTr="006C5101">
        <w:trPr>
          <w:gridAfter w:val="2"/>
          <w:wAfter w:w="253" w:type="pct"/>
          <w:trHeight w:val="231"/>
        </w:trPr>
        <w:tc>
          <w:tcPr>
            <w:tcW w:w="600" w:type="pct"/>
            <w:tcBorders>
              <w:top w:val="single" w:sz="4" w:space="0" w:color="auto"/>
              <w:left w:val="nil"/>
              <w:bottom w:val="nil"/>
              <w:right w:val="nil"/>
            </w:tcBorders>
          </w:tcPr>
          <w:p w:rsidR="005C68E4" w:rsidRPr="005C68E4" w:rsidRDefault="005C68E4" w:rsidP="005C68E4">
            <w:pPr>
              <w:rPr>
                <w:rFonts w:ascii="Times New Roman" w:hAnsi="Times New Roman"/>
                <w:sz w:val="20"/>
                <w:szCs w:val="20"/>
              </w:rPr>
            </w:pPr>
          </w:p>
        </w:tc>
        <w:tc>
          <w:tcPr>
            <w:tcW w:w="4147" w:type="pct"/>
            <w:gridSpan w:val="5"/>
          </w:tcPr>
          <w:p w:rsidR="005C68E4" w:rsidRPr="005C68E4" w:rsidRDefault="005C68E4" w:rsidP="006C5101">
            <w:pPr>
              <w:ind w:left="-533"/>
              <w:jc w:val="center"/>
              <w:rPr>
                <w:rFonts w:ascii="Times New Roman" w:hAnsi="Times New Roman"/>
                <w:sz w:val="20"/>
                <w:szCs w:val="20"/>
              </w:rPr>
            </w:pPr>
            <w:r>
              <w:rPr>
                <w:rFonts w:ascii="Times New Roman" w:hAnsi="Times New Roman"/>
                <w:sz w:val="20"/>
                <w:szCs w:val="20"/>
                <w:lang w:val="ru-RU"/>
              </w:rPr>
              <w:t>п</w:t>
            </w:r>
            <w:r w:rsidRPr="005C68E4">
              <w:rPr>
                <w:rFonts w:ascii="Times New Roman" w:hAnsi="Times New Roman"/>
                <w:sz w:val="20"/>
                <w:szCs w:val="20"/>
              </w:rPr>
              <w:t>гт Тужа</w:t>
            </w:r>
          </w:p>
        </w:tc>
      </w:tr>
      <w:tr w:rsidR="005C68E4" w:rsidRPr="005C68E4" w:rsidTr="006C5101">
        <w:trPr>
          <w:gridAfter w:val="1"/>
          <w:wAfter w:w="121" w:type="pct"/>
          <w:trHeight w:val="709"/>
        </w:trPr>
        <w:tc>
          <w:tcPr>
            <w:tcW w:w="4879" w:type="pct"/>
            <w:gridSpan w:val="7"/>
            <w:hideMark/>
          </w:tcPr>
          <w:p w:rsidR="005C68E4" w:rsidRPr="005C68E4" w:rsidRDefault="005C68E4" w:rsidP="005C68E4">
            <w:pPr>
              <w:ind w:hanging="24"/>
              <w:jc w:val="center"/>
              <w:rPr>
                <w:rFonts w:ascii="Times New Roman" w:hAnsi="Times New Roman"/>
                <w:b/>
                <w:sz w:val="20"/>
                <w:szCs w:val="20"/>
                <w:lang w:val="ru-RU"/>
              </w:rPr>
            </w:pPr>
            <w:r w:rsidRPr="005C68E4">
              <w:rPr>
                <w:rFonts w:ascii="Times New Roman" w:hAnsi="Times New Roman"/>
                <w:b/>
                <w:sz w:val="20"/>
                <w:szCs w:val="20"/>
                <w:lang w:val="ru-RU"/>
              </w:rPr>
              <w:t xml:space="preserve">О внесении изменений в постановление администрации </w:t>
            </w:r>
          </w:p>
          <w:p w:rsidR="005C68E4" w:rsidRDefault="005C68E4" w:rsidP="005C68E4">
            <w:pPr>
              <w:ind w:hanging="24"/>
              <w:jc w:val="center"/>
              <w:rPr>
                <w:rFonts w:ascii="Times New Roman" w:hAnsi="Times New Roman"/>
                <w:b/>
                <w:sz w:val="20"/>
                <w:szCs w:val="20"/>
                <w:lang w:val="ru-RU"/>
              </w:rPr>
            </w:pPr>
            <w:r w:rsidRPr="005C68E4">
              <w:rPr>
                <w:rFonts w:ascii="Times New Roman" w:hAnsi="Times New Roman"/>
                <w:b/>
                <w:sz w:val="20"/>
                <w:szCs w:val="20"/>
              </w:rPr>
              <w:t>Тужинского муниципального района от 25.11.2015 № 408</w:t>
            </w:r>
          </w:p>
          <w:p w:rsidR="005C68E4" w:rsidRPr="005C68E4" w:rsidRDefault="005C68E4" w:rsidP="005C68E4">
            <w:pPr>
              <w:ind w:hanging="24"/>
              <w:jc w:val="center"/>
              <w:rPr>
                <w:rFonts w:ascii="Times New Roman" w:hAnsi="Times New Roman"/>
                <w:sz w:val="20"/>
                <w:szCs w:val="20"/>
                <w:lang w:val="ru-RU"/>
              </w:rPr>
            </w:pPr>
          </w:p>
        </w:tc>
      </w:tr>
      <w:tr w:rsidR="005C68E4" w:rsidRPr="00A45D4F" w:rsidTr="006C5101">
        <w:trPr>
          <w:trHeight w:val="5196"/>
        </w:trPr>
        <w:tc>
          <w:tcPr>
            <w:tcW w:w="5000" w:type="pct"/>
            <w:gridSpan w:val="8"/>
            <w:hideMark/>
          </w:tcPr>
          <w:p w:rsidR="005C68E4" w:rsidRPr="005C68E4" w:rsidRDefault="005C68E4" w:rsidP="005C68E4">
            <w:pPr>
              <w:ind w:firstLine="709"/>
              <w:jc w:val="both"/>
              <w:rPr>
                <w:rFonts w:ascii="Times New Roman" w:hAnsi="Times New Roman"/>
                <w:sz w:val="20"/>
                <w:szCs w:val="20"/>
                <w:lang w:val="ru-RU"/>
              </w:rPr>
            </w:pPr>
            <w:r w:rsidRPr="005C68E4">
              <w:rPr>
                <w:rFonts w:ascii="Times New Roman" w:hAnsi="Times New Roman"/>
                <w:sz w:val="20"/>
                <w:szCs w:val="20"/>
                <w:lang w:val="ru-RU"/>
              </w:rPr>
              <w:t xml:space="preserve">В соответствии с решением заседания межведомственной рабочей группы </w:t>
            </w:r>
            <w:r w:rsidRPr="005C68E4">
              <w:rPr>
                <w:rFonts w:ascii="Times New Roman" w:hAnsi="Times New Roman"/>
                <w:color w:val="000000"/>
                <w:sz w:val="20"/>
                <w:szCs w:val="20"/>
                <w:lang w:val="ru-RU"/>
              </w:rPr>
              <w:t xml:space="preserve">по построению (развитию), внедрению и эксплуатации </w:t>
            </w:r>
            <w:r w:rsidRPr="005C68E4">
              <w:rPr>
                <w:rFonts w:ascii="Times New Roman" w:hAnsi="Times New Roman"/>
                <w:sz w:val="20"/>
                <w:szCs w:val="20"/>
                <w:lang w:val="ru-RU"/>
              </w:rPr>
              <w:t>аппаратно-программного комплекса «Безопасный город»</w:t>
            </w:r>
            <w:r w:rsidRPr="005C68E4">
              <w:rPr>
                <w:rFonts w:ascii="Times New Roman" w:hAnsi="Times New Roman"/>
                <w:color w:val="000000"/>
                <w:spacing w:val="-5"/>
                <w:sz w:val="20"/>
                <w:szCs w:val="20"/>
                <w:lang w:val="ru-RU"/>
              </w:rPr>
              <w:t xml:space="preserve"> на территории Тужинского муниципального района</w:t>
            </w:r>
            <w:r w:rsidRPr="005C68E4">
              <w:rPr>
                <w:rFonts w:ascii="Times New Roman" w:hAnsi="Times New Roman"/>
                <w:sz w:val="20"/>
                <w:szCs w:val="20"/>
                <w:lang w:val="ru-RU"/>
              </w:rPr>
              <w:t xml:space="preserve"> от 27.03.2017 протокол № 1 администрация Тужинского муниципального района ПОСТАНОВЛЯЕТ:</w:t>
            </w:r>
          </w:p>
          <w:p w:rsidR="005C68E4" w:rsidRPr="005C68E4" w:rsidRDefault="005C68E4" w:rsidP="005C68E4">
            <w:pPr>
              <w:ind w:firstLine="709"/>
              <w:jc w:val="both"/>
              <w:rPr>
                <w:rFonts w:ascii="Times New Roman" w:hAnsi="Times New Roman"/>
                <w:sz w:val="20"/>
                <w:szCs w:val="20"/>
                <w:lang w:val="ru-RU"/>
              </w:rPr>
            </w:pPr>
            <w:r w:rsidRPr="005C68E4">
              <w:rPr>
                <w:rFonts w:ascii="Times New Roman" w:hAnsi="Times New Roman"/>
                <w:sz w:val="20"/>
                <w:szCs w:val="20"/>
                <w:lang w:val="ru-RU"/>
              </w:rPr>
              <w:t>1. Внести в постановление администрации Тужинского муниципального района от 25.11.2015 № 408 «Об организации и выполнении мероприятий по построению, внедрению и эксплуатации на территории Тужинского муниципального района аппаратно-программного комплекса «Безопасный город» (далее – Постановление) следующие изменения:</w:t>
            </w:r>
          </w:p>
          <w:p w:rsidR="005C68E4" w:rsidRPr="005C68E4" w:rsidRDefault="005C68E4" w:rsidP="005C68E4">
            <w:pPr>
              <w:widowControl w:val="0"/>
              <w:shd w:val="clear" w:color="auto" w:fill="FFFFFF"/>
              <w:tabs>
                <w:tab w:val="left" w:pos="1594"/>
              </w:tabs>
              <w:autoSpaceDE w:val="0"/>
              <w:autoSpaceDN w:val="0"/>
              <w:adjustRightInd w:val="0"/>
              <w:ind w:left="720"/>
              <w:jc w:val="both"/>
              <w:rPr>
                <w:rFonts w:ascii="Times New Roman" w:hAnsi="Times New Roman"/>
                <w:color w:val="000000"/>
                <w:spacing w:val="-27"/>
                <w:sz w:val="20"/>
                <w:szCs w:val="20"/>
                <w:lang w:val="ru-RU"/>
              </w:rPr>
            </w:pPr>
            <w:r w:rsidRPr="005C68E4">
              <w:rPr>
                <w:rFonts w:ascii="Times New Roman" w:hAnsi="Times New Roman"/>
                <w:color w:val="000000"/>
                <w:sz w:val="20"/>
                <w:szCs w:val="20"/>
                <w:lang w:val="ru-RU"/>
              </w:rPr>
              <w:t>1.1. Пункт 4 постановления изложить в следующей редакции:</w:t>
            </w:r>
          </w:p>
          <w:p w:rsidR="005C68E4" w:rsidRPr="005C68E4" w:rsidRDefault="005C68E4" w:rsidP="005C68E4">
            <w:pPr>
              <w:widowControl w:val="0"/>
              <w:shd w:val="clear" w:color="auto" w:fill="FFFFFF"/>
              <w:tabs>
                <w:tab w:val="left" w:pos="1594"/>
              </w:tabs>
              <w:autoSpaceDE w:val="0"/>
              <w:autoSpaceDN w:val="0"/>
              <w:adjustRightInd w:val="0"/>
              <w:ind w:firstLine="709"/>
              <w:jc w:val="both"/>
              <w:rPr>
                <w:rFonts w:ascii="Times New Roman" w:hAnsi="Times New Roman"/>
                <w:sz w:val="20"/>
                <w:szCs w:val="20"/>
                <w:lang w:val="ru-RU"/>
              </w:rPr>
            </w:pPr>
            <w:r w:rsidRPr="005C68E4">
              <w:rPr>
                <w:rFonts w:ascii="Times New Roman" w:hAnsi="Times New Roman"/>
                <w:color w:val="000000"/>
                <w:sz w:val="20"/>
                <w:szCs w:val="20"/>
                <w:lang w:val="ru-RU"/>
              </w:rPr>
              <w:t>«Первому заместителю главы администрации Тужинского</w:t>
            </w:r>
            <w:r w:rsidR="006C5101">
              <w:rPr>
                <w:rFonts w:ascii="Times New Roman" w:hAnsi="Times New Roman"/>
                <w:color w:val="000000"/>
                <w:sz w:val="20"/>
                <w:szCs w:val="20"/>
                <w:lang w:val="ru-RU"/>
              </w:rPr>
              <w:t xml:space="preserve"> </w:t>
            </w:r>
            <w:r w:rsidRPr="005C68E4">
              <w:rPr>
                <w:rFonts w:ascii="Times New Roman" w:hAnsi="Times New Roman"/>
                <w:sz w:val="20"/>
                <w:szCs w:val="20"/>
                <w:lang w:val="ru-RU"/>
              </w:rPr>
              <w:t>муниципального района по жизнеобеспечению – заведующему сектором сельского хозяйства Бледных Л.В. совместно с заместителем главы администрации Тужинского муниципального района по социальным вопросам – начальником отдела социальных отношений Рудиной Н.А. обеспечить подготовку и внесение изменений и дополнений в муниципальную программу Тужинского муниципального района "Обеспечение безопасности и жизнедеятельности населения" в части включения мероприятий по созданию на территории Тужинского муниципального района аппаратно-программного комплекса "Безопасный город" на базе единой дежурно-диспетчерской службы».</w:t>
            </w:r>
          </w:p>
          <w:p w:rsidR="005C68E4" w:rsidRPr="005C68E4" w:rsidRDefault="005C68E4" w:rsidP="005C68E4">
            <w:pPr>
              <w:widowControl w:val="0"/>
              <w:shd w:val="clear" w:color="auto" w:fill="FFFFFF"/>
              <w:tabs>
                <w:tab w:val="left" w:pos="1594"/>
              </w:tabs>
              <w:autoSpaceDE w:val="0"/>
              <w:autoSpaceDN w:val="0"/>
              <w:adjustRightInd w:val="0"/>
              <w:ind w:firstLine="709"/>
              <w:jc w:val="both"/>
              <w:rPr>
                <w:rFonts w:ascii="Times New Roman" w:hAnsi="Times New Roman"/>
                <w:color w:val="000000"/>
                <w:spacing w:val="-27"/>
                <w:sz w:val="20"/>
                <w:szCs w:val="20"/>
                <w:lang w:val="ru-RU"/>
              </w:rPr>
            </w:pPr>
            <w:r w:rsidRPr="005C68E4">
              <w:rPr>
                <w:rFonts w:ascii="Times New Roman" w:hAnsi="Times New Roman"/>
                <w:color w:val="000000"/>
                <w:spacing w:val="-6"/>
                <w:sz w:val="20"/>
                <w:szCs w:val="20"/>
                <w:lang w:val="ru-RU"/>
              </w:rPr>
              <w:t>1.2. План построения (развития) и внедрения АПК «Безопасный город» на территории Тужинского муниципального района утвердить в новой редакции согласно приложению</w:t>
            </w:r>
            <w:r w:rsidRPr="005C68E4">
              <w:rPr>
                <w:rFonts w:ascii="Times New Roman" w:hAnsi="Times New Roman"/>
                <w:color w:val="000000"/>
                <w:sz w:val="20"/>
                <w:szCs w:val="20"/>
                <w:lang w:val="ru-RU"/>
              </w:rPr>
              <w:t>.</w:t>
            </w:r>
          </w:p>
          <w:p w:rsidR="005C68E4" w:rsidRPr="005C68E4" w:rsidRDefault="005C68E4" w:rsidP="005C68E4">
            <w:pPr>
              <w:widowControl w:val="0"/>
              <w:shd w:val="clear" w:color="auto" w:fill="FFFFFF"/>
              <w:tabs>
                <w:tab w:val="left" w:pos="1594"/>
              </w:tabs>
              <w:autoSpaceDE w:val="0"/>
              <w:autoSpaceDN w:val="0"/>
              <w:adjustRightInd w:val="0"/>
              <w:ind w:firstLine="709"/>
              <w:jc w:val="both"/>
              <w:rPr>
                <w:rFonts w:ascii="Times New Roman" w:eastAsia="Calibri" w:hAnsi="Times New Roman"/>
                <w:sz w:val="20"/>
                <w:szCs w:val="20"/>
                <w:lang w:val="ru-RU"/>
              </w:rPr>
            </w:pPr>
            <w:r w:rsidRPr="005C68E4">
              <w:rPr>
                <w:rFonts w:ascii="Times New Roman" w:eastAsia="Calibri" w:hAnsi="Times New Roman"/>
                <w:sz w:val="20"/>
                <w:szCs w:val="20"/>
                <w:lang w:val="ru-RU"/>
              </w:rPr>
              <w:t>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5C68E4" w:rsidRPr="005C68E4" w:rsidRDefault="005C68E4" w:rsidP="005C68E4">
            <w:pPr>
              <w:widowControl w:val="0"/>
              <w:shd w:val="clear" w:color="auto" w:fill="FFFFFF"/>
              <w:tabs>
                <w:tab w:val="left" w:pos="1594"/>
              </w:tabs>
              <w:autoSpaceDE w:val="0"/>
              <w:autoSpaceDN w:val="0"/>
              <w:adjustRightInd w:val="0"/>
              <w:ind w:firstLine="709"/>
              <w:jc w:val="both"/>
              <w:rPr>
                <w:rFonts w:ascii="Times New Roman" w:hAnsi="Times New Roman"/>
                <w:sz w:val="20"/>
                <w:szCs w:val="20"/>
                <w:lang w:val="ru-RU"/>
              </w:rPr>
            </w:pPr>
            <w:r w:rsidRPr="005C68E4">
              <w:rPr>
                <w:rFonts w:ascii="Times New Roman" w:eastAsia="Calibri" w:hAnsi="Times New Roman"/>
                <w:sz w:val="20"/>
                <w:szCs w:val="20"/>
                <w:lang w:val="ru-RU"/>
              </w:rPr>
              <w:t>3. Контроль за выполнением постановления оставляю за собой.</w:t>
            </w:r>
          </w:p>
        </w:tc>
      </w:tr>
      <w:tr w:rsidR="006C5101" w:rsidRPr="00A45D4F" w:rsidTr="006C5101">
        <w:trPr>
          <w:gridAfter w:val="3"/>
          <w:wAfter w:w="1394" w:type="pct"/>
          <w:trHeight w:val="1188"/>
        </w:trPr>
        <w:tc>
          <w:tcPr>
            <w:tcW w:w="2648" w:type="pct"/>
            <w:gridSpan w:val="3"/>
            <w:tcBorders>
              <w:top w:val="nil"/>
              <w:left w:val="nil"/>
              <w:right w:val="nil"/>
            </w:tcBorders>
          </w:tcPr>
          <w:p w:rsidR="005C68E4" w:rsidRDefault="005C68E4" w:rsidP="005C68E4">
            <w:pPr>
              <w:jc w:val="both"/>
              <w:rPr>
                <w:rFonts w:ascii="Times New Roman" w:eastAsia="Calibri" w:hAnsi="Times New Roman"/>
                <w:sz w:val="20"/>
                <w:szCs w:val="20"/>
                <w:lang w:val="ru-RU"/>
              </w:rPr>
            </w:pPr>
          </w:p>
          <w:p w:rsidR="005C68E4" w:rsidRDefault="005C68E4" w:rsidP="005C68E4">
            <w:pPr>
              <w:jc w:val="both"/>
              <w:rPr>
                <w:rFonts w:ascii="Times New Roman" w:eastAsia="Calibri" w:hAnsi="Times New Roman"/>
                <w:sz w:val="20"/>
                <w:szCs w:val="20"/>
                <w:lang w:val="ru-RU"/>
              </w:rPr>
            </w:pPr>
            <w:r w:rsidRPr="005C68E4">
              <w:rPr>
                <w:rFonts w:ascii="Times New Roman" w:eastAsia="Calibri" w:hAnsi="Times New Roman"/>
                <w:sz w:val="20"/>
                <w:szCs w:val="20"/>
                <w:lang w:val="ru-RU"/>
              </w:rPr>
              <w:t xml:space="preserve">Глава Тужинского </w:t>
            </w:r>
          </w:p>
          <w:p w:rsidR="005C68E4" w:rsidRPr="005C68E4" w:rsidRDefault="005C68E4" w:rsidP="005C68E4">
            <w:pPr>
              <w:jc w:val="both"/>
              <w:rPr>
                <w:rFonts w:ascii="Times New Roman" w:hAnsi="Times New Roman"/>
                <w:sz w:val="20"/>
                <w:szCs w:val="20"/>
                <w:lang w:val="ru-RU"/>
              </w:rPr>
            </w:pPr>
            <w:r w:rsidRPr="005C68E4">
              <w:rPr>
                <w:rFonts w:ascii="Times New Roman" w:eastAsia="Calibri" w:hAnsi="Times New Roman"/>
                <w:sz w:val="20"/>
                <w:szCs w:val="20"/>
                <w:lang w:val="ru-RU"/>
              </w:rPr>
              <w:t>муниципального района</w:t>
            </w:r>
            <w:r w:rsidRPr="005C68E4">
              <w:rPr>
                <w:rFonts w:ascii="Times New Roman" w:hAnsi="Times New Roman"/>
                <w:sz w:val="20"/>
                <w:szCs w:val="20"/>
                <w:lang w:val="ru-RU"/>
              </w:rPr>
              <w:t xml:space="preserve"> </w:t>
            </w:r>
            <w:r>
              <w:rPr>
                <w:rFonts w:ascii="Times New Roman" w:hAnsi="Times New Roman"/>
                <w:sz w:val="20"/>
                <w:szCs w:val="20"/>
                <w:lang w:val="ru-RU"/>
              </w:rPr>
              <w:t xml:space="preserve">    </w:t>
            </w:r>
            <w:r w:rsidR="006C5101">
              <w:rPr>
                <w:rFonts w:ascii="Times New Roman" w:hAnsi="Times New Roman"/>
                <w:sz w:val="20"/>
                <w:szCs w:val="20"/>
                <w:lang w:val="ru-RU"/>
              </w:rPr>
              <w:t xml:space="preserve">        </w:t>
            </w:r>
            <w:r w:rsidRPr="005C68E4">
              <w:rPr>
                <w:rFonts w:ascii="Times New Roman" w:hAnsi="Times New Roman"/>
                <w:sz w:val="20"/>
                <w:szCs w:val="20"/>
                <w:lang w:val="ru-RU"/>
              </w:rPr>
              <w:t>Е.В. Видякина</w:t>
            </w:r>
          </w:p>
        </w:tc>
        <w:tc>
          <w:tcPr>
            <w:tcW w:w="958" w:type="pct"/>
            <w:gridSpan w:val="2"/>
            <w:tcBorders>
              <w:top w:val="nil"/>
              <w:left w:val="nil"/>
              <w:right w:val="nil"/>
            </w:tcBorders>
          </w:tcPr>
          <w:p w:rsidR="005C68E4" w:rsidRPr="005C68E4" w:rsidRDefault="005C68E4" w:rsidP="005C68E4">
            <w:pPr>
              <w:rPr>
                <w:rFonts w:ascii="Times New Roman" w:hAnsi="Times New Roman"/>
                <w:sz w:val="20"/>
                <w:szCs w:val="20"/>
                <w:lang w:val="ru-RU"/>
              </w:rPr>
            </w:pPr>
          </w:p>
          <w:p w:rsidR="005C68E4" w:rsidRPr="005C68E4" w:rsidRDefault="005C68E4" w:rsidP="005C68E4">
            <w:pPr>
              <w:rPr>
                <w:rFonts w:ascii="Times New Roman" w:hAnsi="Times New Roman"/>
                <w:sz w:val="20"/>
                <w:szCs w:val="20"/>
                <w:lang w:val="ru-RU"/>
              </w:rPr>
            </w:pPr>
            <w:r w:rsidRPr="005C68E4">
              <w:rPr>
                <w:rFonts w:ascii="Times New Roman" w:hAnsi="Times New Roman"/>
                <w:sz w:val="20"/>
                <w:szCs w:val="20"/>
                <w:lang w:val="ru-RU"/>
              </w:rPr>
              <w:t xml:space="preserve">    </w:t>
            </w:r>
          </w:p>
        </w:tc>
      </w:tr>
    </w:tbl>
    <w:p w:rsidR="006C5101" w:rsidRDefault="006C5101" w:rsidP="006C5101">
      <w:pPr>
        <w:autoSpaceDE w:val="0"/>
        <w:autoSpaceDN w:val="0"/>
        <w:adjustRightInd w:val="0"/>
        <w:spacing w:after="0" w:line="240" w:lineRule="auto"/>
        <w:ind w:right="-79"/>
        <w:jc w:val="center"/>
        <w:rPr>
          <w:rFonts w:ascii="Times New Roman" w:hAnsi="Times New Roman"/>
          <w:b/>
          <w:sz w:val="20"/>
          <w:szCs w:val="20"/>
          <w:lang w:val="ru-RU"/>
        </w:rPr>
      </w:pPr>
    </w:p>
    <w:p w:rsidR="00B44946" w:rsidRPr="00B44946" w:rsidRDefault="006C5101" w:rsidP="006C5101">
      <w:pPr>
        <w:tabs>
          <w:tab w:val="left" w:pos="7797"/>
        </w:tabs>
        <w:spacing w:after="0" w:line="240" w:lineRule="auto"/>
        <w:jc w:val="both"/>
        <w:rPr>
          <w:rFonts w:ascii="Times New Roman" w:hAnsi="Times New Roman"/>
          <w:color w:val="000000"/>
          <w:sz w:val="24"/>
          <w:szCs w:val="28"/>
          <w:lang w:val="ru-RU"/>
        </w:rPr>
      </w:pPr>
      <w:r w:rsidRPr="006C5101">
        <w:rPr>
          <w:rFonts w:ascii="Times New Roman" w:hAnsi="Times New Roman"/>
          <w:color w:val="000000"/>
          <w:sz w:val="20"/>
          <w:szCs w:val="20"/>
          <w:lang w:val="ru-RU"/>
        </w:rPr>
        <w:t xml:space="preserve">                                   </w:t>
      </w:r>
      <w:r w:rsidRPr="006C5101">
        <w:rPr>
          <w:rFonts w:ascii="Times New Roman" w:hAnsi="Times New Roman"/>
          <w:color w:val="000000"/>
          <w:sz w:val="20"/>
          <w:szCs w:val="20"/>
          <w:lang w:val="ru-RU"/>
        </w:rPr>
        <w:tab/>
        <w:t xml:space="preserve">                               </w:t>
      </w:r>
    </w:p>
    <w:tbl>
      <w:tblPr>
        <w:tblStyle w:val="af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0"/>
        <w:gridCol w:w="2896"/>
        <w:gridCol w:w="1334"/>
        <w:gridCol w:w="1307"/>
        <w:gridCol w:w="559"/>
        <w:gridCol w:w="1665"/>
      </w:tblGrid>
      <w:tr w:rsidR="001F2670" w:rsidRPr="00A45D4F" w:rsidTr="001F2670">
        <w:tc>
          <w:tcPr>
            <w:tcW w:w="5000" w:type="pct"/>
            <w:gridSpan w:val="6"/>
            <w:hideMark/>
          </w:tcPr>
          <w:p w:rsidR="001F2670" w:rsidRDefault="001F2670" w:rsidP="001F2670">
            <w:pPr>
              <w:jc w:val="center"/>
              <w:rPr>
                <w:rFonts w:ascii="Times New Roman" w:hAnsi="Times New Roman"/>
                <w:b/>
                <w:sz w:val="20"/>
                <w:szCs w:val="20"/>
                <w:lang w:val="ru-RU"/>
              </w:rPr>
            </w:pPr>
            <w:r w:rsidRPr="001F2670">
              <w:rPr>
                <w:rFonts w:ascii="Times New Roman" w:hAnsi="Times New Roman"/>
                <w:b/>
                <w:sz w:val="20"/>
                <w:szCs w:val="20"/>
                <w:lang w:val="ru-RU"/>
              </w:rPr>
              <w:t xml:space="preserve">АДМИНИСТРАЦИЯ ТУЖИНСКОГО МУНИЦИПАЛЬНОГО РАЙОНА </w:t>
            </w:r>
          </w:p>
          <w:p w:rsidR="001F2670" w:rsidRDefault="001F2670" w:rsidP="001F2670">
            <w:pPr>
              <w:jc w:val="center"/>
              <w:rPr>
                <w:rFonts w:ascii="Times New Roman" w:hAnsi="Times New Roman"/>
                <w:b/>
                <w:sz w:val="20"/>
                <w:szCs w:val="20"/>
                <w:lang w:val="ru-RU"/>
              </w:rPr>
            </w:pPr>
            <w:r w:rsidRPr="001F2670">
              <w:rPr>
                <w:rFonts w:ascii="Times New Roman" w:hAnsi="Times New Roman"/>
                <w:b/>
                <w:sz w:val="20"/>
                <w:szCs w:val="20"/>
                <w:lang w:val="ru-RU"/>
              </w:rPr>
              <w:t>КИРОВСКОЙ ОБЛАСТИ</w:t>
            </w:r>
          </w:p>
          <w:p w:rsidR="001F2670" w:rsidRPr="001F2670" w:rsidRDefault="001F2670" w:rsidP="001F2670">
            <w:pPr>
              <w:jc w:val="center"/>
              <w:rPr>
                <w:rFonts w:ascii="Times New Roman" w:hAnsi="Times New Roman"/>
                <w:sz w:val="20"/>
                <w:szCs w:val="20"/>
                <w:lang w:val="ru-RU"/>
              </w:rPr>
            </w:pPr>
          </w:p>
        </w:tc>
      </w:tr>
      <w:tr w:rsidR="001F2670" w:rsidRPr="001F2670" w:rsidTr="001F2670">
        <w:tc>
          <w:tcPr>
            <w:tcW w:w="5000" w:type="pct"/>
            <w:gridSpan w:val="6"/>
            <w:hideMark/>
          </w:tcPr>
          <w:p w:rsidR="001F2670" w:rsidRPr="001F2670" w:rsidRDefault="001F2670" w:rsidP="001F2670">
            <w:pPr>
              <w:jc w:val="center"/>
              <w:rPr>
                <w:rFonts w:ascii="Times New Roman" w:hAnsi="Times New Roman"/>
                <w:sz w:val="20"/>
                <w:szCs w:val="20"/>
              </w:rPr>
            </w:pPr>
            <w:r w:rsidRPr="001F2670">
              <w:rPr>
                <w:rFonts w:ascii="Times New Roman" w:hAnsi="Times New Roman"/>
                <w:b/>
                <w:sz w:val="20"/>
                <w:szCs w:val="20"/>
              </w:rPr>
              <w:t>ПОСТАНОВЛЕНИЕ</w:t>
            </w:r>
          </w:p>
        </w:tc>
      </w:tr>
      <w:tr w:rsidR="001F2670" w:rsidRPr="001F2670" w:rsidTr="001F2670">
        <w:tc>
          <w:tcPr>
            <w:tcW w:w="945" w:type="pct"/>
            <w:tcBorders>
              <w:top w:val="nil"/>
              <w:left w:val="nil"/>
              <w:bottom w:val="single" w:sz="4" w:space="0" w:color="auto"/>
              <w:right w:val="nil"/>
            </w:tcBorders>
            <w:hideMark/>
          </w:tcPr>
          <w:p w:rsidR="001F2670" w:rsidRPr="001F2670" w:rsidRDefault="001F2670" w:rsidP="001F2670">
            <w:pPr>
              <w:jc w:val="center"/>
              <w:rPr>
                <w:rFonts w:ascii="Times New Roman" w:hAnsi="Times New Roman"/>
                <w:sz w:val="20"/>
                <w:szCs w:val="20"/>
              </w:rPr>
            </w:pPr>
            <w:r w:rsidRPr="001F2670">
              <w:rPr>
                <w:rFonts w:ascii="Times New Roman" w:hAnsi="Times New Roman"/>
                <w:sz w:val="20"/>
                <w:szCs w:val="20"/>
              </w:rPr>
              <w:t>11.04.2017</w:t>
            </w:r>
          </w:p>
        </w:tc>
        <w:tc>
          <w:tcPr>
            <w:tcW w:w="1513" w:type="pct"/>
          </w:tcPr>
          <w:p w:rsidR="001F2670" w:rsidRPr="001F2670" w:rsidRDefault="001F2670" w:rsidP="001F2670">
            <w:pPr>
              <w:rPr>
                <w:rFonts w:ascii="Times New Roman" w:hAnsi="Times New Roman"/>
                <w:sz w:val="20"/>
                <w:szCs w:val="20"/>
              </w:rPr>
            </w:pPr>
          </w:p>
        </w:tc>
        <w:tc>
          <w:tcPr>
            <w:tcW w:w="697" w:type="pct"/>
          </w:tcPr>
          <w:p w:rsidR="001F2670" w:rsidRPr="001F2670" w:rsidRDefault="001F2670" w:rsidP="001F2670">
            <w:pPr>
              <w:rPr>
                <w:rFonts w:ascii="Times New Roman" w:hAnsi="Times New Roman"/>
                <w:sz w:val="20"/>
                <w:szCs w:val="20"/>
              </w:rPr>
            </w:pPr>
          </w:p>
        </w:tc>
        <w:tc>
          <w:tcPr>
            <w:tcW w:w="975" w:type="pct"/>
            <w:gridSpan w:val="2"/>
            <w:hideMark/>
          </w:tcPr>
          <w:p w:rsidR="001F2670" w:rsidRPr="001F2670" w:rsidRDefault="001F2670" w:rsidP="001F2670">
            <w:pPr>
              <w:jc w:val="right"/>
              <w:rPr>
                <w:rFonts w:ascii="Times New Roman" w:hAnsi="Times New Roman"/>
                <w:sz w:val="20"/>
                <w:szCs w:val="20"/>
              </w:rPr>
            </w:pPr>
            <w:r w:rsidRPr="001F2670">
              <w:rPr>
                <w:rFonts w:ascii="Times New Roman" w:hAnsi="Times New Roman"/>
                <w:sz w:val="20"/>
                <w:szCs w:val="20"/>
              </w:rPr>
              <w:t>№</w:t>
            </w:r>
          </w:p>
        </w:tc>
        <w:tc>
          <w:tcPr>
            <w:tcW w:w="870" w:type="pct"/>
            <w:tcBorders>
              <w:top w:val="nil"/>
              <w:left w:val="nil"/>
              <w:bottom w:val="single" w:sz="4" w:space="0" w:color="auto"/>
              <w:right w:val="nil"/>
            </w:tcBorders>
            <w:vAlign w:val="bottom"/>
            <w:hideMark/>
          </w:tcPr>
          <w:p w:rsidR="001F2670" w:rsidRPr="001F2670" w:rsidRDefault="001F2670" w:rsidP="001F2670">
            <w:pPr>
              <w:rPr>
                <w:rFonts w:ascii="Times New Roman" w:hAnsi="Times New Roman"/>
                <w:sz w:val="20"/>
                <w:szCs w:val="20"/>
              </w:rPr>
            </w:pPr>
            <w:r w:rsidRPr="001F2670">
              <w:rPr>
                <w:rFonts w:ascii="Times New Roman" w:hAnsi="Times New Roman"/>
                <w:sz w:val="20"/>
                <w:szCs w:val="20"/>
              </w:rPr>
              <w:t>91</w:t>
            </w:r>
          </w:p>
        </w:tc>
      </w:tr>
      <w:tr w:rsidR="001F2670" w:rsidRPr="001F2670" w:rsidTr="001F2670">
        <w:tc>
          <w:tcPr>
            <w:tcW w:w="945" w:type="pct"/>
            <w:tcBorders>
              <w:top w:val="single" w:sz="4" w:space="0" w:color="auto"/>
              <w:left w:val="nil"/>
              <w:bottom w:val="nil"/>
              <w:right w:val="nil"/>
            </w:tcBorders>
          </w:tcPr>
          <w:p w:rsidR="001F2670" w:rsidRPr="001F2670" w:rsidRDefault="001F2670" w:rsidP="001F2670">
            <w:pPr>
              <w:rPr>
                <w:rFonts w:ascii="Times New Roman" w:hAnsi="Times New Roman"/>
                <w:sz w:val="20"/>
                <w:szCs w:val="20"/>
              </w:rPr>
            </w:pPr>
          </w:p>
        </w:tc>
        <w:tc>
          <w:tcPr>
            <w:tcW w:w="3185" w:type="pct"/>
            <w:gridSpan w:val="4"/>
            <w:hideMark/>
          </w:tcPr>
          <w:p w:rsidR="001F2670" w:rsidRPr="001F2670" w:rsidRDefault="001F2670" w:rsidP="001F2670">
            <w:pPr>
              <w:jc w:val="center"/>
              <w:rPr>
                <w:rFonts w:ascii="Times New Roman" w:hAnsi="Times New Roman"/>
                <w:sz w:val="20"/>
                <w:szCs w:val="20"/>
              </w:rPr>
            </w:pPr>
            <w:r w:rsidRPr="001F2670">
              <w:rPr>
                <w:rFonts w:ascii="Times New Roman" w:hAnsi="Times New Roman"/>
                <w:sz w:val="20"/>
                <w:szCs w:val="20"/>
              </w:rPr>
              <w:t>пгт Тужа</w:t>
            </w:r>
          </w:p>
        </w:tc>
        <w:tc>
          <w:tcPr>
            <w:tcW w:w="870" w:type="pct"/>
          </w:tcPr>
          <w:p w:rsidR="001F2670" w:rsidRPr="001F2670" w:rsidRDefault="001F2670" w:rsidP="001F2670">
            <w:pPr>
              <w:rPr>
                <w:rFonts w:ascii="Times New Roman" w:hAnsi="Times New Roman"/>
                <w:sz w:val="20"/>
                <w:szCs w:val="20"/>
              </w:rPr>
            </w:pPr>
          </w:p>
        </w:tc>
      </w:tr>
      <w:tr w:rsidR="001F2670" w:rsidRPr="00A45D4F" w:rsidTr="001F2670">
        <w:tc>
          <w:tcPr>
            <w:tcW w:w="5000" w:type="pct"/>
            <w:gridSpan w:val="6"/>
            <w:hideMark/>
          </w:tcPr>
          <w:p w:rsidR="001F2670" w:rsidRPr="001F2670" w:rsidRDefault="001F2670" w:rsidP="001F2670">
            <w:pPr>
              <w:ind w:hanging="24"/>
              <w:jc w:val="center"/>
              <w:rPr>
                <w:rFonts w:ascii="Times New Roman" w:hAnsi="Times New Roman"/>
                <w:sz w:val="20"/>
                <w:szCs w:val="20"/>
                <w:lang w:val="ru-RU"/>
              </w:rPr>
            </w:pPr>
            <w:r w:rsidRPr="001F2670">
              <w:rPr>
                <w:rFonts w:ascii="Times New Roman" w:hAnsi="Times New Roman"/>
                <w:b/>
                <w:sz w:val="20"/>
                <w:szCs w:val="20"/>
                <w:lang w:val="ru-RU"/>
              </w:rPr>
              <w:t>О Порядке обеспечения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Тужинского муниципального района</w:t>
            </w:r>
          </w:p>
        </w:tc>
      </w:tr>
      <w:tr w:rsidR="001F2670" w:rsidRPr="00A45D4F" w:rsidTr="001F2670">
        <w:tc>
          <w:tcPr>
            <w:tcW w:w="5000" w:type="pct"/>
            <w:gridSpan w:val="6"/>
            <w:hideMark/>
          </w:tcPr>
          <w:p w:rsidR="001F2670" w:rsidRPr="001F2670" w:rsidRDefault="001F2670" w:rsidP="001F2670">
            <w:pPr>
              <w:ind w:firstLine="709"/>
              <w:jc w:val="both"/>
              <w:rPr>
                <w:rFonts w:ascii="Times New Roman" w:hAnsi="Times New Roman"/>
                <w:sz w:val="20"/>
                <w:szCs w:val="20"/>
                <w:lang w:val="ru-RU"/>
              </w:rPr>
            </w:pPr>
            <w:r w:rsidRPr="001F2670">
              <w:rPr>
                <w:rFonts w:ascii="Times New Roman" w:hAnsi="Times New Roman"/>
                <w:sz w:val="20"/>
                <w:szCs w:val="20"/>
                <w:lang w:val="ru-RU"/>
              </w:rPr>
              <w:t xml:space="preserve">В соответствии с Федеральным </w:t>
            </w:r>
            <w:hyperlink r:id="rId10" w:history="1">
              <w:r w:rsidRPr="001F2670">
                <w:rPr>
                  <w:rStyle w:val="af1"/>
                  <w:rFonts w:ascii="Times New Roman" w:hAnsi="Times New Roman"/>
                  <w:sz w:val="20"/>
                  <w:szCs w:val="20"/>
                  <w:lang w:val="ru-RU"/>
                </w:rPr>
                <w:t>законом</w:t>
              </w:r>
            </w:hyperlink>
            <w:r w:rsidRPr="001F2670">
              <w:rPr>
                <w:rFonts w:ascii="Times New Roman" w:hAnsi="Times New Roman"/>
                <w:sz w:val="20"/>
                <w:szCs w:val="20"/>
                <w:lang w:val="ru-RU"/>
              </w:rPr>
              <w:t xml:space="preserve"> от 12.02.1998 № 28-ФЗ «О гражданской обороне»,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 правительства Кировской области от 31.10.2016 № 24/156 «О порядке обеспечения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w:t>
            </w:r>
            <w:r w:rsidRPr="001F2670">
              <w:rPr>
                <w:rFonts w:ascii="Times New Roman" w:hAnsi="Times New Roman"/>
                <w:sz w:val="20"/>
                <w:szCs w:val="20"/>
                <w:lang w:val="ru-RU"/>
              </w:rPr>
              <w:lastRenderedPageBreak/>
              <w:t>Кировской области» и постановлением администрации Тужинского муниципального района от 05.10.2016 № 305 «О создании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 администрация Тужинского муниципального района ПОСТАНОВЛЯЕТ:</w:t>
            </w:r>
          </w:p>
          <w:p w:rsidR="001F2670" w:rsidRPr="001F2670" w:rsidRDefault="001F2670" w:rsidP="001F2670">
            <w:pPr>
              <w:widowControl w:val="0"/>
              <w:numPr>
                <w:ilvl w:val="0"/>
                <w:numId w:val="8"/>
              </w:numPr>
              <w:shd w:val="clear" w:color="auto" w:fill="FFFFFF"/>
              <w:tabs>
                <w:tab w:val="left" w:pos="1594"/>
              </w:tabs>
              <w:autoSpaceDE w:val="0"/>
              <w:autoSpaceDN w:val="0"/>
              <w:adjustRightInd w:val="0"/>
              <w:ind w:firstLine="720"/>
              <w:jc w:val="both"/>
              <w:rPr>
                <w:rFonts w:ascii="Times New Roman" w:hAnsi="Times New Roman"/>
                <w:color w:val="000000"/>
                <w:spacing w:val="-27"/>
                <w:sz w:val="20"/>
                <w:szCs w:val="20"/>
                <w:lang w:val="ru-RU"/>
              </w:rPr>
            </w:pPr>
            <w:r w:rsidRPr="001F2670">
              <w:rPr>
                <w:rFonts w:ascii="Times New Roman" w:hAnsi="Times New Roman"/>
                <w:color w:val="000000"/>
                <w:sz w:val="20"/>
                <w:szCs w:val="20"/>
                <w:lang w:val="ru-RU"/>
              </w:rPr>
              <w:t xml:space="preserve">Утвердить Порядок </w:t>
            </w:r>
            <w:r w:rsidRPr="001F2670">
              <w:rPr>
                <w:rFonts w:ascii="Times New Roman" w:hAnsi="Times New Roman"/>
                <w:sz w:val="20"/>
                <w:szCs w:val="20"/>
                <w:lang w:val="ru-RU"/>
              </w:rPr>
              <w:t>обеспечения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Тужинского муниципального района (далее – Порядок)</w:t>
            </w:r>
            <w:r w:rsidRPr="001F2670">
              <w:rPr>
                <w:rFonts w:ascii="Times New Roman" w:hAnsi="Times New Roman"/>
                <w:color w:val="000000"/>
                <w:spacing w:val="-5"/>
                <w:sz w:val="20"/>
                <w:szCs w:val="20"/>
                <w:lang w:val="ru-RU"/>
              </w:rPr>
              <w:t xml:space="preserve"> согласно приложению. </w:t>
            </w:r>
          </w:p>
          <w:p w:rsidR="001F2670" w:rsidRPr="001F2670" w:rsidRDefault="001F2670" w:rsidP="001F2670">
            <w:pPr>
              <w:widowControl w:val="0"/>
              <w:numPr>
                <w:ilvl w:val="0"/>
                <w:numId w:val="8"/>
              </w:numPr>
              <w:shd w:val="clear" w:color="auto" w:fill="FFFFFF"/>
              <w:tabs>
                <w:tab w:val="left" w:pos="1594"/>
              </w:tabs>
              <w:autoSpaceDE w:val="0"/>
              <w:autoSpaceDN w:val="0"/>
              <w:adjustRightInd w:val="0"/>
              <w:ind w:firstLine="720"/>
              <w:jc w:val="both"/>
              <w:rPr>
                <w:rFonts w:ascii="Times New Roman" w:hAnsi="Times New Roman"/>
                <w:color w:val="000000"/>
                <w:spacing w:val="-16"/>
                <w:sz w:val="20"/>
                <w:szCs w:val="20"/>
                <w:lang w:val="ru-RU"/>
              </w:rPr>
            </w:pPr>
            <w:r w:rsidRPr="001F2670">
              <w:rPr>
                <w:rFonts w:ascii="Times New Roman" w:hAnsi="Times New Roman"/>
                <w:sz w:val="20"/>
                <w:szCs w:val="20"/>
                <w:lang w:val="ru-RU"/>
              </w:rPr>
              <w:t>Рекомендовать Тужинскому городскому поселению и организациям, находящимся на территории Тужинского муниципального района, независимо от форм собственности, создающим соответствующие запасы материально-технических, продовольственных, медицинских и иных средств  в целях гражданской обороны, в соответствии с возложенными полномочиями определить и утвердить собственными распорядительными документами порядок обеспечения ими населения и сил гражданской обороны</w:t>
            </w:r>
            <w:r w:rsidRPr="001F2670">
              <w:rPr>
                <w:rFonts w:ascii="Times New Roman" w:hAnsi="Times New Roman"/>
                <w:color w:val="000000"/>
                <w:spacing w:val="-5"/>
                <w:sz w:val="20"/>
                <w:szCs w:val="20"/>
                <w:lang w:val="ru-RU"/>
              </w:rPr>
              <w:t xml:space="preserve">. </w:t>
            </w:r>
          </w:p>
          <w:p w:rsidR="001F2670" w:rsidRPr="001F2670" w:rsidRDefault="001F2670" w:rsidP="001F2670">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1F2670">
              <w:rPr>
                <w:rFonts w:ascii="Times New Roman" w:eastAsia="Calibri" w:hAnsi="Times New Roman"/>
                <w:sz w:val="20"/>
                <w:szCs w:val="20"/>
                <w:lang w:val="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1F2670" w:rsidRPr="001F2670" w:rsidRDefault="001F2670" w:rsidP="001F2670">
            <w:pPr>
              <w:widowControl w:val="0"/>
              <w:numPr>
                <w:ilvl w:val="0"/>
                <w:numId w:val="9"/>
              </w:numPr>
              <w:shd w:val="clear" w:color="auto" w:fill="FFFFFF"/>
              <w:tabs>
                <w:tab w:val="left" w:pos="1594"/>
              </w:tabs>
              <w:autoSpaceDE w:val="0"/>
              <w:autoSpaceDN w:val="0"/>
              <w:adjustRightInd w:val="0"/>
              <w:ind w:firstLine="720"/>
              <w:jc w:val="both"/>
              <w:rPr>
                <w:rFonts w:ascii="Times New Roman" w:hAnsi="Times New Roman"/>
                <w:sz w:val="20"/>
                <w:szCs w:val="20"/>
                <w:lang w:val="ru-RU"/>
              </w:rPr>
            </w:pPr>
            <w:r w:rsidRPr="001F2670">
              <w:rPr>
                <w:rFonts w:ascii="Times New Roman" w:hAnsi="Times New Roman"/>
                <w:sz w:val="20"/>
                <w:szCs w:val="20"/>
                <w:lang w:val="ru-RU"/>
              </w:rPr>
              <w:t xml:space="preserve"> </w:t>
            </w:r>
            <w:r w:rsidRPr="001F2670">
              <w:rPr>
                <w:rFonts w:ascii="Times New Roman" w:eastAsia="Calibri" w:hAnsi="Times New Roman"/>
                <w:sz w:val="20"/>
                <w:szCs w:val="20"/>
                <w:lang w:val="ru-RU"/>
              </w:rPr>
              <w:t>Контроль за выполнением настоящего постановления оставляю за собой.</w:t>
            </w:r>
          </w:p>
        </w:tc>
      </w:tr>
      <w:tr w:rsidR="001F2670" w:rsidRPr="00A45D4F" w:rsidTr="001F2670">
        <w:tc>
          <w:tcPr>
            <w:tcW w:w="3838" w:type="pct"/>
            <w:gridSpan w:val="4"/>
            <w:hideMark/>
          </w:tcPr>
          <w:p w:rsidR="001F2670" w:rsidRDefault="001F2670" w:rsidP="001F2670">
            <w:pPr>
              <w:jc w:val="both"/>
              <w:rPr>
                <w:rFonts w:ascii="Times New Roman" w:eastAsia="Calibri" w:hAnsi="Times New Roman"/>
                <w:sz w:val="20"/>
                <w:szCs w:val="20"/>
                <w:lang w:val="ru-RU"/>
              </w:rPr>
            </w:pPr>
          </w:p>
          <w:p w:rsidR="001F2670" w:rsidRDefault="001F2670" w:rsidP="001F2670">
            <w:pPr>
              <w:jc w:val="both"/>
              <w:rPr>
                <w:rFonts w:ascii="Times New Roman" w:eastAsia="Calibri" w:hAnsi="Times New Roman"/>
                <w:sz w:val="20"/>
                <w:szCs w:val="20"/>
                <w:lang w:val="ru-RU"/>
              </w:rPr>
            </w:pPr>
          </w:p>
          <w:p w:rsidR="001F2670" w:rsidRPr="001F2670" w:rsidRDefault="001F2670" w:rsidP="001F2670">
            <w:pPr>
              <w:jc w:val="both"/>
              <w:rPr>
                <w:rFonts w:ascii="Times New Roman" w:eastAsia="Calibri" w:hAnsi="Times New Roman"/>
                <w:sz w:val="20"/>
                <w:szCs w:val="20"/>
                <w:lang w:val="ru-RU"/>
              </w:rPr>
            </w:pPr>
            <w:r w:rsidRPr="001F2670">
              <w:rPr>
                <w:rFonts w:ascii="Times New Roman" w:eastAsia="Calibri" w:hAnsi="Times New Roman"/>
                <w:sz w:val="20"/>
                <w:szCs w:val="20"/>
                <w:lang w:val="ru-RU"/>
              </w:rPr>
              <w:t>И.о. главы Тужинского</w:t>
            </w:r>
          </w:p>
          <w:p w:rsidR="001F2670" w:rsidRPr="001F2670" w:rsidRDefault="001F2670" w:rsidP="001F2670">
            <w:pPr>
              <w:rPr>
                <w:rFonts w:ascii="Times New Roman" w:hAnsi="Times New Roman"/>
                <w:sz w:val="20"/>
                <w:szCs w:val="20"/>
                <w:lang w:val="ru-RU"/>
              </w:rPr>
            </w:pPr>
            <w:r w:rsidRPr="001F2670">
              <w:rPr>
                <w:rFonts w:ascii="Times New Roman" w:eastAsia="Calibri" w:hAnsi="Times New Roman"/>
                <w:sz w:val="20"/>
                <w:szCs w:val="20"/>
                <w:lang w:val="ru-RU"/>
              </w:rPr>
              <w:t>муниципального района</w:t>
            </w:r>
            <w:r w:rsidRPr="001F2670">
              <w:rPr>
                <w:rFonts w:ascii="Times New Roman" w:hAnsi="Times New Roman"/>
                <w:sz w:val="20"/>
                <w:szCs w:val="20"/>
                <w:lang w:val="ru-RU"/>
              </w:rPr>
              <w:t xml:space="preserve">     Л.В. Бледных</w:t>
            </w:r>
          </w:p>
        </w:tc>
        <w:tc>
          <w:tcPr>
            <w:tcW w:w="1162" w:type="pct"/>
            <w:gridSpan w:val="2"/>
            <w:vAlign w:val="bottom"/>
          </w:tcPr>
          <w:p w:rsidR="001F2670" w:rsidRPr="001F2670" w:rsidRDefault="001F2670" w:rsidP="001F2670">
            <w:pPr>
              <w:rPr>
                <w:rFonts w:ascii="Times New Roman" w:hAnsi="Times New Roman"/>
                <w:sz w:val="20"/>
                <w:szCs w:val="20"/>
                <w:lang w:val="ru-RU"/>
              </w:rPr>
            </w:pPr>
          </w:p>
        </w:tc>
      </w:tr>
    </w:tbl>
    <w:tbl>
      <w:tblPr>
        <w:tblW w:w="4906" w:type="pct"/>
        <w:jc w:val="right"/>
        <w:tblBorders>
          <w:insideH w:val="single" w:sz="4" w:space="0" w:color="auto"/>
        </w:tblBorders>
        <w:tblLook w:val="04A0"/>
      </w:tblPr>
      <w:tblGrid>
        <w:gridCol w:w="4697"/>
        <w:gridCol w:w="4694"/>
      </w:tblGrid>
      <w:tr w:rsidR="001F2670" w:rsidRPr="001F2670" w:rsidTr="001F2670">
        <w:trPr>
          <w:trHeight w:val="272"/>
          <w:jc w:val="right"/>
        </w:trPr>
        <w:tc>
          <w:tcPr>
            <w:tcW w:w="2501" w:type="pct"/>
          </w:tcPr>
          <w:p w:rsidR="001F2670" w:rsidRDefault="001F2670">
            <w:pPr>
              <w:spacing w:after="0" w:line="240" w:lineRule="auto"/>
              <w:jc w:val="right"/>
              <w:rPr>
                <w:rFonts w:ascii="Times New Roman" w:eastAsia="Calibri" w:hAnsi="Times New Roman"/>
                <w:color w:val="000000"/>
                <w:sz w:val="20"/>
                <w:szCs w:val="20"/>
                <w:lang w:val="ru-RU"/>
              </w:rPr>
            </w:pPr>
          </w:p>
          <w:p w:rsidR="001F2670" w:rsidRPr="001F2670" w:rsidRDefault="001F2670">
            <w:pPr>
              <w:spacing w:after="0" w:line="240" w:lineRule="auto"/>
              <w:jc w:val="right"/>
              <w:rPr>
                <w:rFonts w:ascii="Times New Roman" w:eastAsia="Calibri" w:hAnsi="Times New Roman"/>
                <w:color w:val="000000"/>
                <w:sz w:val="20"/>
                <w:szCs w:val="20"/>
                <w:lang w:val="ru-RU"/>
              </w:rPr>
            </w:pPr>
          </w:p>
        </w:tc>
        <w:tc>
          <w:tcPr>
            <w:tcW w:w="2499" w:type="pct"/>
            <w:hideMark/>
          </w:tcPr>
          <w:p w:rsidR="001F2670" w:rsidRDefault="001F2670" w:rsidP="003F34A7">
            <w:pPr>
              <w:spacing w:after="0" w:line="240" w:lineRule="auto"/>
              <w:jc w:val="right"/>
              <w:rPr>
                <w:rFonts w:ascii="Times New Roman" w:eastAsia="Calibri" w:hAnsi="Times New Roman"/>
                <w:color w:val="000000"/>
                <w:sz w:val="20"/>
                <w:szCs w:val="20"/>
                <w:lang w:val="ru-RU"/>
              </w:rPr>
            </w:pPr>
          </w:p>
          <w:p w:rsidR="001F2670" w:rsidRPr="001F2670" w:rsidRDefault="001F2670" w:rsidP="003F34A7">
            <w:pPr>
              <w:spacing w:after="0" w:line="240" w:lineRule="auto"/>
              <w:jc w:val="right"/>
              <w:rPr>
                <w:rFonts w:ascii="Times New Roman" w:eastAsia="Calibri" w:hAnsi="Times New Roman"/>
                <w:color w:val="000000"/>
                <w:sz w:val="20"/>
                <w:szCs w:val="20"/>
                <w:lang w:val="ru-RU"/>
              </w:rPr>
            </w:pPr>
            <w:r w:rsidRPr="001F2670">
              <w:rPr>
                <w:rFonts w:ascii="Times New Roman" w:eastAsia="Calibri" w:hAnsi="Times New Roman"/>
                <w:color w:val="000000"/>
                <w:sz w:val="20"/>
                <w:szCs w:val="20"/>
                <w:lang w:val="ru-RU"/>
              </w:rPr>
              <w:t>Приложение</w:t>
            </w:r>
          </w:p>
          <w:p w:rsidR="001F2670" w:rsidRPr="001F2670" w:rsidRDefault="001F2670" w:rsidP="003F34A7">
            <w:pPr>
              <w:spacing w:after="0" w:line="240" w:lineRule="auto"/>
              <w:jc w:val="right"/>
              <w:rPr>
                <w:rFonts w:ascii="Times New Roman" w:eastAsiaTheme="minorHAnsi" w:hAnsi="Times New Roman"/>
                <w:color w:val="000000"/>
                <w:sz w:val="20"/>
                <w:szCs w:val="20"/>
                <w:lang w:val="ru-RU"/>
              </w:rPr>
            </w:pPr>
            <w:r w:rsidRPr="001F2670">
              <w:rPr>
                <w:rFonts w:ascii="Times New Roman" w:hAnsi="Times New Roman"/>
                <w:color w:val="000000"/>
                <w:sz w:val="20"/>
                <w:szCs w:val="20"/>
                <w:lang w:val="ru-RU"/>
              </w:rPr>
              <w:t>УТВЕРЖДЕН</w:t>
            </w:r>
          </w:p>
          <w:p w:rsidR="001F2670" w:rsidRPr="001F2670" w:rsidRDefault="001F2670" w:rsidP="003F34A7">
            <w:pPr>
              <w:spacing w:after="0" w:line="240" w:lineRule="auto"/>
              <w:jc w:val="right"/>
              <w:rPr>
                <w:rFonts w:ascii="Times New Roman" w:eastAsia="Calibri" w:hAnsi="Times New Roman"/>
                <w:color w:val="000000"/>
                <w:sz w:val="20"/>
                <w:szCs w:val="20"/>
                <w:lang w:val="ru-RU"/>
              </w:rPr>
            </w:pPr>
            <w:r w:rsidRPr="001F2670">
              <w:rPr>
                <w:rFonts w:ascii="Times New Roman" w:hAnsi="Times New Roman"/>
                <w:color w:val="000000"/>
                <w:sz w:val="20"/>
                <w:szCs w:val="20"/>
                <w:lang w:val="ru-RU"/>
              </w:rPr>
              <w:t>постановлением</w:t>
            </w:r>
            <w:r w:rsidRPr="001F2670">
              <w:rPr>
                <w:rFonts w:ascii="Times New Roman" w:eastAsia="Calibri" w:hAnsi="Times New Roman"/>
                <w:color w:val="000000"/>
                <w:sz w:val="20"/>
                <w:szCs w:val="20"/>
                <w:lang w:val="ru-RU"/>
              </w:rPr>
              <w:t xml:space="preserve"> администрации Тужинского муниципального района</w:t>
            </w:r>
          </w:p>
          <w:p w:rsidR="001F2670" w:rsidRPr="001F2670" w:rsidRDefault="001F2670" w:rsidP="003F34A7">
            <w:pPr>
              <w:spacing w:after="0" w:line="240" w:lineRule="auto"/>
              <w:jc w:val="right"/>
              <w:rPr>
                <w:rFonts w:ascii="Times New Roman" w:eastAsia="Calibri" w:hAnsi="Times New Roman"/>
                <w:color w:val="000000"/>
                <w:sz w:val="20"/>
                <w:szCs w:val="20"/>
              </w:rPr>
            </w:pPr>
            <w:r w:rsidRPr="001F2670">
              <w:rPr>
                <w:rFonts w:ascii="Times New Roman" w:eastAsia="Calibri" w:hAnsi="Times New Roman"/>
                <w:color w:val="000000"/>
                <w:sz w:val="20"/>
                <w:szCs w:val="20"/>
              </w:rPr>
              <w:t>от 11.04.2017 № 91</w:t>
            </w:r>
          </w:p>
        </w:tc>
      </w:tr>
    </w:tbl>
    <w:p w:rsidR="001F2670" w:rsidRDefault="001F2670" w:rsidP="001F2670">
      <w:pPr>
        <w:pStyle w:val="ab"/>
        <w:ind w:firstLine="0"/>
        <w:jc w:val="center"/>
        <w:rPr>
          <w:rFonts w:ascii="Times New Roman" w:hAnsi="Times New Roman" w:cs="Times New Roman"/>
          <w:color w:val="000000" w:themeColor="text1"/>
          <w:sz w:val="20"/>
          <w:szCs w:val="20"/>
          <w:lang w:val="ru-RU"/>
        </w:rPr>
      </w:pPr>
    </w:p>
    <w:p w:rsidR="001F2670" w:rsidRPr="001F2670" w:rsidRDefault="00B92D17" w:rsidP="001F2670">
      <w:pPr>
        <w:pStyle w:val="ab"/>
        <w:ind w:firstLine="0"/>
        <w:jc w:val="center"/>
        <w:rPr>
          <w:rFonts w:ascii="Times New Roman" w:hAnsi="Times New Roman" w:cs="Times New Roman"/>
          <w:b/>
          <w:color w:val="000000" w:themeColor="text1"/>
          <w:sz w:val="20"/>
          <w:szCs w:val="20"/>
          <w:lang w:eastAsia="ru-RU"/>
        </w:rPr>
      </w:pPr>
      <w:hyperlink r:id="rId11" w:history="1">
        <w:r w:rsidR="001F2670" w:rsidRPr="001F2670">
          <w:rPr>
            <w:rStyle w:val="af1"/>
            <w:rFonts w:ascii="Times New Roman" w:hAnsi="Times New Roman" w:cs="Times New Roman"/>
            <w:b/>
            <w:color w:val="000000" w:themeColor="text1"/>
            <w:sz w:val="20"/>
            <w:szCs w:val="20"/>
          </w:rPr>
          <w:t>ПОРЯДОК</w:t>
        </w:r>
      </w:hyperlink>
    </w:p>
    <w:p w:rsidR="001F2670" w:rsidRPr="001F2670" w:rsidRDefault="001F2670" w:rsidP="001F2670">
      <w:pPr>
        <w:pStyle w:val="ab"/>
        <w:ind w:firstLine="0"/>
        <w:jc w:val="center"/>
        <w:rPr>
          <w:rFonts w:ascii="Times New Roman" w:hAnsi="Times New Roman" w:cs="Times New Roman"/>
          <w:b/>
          <w:color w:val="000000" w:themeColor="text1"/>
          <w:sz w:val="20"/>
          <w:szCs w:val="20"/>
          <w:lang w:val="ru-RU"/>
        </w:rPr>
      </w:pPr>
      <w:r w:rsidRPr="001F2670">
        <w:rPr>
          <w:rFonts w:ascii="Times New Roman" w:hAnsi="Times New Roman" w:cs="Times New Roman"/>
          <w:b/>
          <w:color w:val="000000" w:themeColor="text1"/>
          <w:sz w:val="20"/>
          <w:szCs w:val="20"/>
          <w:lang w:val="ru-RU"/>
        </w:rPr>
        <w:t>обеспечения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Тужинского муниципального района</w:t>
      </w:r>
    </w:p>
    <w:p w:rsidR="001F2670" w:rsidRPr="001F2670" w:rsidRDefault="001F2670" w:rsidP="001F2670">
      <w:pPr>
        <w:spacing w:after="0" w:line="240" w:lineRule="auto"/>
        <w:ind w:firstLine="709"/>
        <w:jc w:val="both"/>
        <w:rPr>
          <w:rFonts w:ascii="Times New Roman" w:hAnsi="Times New Roman"/>
          <w:color w:val="000000" w:themeColor="text1"/>
          <w:sz w:val="20"/>
          <w:szCs w:val="20"/>
          <w:lang w:val="ru-RU" w:eastAsia="ru-RU"/>
        </w:rPr>
      </w:pPr>
      <w:r w:rsidRPr="001F2670">
        <w:rPr>
          <w:rFonts w:ascii="Times New Roman" w:hAnsi="Times New Roman"/>
          <w:color w:val="000000" w:themeColor="text1"/>
          <w:sz w:val="20"/>
          <w:szCs w:val="20"/>
          <w:lang w:val="ru-RU" w:eastAsia="ru-RU"/>
        </w:rPr>
        <w:t xml:space="preserve">1. Настоящий Порядок разработан в соответствии с Федеральным </w:t>
      </w:r>
      <w:hyperlink r:id="rId12" w:history="1">
        <w:r w:rsidRPr="001F2670">
          <w:rPr>
            <w:rStyle w:val="af1"/>
            <w:rFonts w:ascii="Times New Roman" w:hAnsi="Times New Roman"/>
            <w:color w:val="000000" w:themeColor="text1"/>
            <w:sz w:val="20"/>
            <w:szCs w:val="20"/>
            <w:lang w:val="ru-RU" w:eastAsia="ru-RU"/>
          </w:rPr>
          <w:t>законом</w:t>
        </w:r>
      </w:hyperlink>
      <w:r w:rsidRPr="001F2670">
        <w:rPr>
          <w:rFonts w:ascii="Times New Roman" w:hAnsi="Times New Roman"/>
          <w:color w:val="000000" w:themeColor="text1"/>
          <w:sz w:val="20"/>
          <w:szCs w:val="20"/>
          <w:lang w:val="ru-RU" w:eastAsia="ru-RU"/>
        </w:rPr>
        <w:t xml:space="preserve"> от 12.02.1998 № 28-ФЗ «О гражданской обороне», </w:t>
      </w:r>
      <w:hyperlink r:id="rId13" w:history="1">
        <w:r w:rsidRPr="001F2670">
          <w:rPr>
            <w:rStyle w:val="af1"/>
            <w:rFonts w:ascii="Times New Roman" w:hAnsi="Times New Roman"/>
            <w:color w:val="000000" w:themeColor="text1"/>
            <w:sz w:val="20"/>
            <w:szCs w:val="20"/>
            <w:lang w:val="ru-RU" w:eastAsia="ru-RU"/>
          </w:rPr>
          <w:t>постановлением</w:t>
        </w:r>
      </w:hyperlink>
      <w:r w:rsidRPr="001F2670">
        <w:rPr>
          <w:rFonts w:ascii="Times New Roman" w:hAnsi="Times New Roman"/>
          <w:color w:val="000000" w:themeColor="text1"/>
          <w:sz w:val="20"/>
          <w:szCs w:val="20"/>
          <w:lang w:val="ru-RU" w:eastAsia="ru-RU"/>
        </w:rPr>
        <w:t xml:space="preserve">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hyperlink r:id="rId14" w:history="1">
        <w:r w:rsidRPr="001F2670">
          <w:rPr>
            <w:rStyle w:val="af1"/>
            <w:rFonts w:ascii="Times New Roman" w:hAnsi="Times New Roman"/>
            <w:color w:val="000000" w:themeColor="text1"/>
            <w:sz w:val="20"/>
            <w:szCs w:val="20"/>
            <w:lang w:val="ru-RU" w:eastAsia="ru-RU"/>
          </w:rPr>
          <w:t>приказом</w:t>
        </w:r>
      </w:hyperlink>
      <w:r w:rsidRPr="001F2670">
        <w:rPr>
          <w:rFonts w:ascii="Times New Roman" w:hAnsi="Times New Roman"/>
          <w:color w:val="000000" w:themeColor="text1"/>
          <w:sz w:val="20"/>
          <w:szCs w:val="20"/>
          <w:lang w:val="ru-RU"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01.10.2014 № 543 «Об утверждении Положения об организации обеспечения населения средствами индивидуальной защиты», постановлением Правительства Кировской области от 21.09.2011 № 121/464 «Об организации и порядке накопления, хранения, освежения и использования средств индивидуальной защиты», распоряжением Правительства Кировской области от 15.10.2012 № 324 «О передаче средств индивидуальной защиты органам исполнительной власти Кировской области, муниципальным районам и городским округам Кировской области», </w:t>
      </w:r>
      <w:r w:rsidRPr="001F2670">
        <w:rPr>
          <w:rFonts w:ascii="Times New Roman" w:hAnsi="Times New Roman"/>
          <w:color w:val="000000" w:themeColor="text1"/>
          <w:sz w:val="20"/>
          <w:szCs w:val="20"/>
          <w:lang w:val="ru-RU"/>
        </w:rPr>
        <w:t>постановлением администрации Тужинского муниципального района от 05.10.2016 № 305 «О создании районного резерва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w:t>
      </w:r>
      <w:r w:rsidRPr="001F2670">
        <w:rPr>
          <w:rFonts w:ascii="Times New Roman" w:hAnsi="Times New Roman"/>
          <w:color w:val="000000" w:themeColor="text1"/>
          <w:sz w:val="20"/>
          <w:szCs w:val="20"/>
          <w:lang w:val="ru-RU" w:eastAsia="ru-RU"/>
        </w:rPr>
        <w:t xml:space="preserve"> и определяет порядок обеспечения населения и сил гражданской обороны материально-техническими, продовольственными, медицинскими и иными средствами, создаваемыми в целях гражданской обороны на территории Тужинского муниципального района.</w:t>
      </w:r>
    </w:p>
    <w:p w:rsidR="001F2670" w:rsidRPr="001F2670" w:rsidRDefault="001F2670" w:rsidP="001F2670">
      <w:pPr>
        <w:pStyle w:val="ConsPlusNormal"/>
        <w:ind w:firstLine="709"/>
        <w:jc w:val="both"/>
        <w:rPr>
          <w:rFonts w:ascii="Times New Roman" w:hAnsi="Times New Roman" w:cs="Times New Roman"/>
          <w:color w:val="000000" w:themeColor="text1"/>
        </w:rPr>
      </w:pPr>
      <w:r w:rsidRPr="001F2670">
        <w:rPr>
          <w:rFonts w:ascii="Times New Roman" w:hAnsi="Times New Roman" w:cs="Times New Roman"/>
          <w:color w:val="000000" w:themeColor="text1"/>
        </w:rPr>
        <w:t>2. Обеспечение населения и сил гражданской обороны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 материальных и культурных ценностей на территории Тужинского муниципального района от опасностей, возникающих при военных конфликтах или вследствие этих конфликтов, а также для защиты населения при возникновении чрезвычайных ситуаций природного и техногенного характера.</w:t>
      </w:r>
    </w:p>
    <w:p w:rsidR="001F2670" w:rsidRPr="001F2670" w:rsidRDefault="001F2670" w:rsidP="001F2670">
      <w:pPr>
        <w:pStyle w:val="ConsPlusNormal"/>
        <w:ind w:firstLine="709"/>
        <w:jc w:val="both"/>
        <w:rPr>
          <w:rFonts w:ascii="Times New Roman" w:hAnsi="Times New Roman" w:cs="Times New Roman"/>
          <w:color w:val="000000" w:themeColor="text1"/>
        </w:rPr>
      </w:pPr>
      <w:r w:rsidRPr="001F2670">
        <w:rPr>
          <w:rFonts w:ascii="Times New Roman" w:hAnsi="Times New Roman" w:cs="Times New Roman"/>
          <w:color w:val="000000" w:themeColor="text1"/>
        </w:rPr>
        <w:t>3. Для обеспечения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Тужинского муниципального района используются:</w:t>
      </w:r>
    </w:p>
    <w:p w:rsidR="001F2670" w:rsidRPr="001F2670" w:rsidRDefault="001F2670" w:rsidP="001F2670">
      <w:pPr>
        <w:pStyle w:val="ConsPlusNormal"/>
        <w:ind w:firstLine="709"/>
        <w:jc w:val="both"/>
        <w:rPr>
          <w:rFonts w:ascii="Times New Roman" w:hAnsi="Times New Roman" w:cs="Times New Roman"/>
          <w:color w:val="000000" w:themeColor="text1"/>
        </w:rPr>
      </w:pPr>
      <w:r w:rsidRPr="001F2670">
        <w:rPr>
          <w:rFonts w:ascii="Times New Roman" w:hAnsi="Times New Roman" w:cs="Times New Roman"/>
          <w:color w:val="000000" w:themeColor="text1"/>
        </w:rPr>
        <w:t>резервы материальных ресурсов для ликвидации чрезвычайных ситуаций природного и техногенного характера, предотвращения и ликвидации аварийных ситуаций на объектах жизнеобеспечения и обеспечения мероприятий гражданской обороны, создаваемые в Тужинском муниципальном районе на местном и объектовом уровнях;</w:t>
      </w:r>
    </w:p>
    <w:p w:rsidR="001F2670" w:rsidRPr="001F2670" w:rsidRDefault="001F2670" w:rsidP="001F2670">
      <w:pPr>
        <w:pStyle w:val="ConsPlusNormal"/>
        <w:ind w:firstLine="709"/>
        <w:jc w:val="both"/>
        <w:rPr>
          <w:rFonts w:ascii="Times New Roman" w:hAnsi="Times New Roman" w:cs="Times New Roman"/>
          <w:color w:val="000000" w:themeColor="text1"/>
        </w:rPr>
      </w:pPr>
      <w:r w:rsidRPr="001F2670">
        <w:rPr>
          <w:rFonts w:ascii="Times New Roman" w:hAnsi="Times New Roman" w:cs="Times New Roman"/>
          <w:color w:val="000000" w:themeColor="text1"/>
        </w:rPr>
        <w:lastRenderedPageBreak/>
        <w:t>материально-технические средства аварийно-спасательных формирований, нештатных формирований по обеспечению выполнения мероприятий по гражданской обороне и спасательных служб, находящиеся на их оснащении.</w:t>
      </w:r>
    </w:p>
    <w:p w:rsidR="001F2670" w:rsidRPr="001F2670" w:rsidRDefault="001F2670" w:rsidP="001F2670">
      <w:pPr>
        <w:pStyle w:val="ConsPlusNormal"/>
        <w:ind w:firstLine="709"/>
        <w:jc w:val="both"/>
        <w:rPr>
          <w:rFonts w:ascii="Times New Roman" w:hAnsi="Times New Roman" w:cs="Times New Roman"/>
          <w:color w:val="000000" w:themeColor="text1"/>
          <w:highlight w:val="yellow"/>
        </w:rPr>
      </w:pPr>
      <w:r w:rsidRPr="001F2670">
        <w:rPr>
          <w:rFonts w:ascii="Times New Roman" w:hAnsi="Times New Roman" w:cs="Times New Roman"/>
          <w:color w:val="000000" w:themeColor="text1"/>
        </w:rPr>
        <w:t>4. Обеспечение сил гражданской обороны материально-техническими, продовольственными, медицинскими и иными средствами осуществляется создающими их органами местного самоуправления в Тужинском муниципальном районе и организациями исходя из норм оснащения аварийно-спасательных формирований, нештатных формирований по обеспечению выполнения мероприятий по гражданской обороне и спасательных служб и потребности обеспечения их действий.</w:t>
      </w:r>
    </w:p>
    <w:p w:rsidR="001F2670" w:rsidRPr="001F2670" w:rsidRDefault="001F2670" w:rsidP="001F2670">
      <w:pPr>
        <w:spacing w:after="0" w:line="240" w:lineRule="auto"/>
        <w:ind w:firstLine="709"/>
        <w:jc w:val="both"/>
        <w:rPr>
          <w:rFonts w:ascii="Times New Roman" w:hAnsi="Times New Roman"/>
          <w:color w:val="000000" w:themeColor="text1"/>
          <w:sz w:val="20"/>
          <w:szCs w:val="20"/>
          <w:lang w:val="ru-RU"/>
        </w:rPr>
      </w:pPr>
      <w:r w:rsidRPr="001F2670">
        <w:rPr>
          <w:rFonts w:ascii="Times New Roman" w:hAnsi="Times New Roman"/>
          <w:color w:val="000000" w:themeColor="text1"/>
          <w:sz w:val="20"/>
          <w:szCs w:val="20"/>
          <w:lang w:val="ru-RU"/>
        </w:rPr>
        <w:t xml:space="preserve">5. Обеспечение населения средствами индивидуальной защиты в целях гражданской обороны на территории Тужинского муниципального района осуществляется в соответствии с </w:t>
      </w:r>
      <w:hyperlink r:id="rId15" w:history="1">
        <w:r w:rsidRPr="001F2670">
          <w:rPr>
            <w:rStyle w:val="af1"/>
            <w:rFonts w:ascii="Times New Roman" w:hAnsi="Times New Roman"/>
            <w:color w:val="000000" w:themeColor="text1"/>
            <w:sz w:val="20"/>
            <w:szCs w:val="20"/>
            <w:lang w:val="ru-RU"/>
          </w:rPr>
          <w:t>Положением</w:t>
        </w:r>
      </w:hyperlink>
      <w:r w:rsidRPr="001F2670">
        <w:rPr>
          <w:rFonts w:ascii="Times New Roman" w:hAnsi="Times New Roman"/>
          <w:color w:val="000000" w:themeColor="text1"/>
          <w:sz w:val="20"/>
          <w:szCs w:val="20"/>
          <w:lang w:val="ru-RU"/>
        </w:rPr>
        <w:t xml:space="preserve"> об организации обеспечения населения средствами индивидуальной защиты,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01.10.2014 № 543, постановлением Правительства Кировской области от 21.09.2011 № 121/464 «Об организации и порядке накопления, хранения, освежения и использования средств индивидуальной защиты» и распоряжениям Правительства Кировской области от 15.10.2012 № 324 «О передаче средств индивидуальной защиты органам исполнительной власти Кировской области, муниципальным районам и городским округам Кировской области».</w:t>
      </w:r>
    </w:p>
    <w:p w:rsidR="001F2670" w:rsidRPr="001F2670" w:rsidRDefault="001F2670" w:rsidP="001F2670">
      <w:pPr>
        <w:pStyle w:val="ConsPlusNormal"/>
        <w:ind w:firstLine="709"/>
        <w:jc w:val="both"/>
        <w:rPr>
          <w:rFonts w:ascii="Times New Roman" w:hAnsi="Times New Roman" w:cs="Times New Roman"/>
          <w:color w:val="000000" w:themeColor="text1"/>
        </w:rPr>
      </w:pPr>
      <w:r w:rsidRPr="001F2670">
        <w:rPr>
          <w:rFonts w:ascii="Times New Roman" w:hAnsi="Times New Roman" w:cs="Times New Roman"/>
          <w:color w:val="000000" w:themeColor="text1"/>
        </w:rPr>
        <w:t>6. Обеспечение населения продовольствием и предметами первой необходимости в целях решения задачи, связанной с первоочередным обеспечением населения, пострадавшего при военных конфликтах или вследствие этих конфликтов (а так же в мирное время при возникновении чрезвычайных ситуаций), осуществляется органами местного самоуправления в Тужинском муниципальном районе исходя, в мирное время из норм физиологической потребности в пищевых веществах и энергии, а в условиях военного конфликта из нормированных норм довольствия для различных групп населения, потребности в одежде и предметах первой необходимости.</w:t>
      </w:r>
    </w:p>
    <w:p w:rsidR="001F2670" w:rsidRPr="001F2670" w:rsidRDefault="001F2670" w:rsidP="001F2670">
      <w:pPr>
        <w:pStyle w:val="ConsPlusNormal"/>
        <w:ind w:firstLine="709"/>
        <w:jc w:val="both"/>
        <w:rPr>
          <w:rFonts w:ascii="Times New Roman" w:hAnsi="Times New Roman" w:cs="Times New Roman"/>
          <w:color w:val="000000" w:themeColor="text1"/>
        </w:rPr>
      </w:pPr>
      <w:r w:rsidRPr="001F2670">
        <w:rPr>
          <w:rFonts w:ascii="Times New Roman" w:hAnsi="Times New Roman" w:cs="Times New Roman"/>
          <w:color w:val="000000" w:themeColor="text1"/>
        </w:rPr>
        <w:t>7. Финансирование расходов по обеспечению населения и сил гражданской обороны материально-техническими, продовольственными, медицинскими и иными средствами в целях гражданской обороны на территории Тужинского муниципального района осуществляется в соответствие с действующим законодательством.</w:t>
      </w:r>
    </w:p>
    <w:p w:rsidR="001F2670" w:rsidRPr="00C7173C" w:rsidRDefault="001F2670" w:rsidP="001F2670">
      <w:pPr>
        <w:autoSpaceDE w:val="0"/>
        <w:autoSpaceDN w:val="0"/>
        <w:adjustRightInd w:val="0"/>
        <w:spacing w:after="0" w:line="240" w:lineRule="auto"/>
        <w:jc w:val="center"/>
        <w:rPr>
          <w:rFonts w:ascii="Times New Roman" w:hAnsi="Times New Roman"/>
          <w:color w:val="000000" w:themeColor="text1"/>
          <w:sz w:val="20"/>
          <w:szCs w:val="20"/>
          <w:lang w:val="ru-RU"/>
        </w:rPr>
      </w:pPr>
    </w:p>
    <w:p w:rsidR="00B44946" w:rsidRPr="001F2670" w:rsidRDefault="00B44946" w:rsidP="001F2670">
      <w:pPr>
        <w:tabs>
          <w:tab w:val="left" w:pos="4333"/>
        </w:tabs>
        <w:spacing w:after="0" w:line="240" w:lineRule="auto"/>
        <w:jc w:val="both"/>
        <w:rPr>
          <w:rFonts w:ascii="Times New Roman" w:hAnsi="Times New Roman"/>
          <w:color w:val="000000" w:themeColor="text1"/>
          <w:sz w:val="20"/>
          <w:szCs w:val="20"/>
          <w:lang w:val="ru-RU"/>
        </w:rPr>
      </w:pPr>
    </w:p>
    <w:p w:rsidR="00B44946" w:rsidRPr="001F2670" w:rsidRDefault="00B44946" w:rsidP="001F2670">
      <w:pPr>
        <w:spacing w:after="0" w:line="240" w:lineRule="auto"/>
        <w:ind w:firstLine="709"/>
        <w:jc w:val="both"/>
        <w:rPr>
          <w:rFonts w:ascii="Times New Roman" w:hAnsi="Times New Roman"/>
          <w:color w:val="000000" w:themeColor="text1"/>
          <w:sz w:val="20"/>
          <w:szCs w:val="20"/>
          <w:lang w:val="ru-RU"/>
        </w:rPr>
      </w:pPr>
    </w:p>
    <w:p w:rsidR="00B44946" w:rsidRPr="00B44946" w:rsidRDefault="00B44946" w:rsidP="00B44946">
      <w:pPr>
        <w:spacing w:after="0" w:line="240" w:lineRule="auto"/>
        <w:ind w:firstLine="709"/>
        <w:jc w:val="both"/>
        <w:rPr>
          <w:rFonts w:ascii="Times New Roman" w:hAnsi="Times New Roman"/>
          <w:sz w:val="20"/>
          <w:szCs w:val="20"/>
          <w:lang w:val="ru-RU"/>
        </w:rPr>
      </w:pPr>
      <w:r w:rsidRPr="00B44946">
        <w:rPr>
          <w:rFonts w:ascii="Times New Roman" w:hAnsi="Times New Roman"/>
          <w:sz w:val="20"/>
          <w:szCs w:val="20"/>
          <w:lang w:val="ru-RU"/>
        </w:rPr>
        <w:t xml:space="preserve">                                        </w:t>
      </w:r>
    </w:p>
    <w:tbl>
      <w:tblPr>
        <w:tblStyle w:val="af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613"/>
        <w:gridCol w:w="1334"/>
        <w:gridCol w:w="1307"/>
        <w:gridCol w:w="415"/>
        <w:gridCol w:w="1809"/>
      </w:tblGrid>
      <w:tr w:rsidR="001F2670" w:rsidRPr="00A45D4F" w:rsidTr="001F2670">
        <w:tc>
          <w:tcPr>
            <w:tcW w:w="5000" w:type="pct"/>
            <w:gridSpan w:val="6"/>
            <w:hideMark/>
          </w:tcPr>
          <w:p w:rsidR="001F2670" w:rsidRDefault="001F2670" w:rsidP="001F2670">
            <w:pPr>
              <w:jc w:val="center"/>
              <w:rPr>
                <w:rFonts w:ascii="Times New Roman" w:hAnsi="Times New Roman"/>
                <w:b/>
                <w:sz w:val="20"/>
                <w:szCs w:val="20"/>
                <w:lang w:val="ru-RU"/>
              </w:rPr>
            </w:pPr>
            <w:r w:rsidRPr="001F2670">
              <w:rPr>
                <w:rFonts w:ascii="Times New Roman" w:hAnsi="Times New Roman"/>
                <w:b/>
                <w:sz w:val="20"/>
                <w:szCs w:val="20"/>
                <w:lang w:val="ru-RU"/>
              </w:rPr>
              <w:t xml:space="preserve">АДМИНИСТРАЦИЯ ТУЖИНСКОГО МУНИЦИПАЛЬНОГО РАЙОНА </w:t>
            </w:r>
          </w:p>
          <w:p w:rsidR="001F2670" w:rsidRDefault="001F2670" w:rsidP="001F2670">
            <w:pPr>
              <w:jc w:val="center"/>
              <w:rPr>
                <w:rFonts w:ascii="Times New Roman" w:hAnsi="Times New Roman"/>
                <w:b/>
                <w:sz w:val="20"/>
                <w:szCs w:val="20"/>
                <w:lang w:val="ru-RU"/>
              </w:rPr>
            </w:pPr>
            <w:r w:rsidRPr="001F2670">
              <w:rPr>
                <w:rFonts w:ascii="Times New Roman" w:hAnsi="Times New Roman"/>
                <w:b/>
                <w:sz w:val="20"/>
                <w:szCs w:val="20"/>
                <w:lang w:val="ru-RU"/>
              </w:rPr>
              <w:t>КИРОВСКОЙ ОБЛАСТИ</w:t>
            </w:r>
          </w:p>
          <w:p w:rsidR="001F2670" w:rsidRPr="001F2670" w:rsidRDefault="001F2670" w:rsidP="001F2670">
            <w:pPr>
              <w:jc w:val="center"/>
              <w:rPr>
                <w:rFonts w:ascii="Times New Roman" w:hAnsi="Times New Roman"/>
                <w:sz w:val="20"/>
                <w:szCs w:val="20"/>
                <w:lang w:val="ru-RU"/>
              </w:rPr>
            </w:pPr>
          </w:p>
        </w:tc>
      </w:tr>
      <w:tr w:rsidR="001F2670" w:rsidRPr="001F2670" w:rsidTr="001F2670">
        <w:tc>
          <w:tcPr>
            <w:tcW w:w="5000" w:type="pct"/>
            <w:gridSpan w:val="6"/>
            <w:hideMark/>
          </w:tcPr>
          <w:p w:rsidR="001F2670" w:rsidRPr="001F2670" w:rsidRDefault="001F2670" w:rsidP="001F2670">
            <w:pPr>
              <w:jc w:val="center"/>
              <w:rPr>
                <w:rFonts w:ascii="Times New Roman" w:hAnsi="Times New Roman"/>
                <w:sz w:val="20"/>
                <w:szCs w:val="20"/>
              </w:rPr>
            </w:pPr>
            <w:r w:rsidRPr="001F2670">
              <w:rPr>
                <w:rFonts w:ascii="Times New Roman" w:hAnsi="Times New Roman"/>
                <w:b/>
                <w:sz w:val="20"/>
                <w:szCs w:val="20"/>
              </w:rPr>
              <w:t>ПОСТАНОВЛЕНИЕ</w:t>
            </w:r>
          </w:p>
        </w:tc>
      </w:tr>
      <w:tr w:rsidR="001F2670" w:rsidRPr="001F2670" w:rsidTr="001F2670">
        <w:tc>
          <w:tcPr>
            <w:tcW w:w="1093" w:type="pct"/>
            <w:tcBorders>
              <w:top w:val="nil"/>
              <w:left w:val="nil"/>
              <w:bottom w:val="single" w:sz="4" w:space="0" w:color="auto"/>
              <w:right w:val="nil"/>
            </w:tcBorders>
          </w:tcPr>
          <w:p w:rsidR="001F2670" w:rsidRPr="001F2670" w:rsidRDefault="001F2670" w:rsidP="001F2670">
            <w:pPr>
              <w:jc w:val="center"/>
              <w:rPr>
                <w:rFonts w:ascii="Times New Roman" w:hAnsi="Times New Roman"/>
                <w:sz w:val="20"/>
                <w:szCs w:val="20"/>
              </w:rPr>
            </w:pPr>
            <w:r w:rsidRPr="001F2670">
              <w:rPr>
                <w:rFonts w:ascii="Times New Roman" w:hAnsi="Times New Roman"/>
                <w:sz w:val="20"/>
                <w:szCs w:val="20"/>
              </w:rPr>
              <w:t>11.04.2017</w:t>
            </w:r>
          </w:p>
        </w:tc>
        <w:tc>
          <w:tcPr>
            <w:tcW w:w="1365" w:type="pct"/>
          </w:tcPr>
          <w:p w:rsidR="001F2670" w:rsidRPr="001F2670" w:rsidRDefault="001F2670" w:rsidP="001F2670">
            <w:pPr>
              <w:rPr>
                <w:rFonts w:ascii="Times New Roman" w:hAnsi="Times New Roman"/>
                <w:sz w:val="20"/>
                <w:szCs w:val="20"/>
              </w:rPr>
            </w:pPr>
          </w:p>
        </w:tc>
        <w:tc>
          <w:tcPr>
            <w:tcW w:w="697" w:type="pct"/>
          </w:tcPr>
          <w:p w:rsidR="001F2670" w:rsidRPr="001F2670" w:rsidRDefault="001F2670" w:rsidP="001F2670">
            <w:pPr>
              <w:rPr>
                <w:rFonts w:ascii="Times New Roman" w:hAnsi="Times New Roman"/>
                <w:sz w:val="20"/>
                <w:szCs w:val="20"/>
              </w:rPr>
            </w:pPr>
          </w:p>
        </w:tc>
        <w:tc>
          <w:tcPr>
            <w:tcW w:w="900" w:type="pct"/>
            <w:gridSpan w:val="2"/>
            <w:hideMark/>
          </w:tcPr>
          <w:p w:rsidR="001F2670" w:rsidRPr="001F2670" w:rsidRDefault="001F2670" w:rsidP="001F2670">
            <w:pPr>
              <w:jc w:val="right"/>
              <w:rPr>
                <w:rFonts w:ascii="Times New Roman" w:hAnsi="Times New Roman"/>
                <w:sz w:val="20"/>
                <w:szCs w:val="20"/>
              </w:rPr>
            </w:pPr>
            <w:r w:rsidRPr="001F2670">
              <w:rPr>
                <w:rFonts w:ascii="Times New Roman" w:hAnsi="Times New Roman"/>
                <w:sz w:val="20"/>
                <w:szCs w:val="20"/>
              </w:rPr>
              <w:t>№</w:t>
            </w:r>
          </w:p>
        </w:tc>
        <w:tc>
          <w:tcPr>
            <w:tcW w:w="945" w:type="pct"/>
            <w:tcBorders>
              <w:top w:val="nil"/>
              <w:left w:val="nil"/>
              <w:bottom w:val="single" w:sz="4" w:space="0" w:color="auto"/>
              <w:right w:val="nil"/>
            </w:tcBorders>
            <w:vAlign w:val="bottom"/>
          </w:tcPr>
          <w:p w:rsidR="001F2670" w:rsidRPr="001F2670" w:rsidRDefault="001F2670" w:rsidP="001F2670">
            <w:pPr>
              <w:rPr>
                <w:rFonts w:ascii="Times New Roman" w:hAnsi="Times New Roman"/>
                <w:sz w:val="20"/>
                <w:szCs w:val="20"/>
              </w:rPr>
            </w:pPr>
            <w:r w:rsidRPr="001F2670">
              <w:rPr>
                <w:rFonts w:ascii="Times New Roman" w:hAnsi="Times New Roman"/>
                <w:sz w:val="20"/>
                <w:szCs w:val="20"/>
              </w:rPr>
              <w:t>92</w:t>
            </w:r>
          </w:p>
        </w:tc>
      </w:tr>
      <w:tr w:rsidR="001F2670" w:rsidRPr="001F2670" w:rsidTr="001F2670">
        <w:tc>
          <w:tcPr>
            <w:tcW w:w="1093" w:type="pct"/>
            <w:tcBorders>
              <w:top w:val="single" w:sz="4" w:space="0" w:color="auto"/>
              <w:left w:val="nil"/>
              <w:bottom w:val="nil"/>
              <w:right w:val="nil"/>
            </w:tcBorders>
          </w:tcPr>
          <w:p w:rsidR="001F2670" w:rsidRPr="001F2670" w:rsidRDefault="001F2670" w:rsidP="001F2670">
            <w:pPr>
              <w:rPr>
                <w:rFonts w:ascii="Times New Roman" w:hAnsi="Times New Roman"/>
                <w:sz w:val="20"/>
                <w:szCs w:val="20"/>
              </w:rPr>
            </w:pPr>
          </w:p>
        </w:tc>
        <w:tc>
          <w:tcPr>
            <w:tcW w:w="2962" w:type="pct"/>
            <w:gridSpan w:val="4"/>
          </w:tcPr>
          <w:p w:rsidR="001F2670" w:rsidRPr="001F2670" w:rsidRDefault="001F2670" w:rsidP="001F2670">
            <w:pPr>
              <w:jc w:val="center"/>
              <w:rPr>
                <w:rFonts w:ascii="Times New Roman" w:hAnsi="Times New Roman"/>
                <w:sz w:val="20"/>
                <w:szCs w:val="20"/>
              </w:rPr>
            </w:pPr>
            <w:r w:rsidRPr="001F2670">
              <w:rPr>
                <w:rFonts w:ascii="Times New Roman" w:hAnsi="Times New Roman"/>
                <w:sz w:val="20"/>
                <w:szCs w:val="20"/>
              </w:rPr>
              <w:t>пгт Тужа</w:t>
            </w:r>
          </w:p>
        </w:tc>
        <w:tc>
          <w:tcPr>
            <w:tcW w:w="945" w:type="pct"/>
          </w:tcPr>
          <w:p w:rsidR="001F2670" w:rsidRPr="001F2670" w:rsidRDefault="001F2670" w:rsidP="001F2670">
            <w:pPr>
              <w:rPr>
                <w:rFonts w:ascii="Times New Roman" w:hAnsi="Times New Roman"/>
                <w:sz w:val="20"/>
                <w:szCs w:val="20"/>
              </w:rPr>
            </w:pPr>
          </w:p>
        </w:tc>
      </w:tr>
      <w:tr w:rsidR="001F2670" w:rsidRPr="00A45D4F" w:rsidTr="001F2670">
        <w:tc>
          <w:tcPr>
            <w:tcW w:w="5000" w:type="pct"/>
            <w:gridSpan w:val="6"/>
            <w:hideMark/>
          </w:tcPr>
          <w:p w:rsidR="001F2670" w:rsidRPr="001F2670" w:rsidRDefault="001F2670" w:rsidP="001F2670">
            <w:pPr>
              <w:ind w:hanging="24"/>
              <w:jc w:val="center"/>
              <w:rPr>
                <w:rFonts w:ascii="Times New Roman" w:hAnsi="Times New Roman"/>
                <w:sz w:val="20"/>
                <w:szCs w:val="20"/>
                <w:lang w:val="ru-RU"/>
              </w:rPr>
            </w:pPr>
            <w:r w:rsidRPr="001F2670">
              <w:rPr>
                <w:rFonts w:ascii="Times New Roman" w:hAnsi="Times New Roman"/>
                <w:b/>
                <w:sz w:val="20"/>
                <w:szCs w:val="20"/>
                <w:lang w:val="ru-RU"/>
              </w:rPr>
              <w:t>Об обеспечении пожарной безопасности объектов и населенных пунктов в весенне-летний пожароопасный период 2017 года</w:t>
            </w:r>
          </w:p>
        </w:tc>
      </w:tr>
      <w:tr w:rsidR="001F2670" w:rsidRPr="00A45D4F" w:rsidTr="001F2670">
        <w:tc>
          <w:tcPr>
            <w:tcW w:w="5000" w:type="pct"/>
            <w:gridSpan w:val="6"/>
            <w:hideMark/>
          </w:tcPr>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В соответствии с Федеральным законом от 21.12.1994 № 69-ФЗ «О пожарной безопасности», Федеральным законом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в целях предупреждения пожаров и обеспечения безопасности людей в весенне-летний пожароопасный период 2017 года в Тужинском районе администрация Тужинского муниципального района ПОСТАНОВЛЯЕТ:</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 Рекомендовать органам местного самоуправления муниципальных образований Тужинского муниципального района, руководителям организаций, расположенных на территории Тужинского муниципального района, в рамках своих полномочий:</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1.1. Руководствуясь требованиями статей 19,25,37 Федерального закона от 21.12.1994 № 69-ФЗ «О пожарной безопасности», статьи 63 Федерального закона от 22.07.2008 № 123-ФЗ «Технический регламент о требованиях пожарной безопасности», правилам противопожарного режима в Российской Федерации, утвержденными постановлением Правительства Российской Федерации от 25.04.2012 № 390 «О противопожарном режиме», разработать  планы противопожарных мероприятий по подготовке объектов жилищного фонда, населенных пунктов и объектов экономики  к эксплуатации в весенне-летний пожароопасный период 2017 года.</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1.2. Организовать выполнение первичных мер пожарной безопасности, определенные статьей 63 Федерального закона от 22.07.2008 № 123-ФЗ «Технический регламент о требованиях пожарной безопасности», обратив особое внимание на деятельность по разработке и включению мероприятий по обеспечению пожарной безопасности муниципальных образований в планы и программы развития территории, разработке (корректировке) и организации выполнения муниципальных целевых программ по </w:t>
            </w:r>
            <w:r w:rsidRPr="001F2670">
              <w:rPr>
                <w:rFonts w:ascii="Times New Roman" w:eastAsia="Calibri" w:hAnsi="Times New Roman"/>
                <w:sz w:val="20"/>
                <w:szCs w:val="20"/>
                <w:lang w:val="ru-RU"/>
              </w:rPr>
              <w:lastRenderedPageBreak/>
              <w:t>вопросам обеспечения пожарной безопасности, социальному и экономическому стимулированию участия граждан в добровольной пожарной охране, созданию и обеспечению деятельности муниципальной пожарной охраны, по обеспечению населенных пунктов водоисточниками для целей наружного пожаротушения, водоподающей техникой, беспрепятственного проезда пожарной техники к месту пожара, связью и оповещением населения, по организации обучения населения мерам пожарной безопасности и проведению противопожарной пропаганды в области пожарной безопасности.</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1.3. Принять нормативные правовые акты по обеспечению первичных мер пожарной безопасности в границах муниципального образования и определению форм участия граждан в обеспечении первичных мер пожарной безопасности, в том числе в деятельности добровольной пожарной охраны, а также по оказанию поддержки общественным объединениям пожарной охраны (в том числе по предоставлению социальных гарантий добровольным пожарным).</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1.4. Организовать на территориях муниципальных образований противопожарную пропаганду и обучение населения мерам пожарной безопасности с проведением сходов (встреч) с населением по разъяснению мер пожарной безопасности.</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1.5. </w:t>
            </w:r>
            <w:r w:rsidRPr="001F2670">
              <w:rPr>
                <w:rFonts w:ascii="Times New Roman" w:hAnsi="Times New Roman"/>
                <w:sz w:val="20"/>
                <w:szCs w:val="20"/>
                <w:lang w:val="ru-RU"/>
              </w:rPr>
              <w:t>В период со дня схода снежного покрова до установления устойчивой дождливой осенней погоды или образования снежного</w:t>
            </w:r>
            <w:r w:rsidRPr="001F2670">
              <w:rPr>
                <w:rFonts w:ascii="Times New Roman" w:eastAsia="Calibri" w:hAnsi="Times New Roman"/>
                <w:sz w:val="20"/>
                <w:szCs w:val="20"/>
                <w:lang w:val="ru-RU"/>
              </w:rPr>
              <w:t xml:space="preserve"> покрова выжигание сухой травянистой растительности в населенных пунктах, землях сельскохозяйственного назначения, землях запаса и на территориях объектов, а также сжигание порубочных остатков и проведение огневых работ в лесах осуществлять только при соблюдении требований постановлений Правительства Российской Федерации от 25.04.2012 № 390 «О противопожарном режиме», от 30.06.2007 № 417 «Об утверждении Правил пожарной безопасности в лесах», приказа МЧС России от 26.01.2016 № 26 «Об утверждении Порядка использования открытого огня и разведения костров на землях сельскохозяйственного назначения и землях запаса» и методических рекомендаций по проведению выжигания сухой травянистой растительности, утвержденных МЧС России 23.01.2017 № 2-4-87-1-19 и согласованных с Министерством природных ресурсов и экологии Российской Федерации от 26.12.2013 № 04-16-36/26487, Министерством регионального развития Российской Федерации от 26.11.2013 № 13455-ЛС/04/ГС, Министерством сельского хозяйства Российской Федерации от 16.10.2013 № ПС-19-23/11652.</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1.6. В срок до 01.05.2017 организовать и провести проверку технического состояния противопожарного водоснабжения на территориях населенных пунктов и организаций, принять меры по организации своевременного ремонта и обслуживания оборудования водозаборов, артезианских скважин, неисправных пожарных гидрантов, водонапорных башен, очистке водоемов, приспособленных для целей пожаротушения, обеспечению подъездов к ним и оборудованию их площадками (пирсами) для установки пожарной техники.</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1.7. Проанализировать состояние готовности муниципальной и добровольной пожарной охраны и провести до 01.05.2017 смотры всей пожарной и водоподающей техники, принять меры по приведению пожарной техники, приспособленной (переоборудованной) для целей пожаротушения, в исправное состояние, обеспечению ее горюче-смазочными материалами и огнетушащими веществами, организации при ней круглосуточного дежурства водителей и добровольных пожарных, закрепить за каждой пожарной мотопомпой мотористов и определить порядок доставки мотопомп к месту пожара.</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1.8.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1.9.  В срок до 15.05.2017 организовать  и провести  комплексные проверки соответствия территорий  населенных  пунктов  требованиям пожарной  безопасности,  обратив внимание  на очистку территорий  от сухой растительности и  свалок горючего мусора,  наличие и приспособленность водоисточников для целей пожаротушения, подъездов, проездов, возможность использования имеющейся водовозной и землеройной техники.</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1.10. Принять меры по выполнению противопожарных мероприятий, указанных в предписаниях государственного пожарного надзора, в том числе на объектах социальной сферы с круглосуточным пребыванием людей, жизнеобеспечения, обратив внимание на содержание территории, состояние путей эвакуации, электрооборудования, наличие и исправность первичных средств пожаротушения, систем автоматической противопожарной защиты.</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1.11. Организовать работу по принятию, корректировке, реализации муниципальных программ по обеспечению пожарной безопасности муниципальных образований и жилищного фонда, участию в муниципальных и региональных адресных программах по проведению капитального ремонта в рамках реализации на территории Тужинского муниципального района Кировской области Федерального закона от 21.07.2007 № 185-ФЗ «О Фонде содействия реформированию жилищно-коммунального хозяйства».</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1.12. Организовать работу по оказанию помощи гражданам пожилого возраста, инвалидам, многодетным и малообеспеченным семьям, имеющих детей, в ремонте печей, газового оборудования и электропроводки, эксплуатирующихся с нарушением требований пожарной безопасности.</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1.13. Активизировать работу профилактических групп, созданных в поселениях, по обследованию частных жилых домовладений, мест проживания многодетных семей, одиноких и престарелых граждан, а </w:t>
            </w:r>
            <w:r w:rsidRPr="001F2670">
              <w:rPr>
                <w:rFonts w:ascii="Times New Roman" w:eastAsia="Calibri" w:hAnsi="Times New Roman"/>
                <w:sz w:val="20"/>
                <w:szCs w:val="20"/>
                <w:lang w:val="ru-RU"/>
              </w:rPr>
              <w:lastRenderedPageBreak/>
              <w:t>также социально неблагополучных слоев населения и лиц, ведущих аморальный образ жизни.</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hAnsi="Times New Roman"/>
                <w:sz w:val="20"/>
                <w:szCs w:val="20"/>
                <w:lang w:val="ru-RU"/>
              </w:rPr>
              <w:t>2. Рекомендовать главам муниципальных образований Тужинского района в срок до 01.05.2017 организовать и провести комплексные проверки соответствия территорий населенных пунктов требованиям пожарной безопасности и готовности муниципальных образований к пожароопасному сезону 2017 года.</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3. Рекомендовать отделению надзорной деятельности и профилактической работы Арбажского и Тужинского районов:</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3.1. Осуществлять контроль за выполнением противопожарных мероприятий на объектах и в населенных пунктах, оказывать методическую помощь органам местного самоуправления Тужинского муниципального района и организациям, расположенных на территории Тужинского муниципального района, в реализации настоящего постановления.</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3.2. При необходимости выходить с предложением о заслушивании глав муниципальных образований Тужинского муниципального района по результатам выполнения настоящего постановления на комиссию по предупреждению и ликвидации чрезвычайных ситуаций и обеспечению пожарной безопасности Тужинского муниципального района.</w:t>
            </w:r>
          </w:p>
          <w:p w:rsidR="001F2670" w:rsidRPr="001F2670" w:rsidRDefault="001F2670" w:rsidP="001F2670">
            <w:pPr>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4. Главам муниципальных образований Тужинского муниципального района довести данное постановление до учреждений, организаций и </w:t>
            </w:r>
            <w:r w:rsidRPr="001F2670">
              <w:rPr>
                <w:rFonts w:ascii="Times New Roman" w:hAnsi="Times New Roman"/>
                <w:sz w:val="20"/>
                <w:szCs w:val="20"/>
                <w:lang w:val="ru-RU"/>
              </w:rPr>
              <w:t>иных юридических лиц независимо от их организационно-правовых форм и форм собственности</w:t>
            </w:r>
            <w:r w:rsidRPr="001F2670">
              <w:rPr>
                <w:rFonts w:ascii="Times New Roman" w:eastAsia="Calibri" w:hAnsi="Times New Roman"/>
                <w:sz w:val="20"/>
                <w:szCs w:val="20"/>
                <w:lang w:val="ru-RU"/>
              </w:rPr>
              <w:t>, расположенных на территории поселений.</w:t>
            </w:r>
          </w:p>
          <w:p w:rsidR="001F2670" w:rsidRPr="001F2670" w:rsidRDefault="001F2670" w:rsidP="001F2670">
            <w:pPr>
              <w:ind w:firstLine="720"/>
              <w:jc w:val="both"/>
              <w:rPr>
                <w:rFonts w:ascii="Times New Roman" w:eastAsia="Calibri" w:hAnsi="Times New Roman"/>
                <w:sz w:val="20"/>
                <w:szCs w:val="20"/>
                <w:lang w:val="ru-RU"/>
              </w:rPr>
            </w:pPr>
            <w:r w:rsidRPr="001F2670">
              <w:rPr>
                <w:rFonts w:ascii="Times New Roman" w:eastAsia="Calibri" w:hAnsi="Times New Roman"/>
                <w:sz w:val="20"/>
                <w:szCs w:val="20"/>
                <w:lang w:val="ru-RU"/>
              </w:rPr>
              <w:t>5. Признать утратившим силу постановление администрации Тужинского муниципального района от 14.03.2016 № 70 «Об обеспечении пожарной безопасности объектов  и населенных пунктов в весенне-летний пожароопасный период 2016 года».</w:t>
            </w:r>
          </w:p>
          <w:p w:rsidR="001F2670" w:rsidRPr="001F2670" w:rsidRDefault="001F2670" w:rsidP="001F2670">
            <w:pPr>
              <w:ind w:firstLine="720"/>
              <w:jc w:val="both"/>
              <w:rPr>
                <w:rFonts w:ascii="Times New Roman" w:eastAsia="Calibri" w:hAnsi="Times New Roman"/>
                <w:sz w:val="20"/>
                <w:szCs w:val="20"/>
                <w:lang w:val="ru-RU"/>
              </w:rPr>
            </w:pPr>
            <w:r w:rsidRPr="001F2670">
              <w:rPr>
                <w:rFonts w:ascii="Times New Roman" w:eastAsia="Calibri" w:hAnsi="Times New Roman"/>
                <w:sz w:val="20"/>
                <w:szCs w:val="20"/>
                <w:lang w:val="ru-RU"/>
              </w:rPr>
              <w:t>6.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1F2670" w:rsidRPr="001F2670" w:rsidRDefault="001F2670" w:rsidP="001F2670">
            <w:pPr>
              <w:ind w:firstLine="720"/>
              <w:jc w:val="both"/>
              <w:rPr>
                <w:rFonts w:ascii="Times New Roman" w:hAnsi="Times New Roman"/>
                <w:sz w:val="20"/>
                <w:szCs w:val="20"/>
                <w:lang w:val="ru-RU"/>
              </w:rPr>
            </w:pPr>
            <w:r w:rsidRPr="001F2670">
              <w:rPr>
                <w:rFonts w:ascii="Times New Roman" w:eastAsia="Calibri" w:hAnsi="Times New Roman"/>
                <w:sz w:val="20"/>
                <w:szCs w:val="20"/>
                <w:lang w:val="ru-RU"/>
              </w:rPr>
              <w:t>7. Контроль за выполнением настоящего постановления возложить на п</w:t>
            </w:r>
            <w:r w:rsidRPr="001F2670">
              <w:rPr>
                <w:rFonts w:ascii="Times New Roman" w:hAnsi="Times New Roman"/>
                <w:sz w:val="20"/>
                <w:szCs w:val="20"/>
                <w:lang w:val="ru-RU"/>
              </w:rPr>
              <w:t>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tc>
      </w:tr>
      <w:tr w:rsidR="001F2670" w:rsidRPr="00A45D4F" w:rsidTr="001F2670">
        <w:tc>
          <w:tcPr>
            <w:tcW w:w="3838" w:type="pct"/>
            <w:gridSpan w:val="4"/>
            <w:tcBorders>
              <w:top w:val="nil"/>
              <w:left w:val="nil"/>
              <w:right w:val="nil"/>
            </w:tcBorders>
          </w:tcPr>
          <w:p w:rsidR="001F2670" w:rsidRDefault="001F2670" w:rsidP="001F2670">
            <w:pPr>
              <w:jc w:val="both"/>
              <w:rPr>
                <w:rFonts w:ascii="Times New Roman" w:eastAsia="Calibri" w:hAnsi="Times New Roman"/>
                <w:sz w:val="20"/>
                <w:szCs w:val="20"/>
                <w:lang w:val="ru-RU"/>
              </w:rPr>
            </w:pPr>
          </w:p>
          <w:p w:rsidR="001F2670" w:rsidRDefault="001F2670" w:rsidP="001F2670">
            <w:pPr>
              <w:jc w:val="both"/>
              <w:rPr>
                <w:rFonts w:ascii="Times New Roman" w:eastAsia="Calibri" w:hAnsi="Times New Roman"/>
                <w:sz w:val="20"/>
                <w:szCs w:val="20"/>
                <w:lang w:val="ru-RU"/>
              </w:rPr>
            </w:pPr>
          </w:p>
          <w:p w:rsidR="001F2670" w:rsidRPr="001F2670" w:rsidRDefault="001F2670" w:rsidP="001F2670">
            <w:pPr>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И.о. главы Тужинского </w:t>
            </w:r>
          </w:p>
          <w:p w:rsidR="001F2670" w:rsidRPr="001F2670" w:rsidRDefault="001F2670" w:rsidP="001F2670">
            <w:pPr>
              <w:jc w:val="both"/>
              <w:rPr>
                <w:rFonts w:ascii="Times New Roman" w:hAnsi="Times New Roman"/>
                <w:sz w:val="20"/>
                <w:szCs w:val="20"/>
                <w:lang w:val="ru-RU"/>
              </w:rPr>
            </w:pPr>
            <w:r w:rsidRPr="001F2670">
              <w:rPr>
                <w:rFonts w:ascii="Times New Roman" w:eastAsia="Calibri" w:hAnsi="Times New Roman"/>
                <w:sz w:val="20"/>
                <w:szCs w:val="20"/>
                <w:lang w:val="ru-RU"/>
              </w:rPr>
              <w:t>муниципального района</w:t>
            </w:r>
            <w:r w:rsidRPr="001F2670">
              <w:rPr>
                <w:rFonts w:ascii="Times New Roman" w:hAnsi="Times New Roman"/>
                <w:sz w:val="20"/>
                <w:szCs w:val="20"/>
                <w:lang w:val="ru-RU"/>
              </w:rPr>
              <w:t xml:space="preserve">     Л.В. Бледных</w:t>
            </w:r>
          </w:p>
        </w:tc>
        <w:tc>
          <w:tcPr>
            <w:tcW w:w="1162" w:type="pct"/>
            <w:gridSpan w:val="2"/>
            <w:tcBorders>
              <w:top w:val="nil"/>
              <w:left w:val="nil"/>
              <w:right w:val="nil"/>
            </w:tcBorders>
          </w:tcPr>
          <w:p w:rsidR="001F2670" w:rsidRPr="001F2670" w:rsidRDefault="001F2670" w:rsidP="001F2670">
            <w:pPr>
              <w:rPr>
                <w:rFonts w:ascii="Times New Roman" w:hAnsi="Times New Roman"/>
                <w:sz w:val="20"/>
                <w:szCs w:val="20"/>
                <w:lang w:val="ru-RU"/>
              </w:rPr>
            </w:pPr>
          </w:p>
          <w:p w:rsidR="001F2670" w:rsidRPr="001F2670" w:rsidRDefault="001F2670" w:rsidP="001F2670">
            <w:pPr>
              <w:rPr>
                <w:rFonts w:ascii="Times New Roman" w:hAnsi="Times New Roman"/>
                <w:sz w:val="20"/>
                <w:szCs w:val="20"/>
                <w:lang w:val="ru-RU"/>
              </w:rPr>
            </w:pPr>
          </w:p>
        </w:tc>
      </w:tr>
    </w:tbl>
    <w:p w:rsidR="001F2670" w:rsidRDefault="001F2670" w:rsidP="001F2670">
      <w:pPr>
        <w:spacing w:after="0" w:line="240" w:lineRule="auto"/>
        <w:jc w:val="center"/>
        <w:rPr>
          <w:rFonts w:ascii="Times New Roman" w:hAnsi="Times New Roman"/>
          <w:b/>
          <w:sz w:val="20"/>
          <w:szCs w:val="20"/>
          <w:lang w:val="ru-RU"/>
        </w:rPr>
      </w:pPr>
    </w:p>
    <w:p w:rsidR="001F2670" w:rsidRDefault="001F2670" w:rsidP="001F2670">
      <w:pPr>
        <w:spacing w:after="0" w:line="240" w:lineRule="auto"/>
        <w:jc w:val="center"/>
        <w:rPr>
          <w:rFonts w:ascii="Times New Roman" w:hAnsi="Times New Roman"/>
          <w:b/>
          <w:sz w:val="20"/>
          <w:szCs w:val="20"/>
          <w:lang w:val="ru-RU"/>
        </w:rPr>
      </w:pPr>
    </w:p>
    <w:p w:rsidR="00C7173C" w:rsidRPr="00262C5B" w:rsidRDefault="00C7173C" w:rsidP="00C7173C">
      <w:pPr>
        <w:autoSpaceDE w:val="0"/>
        <w:spacing w:after="0" w:line="240" w:lineRule="auto"/>
        <w:ind w:right="-82"/>
        <w:jc w:val="center"/>
        <w:rPr>
          <w:rFonts w:ascii="Times New Roman" w:hAnsi="Times New Roman"/>
          <w:b/>
          <w:sz w:val="20"/>
          <w:szCs w:val="20"/>
          <w:lang w:val="ru-RU"/>
        </w:rPr>
      </w:pPr>
      <w:r w:rsidRPr="00262C5B">
        <w:rPr>
          <w:rFonts w:ascii="Times New Roman" w:hAnsi="Times New Roman"/>
          <w:b/>
          <w:sz w:val="20"/>
          <w:szCs w:val="20"/>
          <w:lang w:val="ru-RU"/>
        </w:rPr>
        <w:t>АДМИНИСТРАЦИЯ ТУЖИНСКОГО МУНИЦИПАЛЬНОГО РАЙОНА</w:t>
      </w:r>
    </w:p>
    <w:p w:rsidR="00C7173C" w:rsidRPr="00262C5B" w:rsidRDefault="00C7173C" w:rsidP="00C7173C">
      <w:pPr>
        <w:autoSpaceDE w:val="0"/>
        <w:spacing w:after="0" w:line="240" w:lineRule="auto"/>
        <w:jc w:val="center"/>
        <w:rPr>
          <w:rFonts w:ascii="Times New Roman" w:hAnsi="Times New Roman"/>
          <w:b/>
          <w:sz w:val="20"/>
          <w:szCs w:val="20"/>
          <w:lang w:val="ru-RU"/>
        </w:rPr>
      </w:pPr>
      <w:r w:rsidRPr="00262C5B">
        <w:rPr>
          <w:rFonts w:ascii="Times New Roman" w:hAnsi="Times New Roman"/>
          <w:b/>
          <w:sz w:val="20"/>
          <w:szCs w:val="20"/>
          <w:lang w:val="ru-RU"/>
        </w:rPr>
        <w:t>КИРОВСКОЙ ОБЛАСТИ</w:t>
      </w:r>
    </w:p>
    <w:p w:rsidR="00C7173C" w:rsidRPr="00C7173C" w:rsidRDefault="00C7173C" w:rsidP="00C7173C">
      <w:pPr>
        <w:pStyle w:val="ConsPlusTitle"/>
        <w:jc w:val="center"/>
        <w:rPr>
          <w:rFonts w:ascii="Times New Roman" w:hAnsi="Times New Roman" w:cs="Times New Roman"/>
        </w:rPr>
      </w:pPr>
      <w:r w:rsidRPr="00C7173C">
        <w:rPr>
          <w:rFonts w:ascii="Times New Roman" w:hAnsi="Times New Roman" w:cs="Times New Roman"/>
        </w:rPr>
        <w:t>ПОСТАНОВЛЕНИЕ</w:t>
      </w:r>
    </w:p>
    <w:tbl>
      <w:tblPr>
        <w:tblW w:w="0" w:type="auto"/>
        <w:tblLayout w:type="fixed"/>
        <w:tblLook w:val="0000"/>
      </w:tblPr>
      <w:tblGrid>
        <w:gridCol w:w="1894"/>
        <w:gridCol w:w="2732"/>
        <w:gridCol w:w="3343"/>
        <w:gridCol w:w="1787"/>
      </w:tblGrid>
      <w:tr w:rsidR="00C7173C" w:rsidRPr="00C7173C" w:rsidTr="00262C5B">
        <w:tc>
          <w:tcPr>
            <w:tcW w:w="1894" w:type="dxa"/>
            <w:tcBorders>
              <w:bottom w:val="single" w:sz="4" w:space="0" w:color="000000"/>
            </w:tcBorders>
          </w:tcPr>
          <w:p w:rsidR="00C7173C" w:rsidRPr="00C7173C" w:rsidRDefault="00C7173C" w:rsidP="00C7173C">
            <w:pPr>
              <w:autoSpaceDE w:val="0"/>
              <w:snapToGrid w:val="0"/>
              <w:spacing w:after="0" w:line="240" w:lineRule="auto"/>
              <w:jc w:val="center"/>
              <w:rPr>
                <w:rFonts w:ascii="Times New Roman" w:hAnsi="Times New Roman"/>
                <w:sz w:val="20"/>
                <w:szCs w:val="20"/>
              </w:rPr>
            </w:pPr>
            <w:r w:rsidRPr="00C7173C">
              <w:rPr>
                <w:rFonts w:ascii="Times New Roman" w:hAnsi="Times New Roman"/>
                <w:sz w:val="20"/>
                <w:szCs w:val="20"/>
              </w:rPr>
              <w:t>11.04.2017</w:t>
            </w:r>
          </w:p>
        </w:tc>
        <w:tc>
          <w:tcPr>
            <w:tcW w:w="2732" w:type="dxa"/>
          </w:tcPr>
          <w:p w:rsidR="00C7173C" w:rsidRPr="00C7173C" w:rsidRDefault="00C7173C" w:rsidP="00C7173C">
            <w:pPr>
              <w:autoSpaceDE w:val="0"/>
              <w:snapToGrid w:val="0"/>
              <w:spacing w:after="0" w:line="240" w:lineRule="auto"/>
              <w:jc w:val="center"/>
              <w:rPr>
                <w:rFonts w:ascii="Times New Roman" w:hAnsi="Times New Roman"/>
                <w:sz w:val="20"/>
                <w:szCs w:val="20"/>
              </w:rPr>
            </w:pPr>
          </w:p>
        </w:tc>
        <w:tc>
          <w:tcPr>
            <w:tcW w:w="3343" w:type="dxa"/>
          </w:tcPr>
          <w:p w:rsidR="00C7173C" w:rsidRPr="00C7173C" w:rsidRDefault="00C7173C" w:rsidP="00C7173C">
            <w:pPr>
              <w:autoSpaceDE w:val="0"/>
              <w:snapToGrid w:val="0"/>
              <w:spacing w:after="0" w:line="240" w:lineRule="auto"/>
              <w:jc w:val="right"/>
              <w:rPr>
                <w:rFonts w:ascii="Times New Roman" w:hAnsi="Times New Roman"/>
                <w:sz w:val="20"/>
                <w:szCs w:val="20"/>
              </w:rPr>
            </w:pPr>
            <w:r w:rsidRPr="00C7173C">
              <w:rPr>
                <w:rFonts w:ascii="Times New Roman" w:hAnsi="Times New Roman"/>
                <w:sz w:val="20"/>
                <w:szCs w:val="20"/>
              </w:rPr>
              <w:t>№</w:t>
            </w:r>
          </w:p>
        </w:tc>
        <w:tc>
          <w:tcPr>
            <w:tcW w:w="1787" w:type="dxa"/>
            <w:tcBorders>
              <w:bottom w:val="single" w:sz="4" w:space="0" w:color="000000"/>
            </w:tcBorders>
          </w:tcPr>
          <w:p w:rsidR="00C7173C" w:rsidRPr="00C7173C" w:rsidRDefault="00C7173C" w:rsidP="00C7173C">
            <w:pPr>
              <w:autoSpaceDE w:val="0"/>
              <w:snapToGrid w:val="0"/>
              <w:spacing w:after="0" w:line="240" w:lineRule="auto"/>
              <w:jc w:val="center"/>
              <w:rPr>
                <w:rFonts w:ascii="Times New Roman" w:hAnsi="Times New Roman"/>
                <w:sz w:val="20"/>
                <w:szCs w:val="20"/>
              </w:rPr>
            </w:pPr>
            <w:r w:rsidRPr="00C7173C">
              <w:rPr>
                <w:rFonts w:ascii="Times New Roman" w:hAnsi="Times New Roman"/>
                <w:sz w:val="20"/>
                <w:szCs w:val="20"/>
              </w:rPr>
              <w:t>94</w:t>
            </w:r>
          </w:p>
        </w:tc>
      </w:tr>
      <w:tr w:rsidR="00C7173C" w:rsidRPr="00C7173C" w:rsidTr="00262C5B">
        <w:tc>
          <w:tcPr>
            <w:tcW w:w="9756" w:type="dxa"/>
            <w:gridSpan w:val="4"/>
          </w:tcPr>
          <w:p w:rsidR="00C7173C" w:rsidRPr="00C7173C" w:rsidRDefault="00C7173C" w:rsidP="00C7173C">
            <w:pPr>
              <w:autoSpaceDE w:val="0"/>
              <w:snapToGrid w:val="0"/>
              <w:spacing w:after="0" w:line="240" w:lineRule="auto"/>
              <w:jc w:val="center"/>
              <w:rPr>
                <w:rFonts w:ascii="Times New Roman" w:hAnsi="Times New Roman"/>
                <w:color w:val="000000"/>
                <w:sz w:val="20"/>
                <w:szCs w:val="20"/>
              </w:rPr>
            </w:pPr>
            <w:r w:rsidRPr="00C7173C">
              <w:rPr>
                <w:rFonts w:ascii="Times New Roman" w:hAnsi="Times New Roman"/>
                <w:color w:val="000000"/>
                <w:sz w:val="20"/>
                <w:szCs w:val="20"/>
              </w:rPr>
              <w:t>пгт Тужа</w:t>
            </w:r>
          </w:p>
        </w:tc>
      </w:tr>
    </w:tbl>
    <w:p w:rsidR="00C7173C" w:rsidRPr="00C7173C" w:rsidRDefault="00C7173C" w:rsidP="00C7173C">
      <w:pPr>
        <w:spacing w:after="0" w:line="240" w:lineRule="auto"/>
        <w:jc w:val="center"/>
        <w:rPr>
          <w:rFonts w:ascii="Times New Roman" w:hAnsi="Times New Roman"/>
          <w:b/>
          <w:color w:val="000000"/>
          <w:sz w:val="20"/>
          <w:szCs w:val="20"/>
          <w:lang w:val="ru-RU"/>
        </w:rPr>
      </w:pPr>
      <w:r w:rsidRPr="00C7173C">
        <w:rPr>
          <w:rFonts w:ascii="Times New Roman" w:hAnsi="Times New Roman"/>
          <w:b/>
          <w:color w:val="000000"/>
          <w:sz w:val="20"/>
          <w:szCs w:val="20"/>
          <w:lang w:val="ru-RU"/>
        </w:rPr>
        <w:t>О внесении изменения в постановление администрации Тужинского муниципального района от 11.10.2013 № 539</w:t>
      </w:r>
    </w:p>
    <w:p w:rsidR="00C7173C" w:rsidRPr="00C7173C" w:rsidRDefault="00C7173C" w:rsidP="00C7173C">
      <w:pPr>
        <w:autoSpaceDE w:val="0"/>
        <w:spacing w:after="0" w:line="240" w:lineRule="auto"/>
        <w:ind w:firstLine="851"/>
        <w:jc w:val="both"/>
        <w:rPr>
          <w:rFonts w:ascii="Times New Roman" w:hAnsi="Times New Roman"/>
          <w:sz w:val="20"/>
          <w:szCs w:val="20"/>
          <w:lang w:val="ru-RU"/>
        </w:rPr>
      </w:pPr>
      <w:r w:rsidRPr="00C7173C">
        <w:rPr>
          <w:rFonts w:ascii="Times New Roman" w:hAnsi="Times New Roman"/>
          <w:sz w:val="20"/>
          <w:szCs w:val="20"/>
          <w:lang w:val="ru-RU"/>
        </w:rPr>
        <w:t>В соответствии с решением Тужинской районной Думы от 24.03.2017 № 9/62 «О внесении изменений в решение Тужинской районной Думы от 12.12.2016 № 6/39», администрация Тужинского муниципального района    ПОСТАНОВЛЯЕТ:</w:t>
      </w:r>
    </w:p>
    <w:p w:rsidR="00C7173C" w:rsidRPr="00C7173C" w:rsidRDefault="00C7173C" w:rsidP="00C7173C">
      <w:pPr>
        <w:spacing w:after="0" w:line="240" w:lineRule="auto"/>
        <w:ind w:firstLine="851"/>
        <w:jc w:val="both"/>
        <w:rPr>
          <w:rFonts w:ascii="Times New Roman" w:hAnsi="Times New Roman"/>
          <w:sz w:val="20"/>
          <w:szCs w:val="20"/>
          <w:lang w:val="ru-RU"/>
        </w:rPr>
      </w:pPr>
      <w:r w:rsidRPr="00C7173C">
        <w:rPr>
          <w:rFonts w:ascii="Times New Roman" w:hAnsi="Times New Roman"/>
          <w:sz w:val="20"/>
          <w:szCs w:val="20"/>
          <w:lang w:val="ru-RU"/>
        </w:rPr>
        <w:t>1. Внести в постановление администрации Тужинского муниципального района от 11.10.2013 №539, которым утверждена муниципальная программа Тужинского муниципального района «Повышение эффективности реализации молодёжной политики» на 2014-2019 годы»,  изменения, согласно приложению.</w:t>
      </w:r>
    </w:p>
    <w:p w:rsidR="00C7173C" w:rsidRPr="00C7173C" w:rsidRDefault="00C7173C" w:rsidP="00C7173C">
      <w:pPr>
        <w:spacing w:after="0" w:line="240" w:lineRule="auto"/>
        <w:ind w:firstLine="851"/>
        <w:jc w:val="both"/>
        <w:rPr>
          <w:rFonts w:ascii="Times New Roman" w:hAnsi="Times New Roman"/>
          <w:sz w:val="20"/>
          <w:szCs w:val="20"/>
          <w:lang w:val="ru-RU"/>
        </w:rPr>
      </w:pPr>
      <w:r w:rsidRPr="00C7173C">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7173C" w:rsidRPr="00C7173C" w:rsidRDefault="00C7173C" w:rsidP="00C7173C">
      <w:pPr>
        <w:spacing w:after="0" w:line="240" w:lineRule="auto"/>
        <w:ind w:firstLine="851"/>
        <w:jc w:val="both"/>
        <w:rPr>
          <w:rFonts w:ascii="Times New Roman" w:hAnsi="Times New Roman"/>
          <w:sz w:val="20"/>
          <w:szCs w:val="20"/>
          <w:lang w:val="ru-RU"/>
        </w:rPr>
      </w:pPr>
      <w:r w:rsidRPr="00C7173C">
        <w:rPr>
          <w:rFonts w:ascii="Times New Roman" w:hAnsi="Times New Roman"/>
          <w:sz w:val="20"/>
          <w:szCs w:val="20"/>
          <w:lang w:val="ru-RU"/>
        </w:rPr>
        <w:t>3.  Контроль  за исполнением постановления возложить на заместителя главы администрации Тужинского муниципального района по социальным вопросам  Н.А. Рудину.</w:t>
      </w:r>
    </w:p>
    <w:p w:rsidR="00C7173C" w:rsidRPr="00C7173C" w:rsidRDefault="00C7173C" w:rsidP="00C7173C">
      <w:pPr>
        <w:spacing w:after="0" w:line="240" w:lineRule="auto"/>
        <w:jc w:val="both"/>
        <w:rPr>
          <w:rFonts w:ascii="Times New Roman" w:hAnsi="Times New Roman"/>
          <w:sz w:val="20"/>
          <w:szCs w:val="20"/>
          <w:lang w:val="ru-RU"/>
        </w:rPr>
      </w:pPr>
    </w:p>
    <w:p w:rsidR="00C7173C" w:rsidRPr="00C7173C" w:rsidRDefault="00C7173C" w:rsidP="00C7173C">
      <w:pPr>
        <w:spacing w:after="0" w:line="240" w:lineRule="auto"/>
        <w:jc w:val="both"/>
        <w:rPr>
          <w:rFonts w:ascii="Times New Roman" w:hAnsi="Times New Roman"/>
          <w:sz w:val="20"/>
          <w:szCs w:val="20"/>
          <w:lang w:val="ru-RU"/>
        </w:rPr>
      </w:pPr>
      <w:r w:rsidRPr="00C7173C">
        <w:rPr>
          <w:rFonts w:ascii="Times New Roman" w:hAnsi="Times New Roman"/>
          <w:sz w:val="20"/>
          <w:szCs w:val="20"/>
          <w:lang w:val="ru-RU"/>
        </w:rPr>
        <w:t xml:space="preserve">И.о. главы Тужинского </w:t>
      </w:r>
    </w:p>
    <w:p w:rsidR="00C7173C" w:rsidRPr="00C7173C" w:rsidRDefault="00C7173C" w:rsidP="00C7173C">
      <w:pPr>
        <w:spacing w:after="0" w:line="240" w:lineRule="auto"/>
        <w:jc w:val="both"/>
        <w:rPr>
          <w:rFonts w:ascii="Times New Roman" w:hAnsi="Times New Roman"/>
          <w:sz w:val="28"/>
          <w:szCs w:val="28"/>
          <w:lang w:val="ru-RU"/>
        </w:rPr>
      </w:pPr>
      <w:r w:rsidRPr="00C7173C">
        <w:rPr>
          <w:rFonts w:ascii="Times New Roman" w:hAnsi="Times New Roman"/>
          <w:sz w:val="20"/>
          <w:szCs w:val="20"/>
          <w:lang w:val="ru-RU"/>
        </w:rPr>
        <w:t>муниципального района</w:t>
      </w:r>
      <w:r w:rsidRPr="00C7173C">
        <w:rPr>
          <w:rFonts w:ascii="Times New Roman" w:hAnsi="Times New Roman"/>
          <w:sz w:val="20"/>
          <w:szCs w:val="20"/>
          <w:lang w:val="ru-RU"/>
        </w:rPr>
        <w:tab/>
      </w:r>
      <w:r w:rsidRPr="00C7173C">
        <w:rPr>
          <w:rFonts w:ascii="Times New Roman" w:hAnsi="Times New Roman"/>
          <w:sz w:val="20"/>
          <w:szCs w:val="20"/>
          <w:lang w:val="ru-RU"/>
        </w:rPr>
        <w:tab/>
      </w:r>
      <w:r w:rsidRPr="00C7173C">
        <w:rPr>
          <w:rFonts w:ascii="Times New Roman" w:hAnsi="Times New Roman"/>
          <w:sz w:val="20"/>
          <w:szCs w:val="20"/>
          <w:lang w:val="ru-RU"/>
        </w:rPr>
        <w:tab/>
      </w:r>
      <w:r w:rsidRPr="00C7173C">
        <w:rPr>
          <w:rFonts w:ascii="Times New Roman" w:hAnsi="Times New Roman"/>
          <w:sz w:val="20"/>
          <w:szCs w:val="20"/>
          <w:lang w:val="ru-RU"/>
        </w:rPr>
        <w:tab/>
      </w:r>
      <w:r w:rsidRPr="00C7173C">
        <w:rPr>
          <w:rFonts w:ascii="Times New Roman" w:hAnsi="Times New Roman"/>
          <w:sz w:val="20"/>
          <w:szCs w:val="20"/>
          <w:lang w:val="ru-RU"/>
        </w:rPr>
        <w:tab/>
      </w:r>
      <w:r w:rsidRPr="00C7173C">
        <w:rPr>
          <w:rFonts w:ascii="Times New Roman" w:hAnsi="Times New Roman"/>
          <w:sz w:val="20"/>
          <w:szCs w:val="20"/>
          <w:lang w:val="ru-RU"/>
        </w:rPr>
        <w:tab/>
        <w:t xml:space="preserve">          Л.В.Бледных</w:t>
      </w:r>
    </w:p>
    <w:p w:rsidR="00C7173C" w:rsidRDefault="00C7173C" w:rsidP="00C7173C">
      <w:pPr>
        <w:spacing w:after="0" w:line="240" w:lineRule="auto"/>
        <w:jc w:val="right"/>
        <w:rPr>
          <w:rFonts w:ascii="Times New Roman" w:hAnsi="Times New Roman"/>
          <w:sz w:val="20"/>
          <w:szCs w:val="20"/>
          <w:lang w:val="ru-RU"/>
        </w:rPr>
      </w:pPr>
    </w:p>
    <w:p w:rsidR="00C7173C" w:rsidRPr="00C7173C" w:rsidRDefault="00C7173C" w:rsidP="00C7173C">
      <w:pPr>
        <w:spacing w:after="0" w:line="240" w:lineRule="auto"/>
        <w:jc w:val="right"/>
        <w:rPr>
          <w:rFonts w:ascii="Times New Roman" w:hAnsi="Times New Roman"/>
          <w:sz w:val="20"/>
          <w:szCs w:val="20"/>
          <w:lang w:val="ru-RU"/>
        </w:rPr>
      </w:pPr>
      <w:r w:rsidRPr="00C7173C">
        <w:rPr>
          <w:rFonts w:ascii="Times New Roman" w:hAnsi="Times New Roman"/>
          <w:sz w:val="20"/>
          <w:szCs w:val="20"/>
          <w:lang w:val="ru-RU"/>
        </w:rPr>
        <w:t>Приложение</w:t>
      </w:r>
    </w:p>
    <w:p w:rsidR="00C7173C" w:rsidRPr="00C7173C" w:rsidRDefault="00C7173C" w:rsidP="00C7173C">
      <w:pPr>
        <w:spacing w:after="0" w:line="240" w:lineRule="auto"/>
        <w:jc w:val="right"/>
        <w:rPr>
          <w:rFonts w:ascii="Times New Roman" w:hAnsi="Times New Roman"/>
          <w:sz w:val="20"/>
          <w:szCs w:val="20"/>
          <w:lang w:val="ru-RU"/>
        </w:rPr>
      </w:pPr>
      <w:r w:rsidRPr="00C7173C">
        <w:rPr>
          <w:rFonts w:ascii="Times New Roman" w:hAnsi="Times New Roman"/>
          <w:sz w:val="20"/>
          <w:szCs w:val="20"/>
          <w:lang w:val="ru-RU"/>
        </w:rPr>
        <w:t>к постановлению администрации</w:t>
      </w:r>
    </w:p>
    <w:p w:rsidR="00C7173C" w:rsidRPr="00C7173C" w:rsidRDefault="00C7173C" w:rsidP="00C7173C">
      <w:pPr>
        <w:spacing w:after="0" w:line="240" w:lineRule="auto"/>
        <w:jc w:val="right"/>
        <w:rPr>
          <w:rFonts w:ascii="Times New Roman" w:hAnsi="Times New Roman"/>
          <w:sz w:val="20"/>
          <w:szCs w:val="20"/>
          <w:lang w:val="ru-RU"/>
        </w:rPr>
      </w:pPr>
      <w:r w:rsidRPr="00C7173C">
        <w:rPr>
          <w:rFonts w:ascii="Times New Roman" w:hAnsi="Times New Roman"/>
          <w:sz w:val="20"/>
          <w:szCs w:val="20"/>
          <w:lang w:val="ru-RU"/>
        </w:rPr>
        <w:t xml:space="preserve"> Тужинского муниципального района</w:t>
      </w:r>
    </w:p>
    <w:p w:rsidR="00C7173C" w:rsidRPr="00C7173C" w:rsidRDefault="00C7173C" w:rsidP="00C7173C">
      <w:pPr>
        <w:spacing w:after="0" w:line="240" w:lineRule="auto"/>
        <w:jc w:val="right"/>
        <w:rPr>
          <w:rFonts w:ascii="Times New Roman" w:hAnsi="Times New Roman"/>
          <w:sz w:val="20"/>
          <w:szCs w:val="20"/>
          <w:lang w:val="ru-RU"/>
        </w:rPr>
      </w:pPr>
      <w:r w:rsidRPr="00C7173C">
        <w:rPr>
          <w:rFonts w:ascii="Times New Roman" w:hAnsi="Times New Roman"/>
          <w:sz w:val="20"/>
          <w:szCs w:val="20"/>
          <w:lang w:val="ru-RU"/>
        </w:rPr>
        <w:t xml:space="preserve"> от _</w:t>
      </w:r>
      <w:r w:rsidRPr="00C7173C">
        <w:rPr>
          <w:rFonts w:ascii="Times New Roman" w:hAnsi="Times New Roman"/>
          <w:sz w:val="20"/>
          <w:szCs w:val="20"/>
          <w:u w:val="single"/>
          <w:lang w:val="ru-RU"/>
        </w:rPr>
        <w:t xml:space="preserve">11.04.2017 </w:t>
      </w:r>
      <w:r w:rsidRPr="00C7173C">
        <w:rPr>
          <w:rFonts w:ascii="Times New Roman" w:hAnsi="Times New Roman"/>
          <w:sz w:val="20"/>
          <w:szCs w:val="20"/>
          <w:lang w:val="ru-RU"/>
        </w:rPr>
        <w:t xml:space="preserve"> № </w:t>
      </w:r>
      <w:r w:rsidRPr="00C7173C">
        <w:rPr>
          <w:rFonts w:ascii="Times New Roman" w:hAnsi="Times New Roman"/>
          <w:sz w:val="20"/>
          <w:szCs w:val="20"/>
          <w:u w:val="single"/>
          <w:lang w:val="ru-RU"/>
        </w:rPr>
        <w:t>94</w:t>
      </w:r>
    </w:p>
    <w:p w:rsidR="00C7173C" w:rsidRPr="00C7173C" w:rsidRDefault="00C7173C" w:rsidP="00C7173C">
      <w:pPr>
        <w:spacing w:after="0" w:line="240" w:lineRule="auto"/>
        <w:jc w:val="center"/>
        <w:rPr>
          <w:rFonts w:ascii="Times New Roman" w:hAnsi="Times New Roman"/>
          <w:b/>
          <w:sz w:val="20"/>
          <w:szCs w:val="20"/>
          <w:lang w:val="ru-RU"/>
        </w:rPr>
      </w:pPr>
    </w:p>
    <w:p w:rsidR="00C7173C" w:rsidRPr="00C7173C" w:rsidRDefault="00C7173C" w:rsidP="00C7173C">
      <w:pPr>
        <w:spacing w:after="0" w:line="240" w:lineRule="auto"/>
        <w:jc w:val="center"/>
        <w:rPr>
          <w:rFonts w:ascii="Times New Roman" w:hAnsi="Times New Roman"/>
          <w:b/>
          <w:sz w:val="20"/>
          <w:szCs w:val="20"/>
          <w:lang w:val="ru-RU"/>
        </w:rPr>
      </w:pPr>
      <w:r w:rsidRPr="00C7173C">
        <w:rPr>
          <w:rFonts w:ascii="Times New Roman" w:hAnsi="Times New Roman"/>
          <w:b/>
          <w:sz w:val="20"/>
          <w:szCs w:val="20"/>
          <w:lang w:val="ru-RU"/>
        </w:rPr>
        <w:t>ИЗМЕНЕНИЯ</w:t>
      </w:r>
    </w:p>
    <w:p w:rsidR="00C7173C" w:rsidRPr="00C7173C" w:rsidRDefault="00C7173C" w:rsidP="00C7173C">
      <w:pPr>
        <w:spacing w:after="0" w:line="240" w:lineRule="auto"/>
        <w:jc w:val="center"/>
        <w:rPr>
          <w:rFonts w:ascii="Times New Roman" w:hAnsi="Times New Roman"/>
          <w:b/>
          <w:sz w:val="20"/>
          <w:szCs w:val="20"/>
          <w:lang w:val="ru-RU"/>
        </w:rPr>
      </w:pPr>
      <w:r w:rsidRPr="00C7173C">
        <w:rPr>
          <w:rFonts w:ascii="Times New Roman" w:hAnsi="Times New Roman"/>
          <w:b/>
          <w:sz w:val="20"/>
          <w:szCs w:val="20"/>
          <w:lang w:val="ru-RU"/>
        </w:rPr>
        <w:t xml:space="preserve">в муниципальной программе Тужинского муниципального района «Повышение эффективности реализации молодёжной политики» </w:t>
      </w:r>
    </w:p>
    <w:p w:rsidR="00C7173C" w:rsidRPr="00C7173C" w:rsidRDefault="00C7173C" w:rsidP="00C7173C">
      <w:pPr>
        <w:spacing w:after="0" w:line="240" w:lineRule="auto"/>
        <w:jc w:val="center"/>
        <w:rPr>
          <w:rFonts w:ascii="Times New Roman" w:hAnsi="Times New Roman"/>
          <w:b/>
          <w:sz w:val="20"/>
          <w:szCs w:val="20"/>
          <w:lang w:val="ru-RU"/>
        </w:rPr>
      </w:pPr>
      <w:r w:rsidRPr="00C7173C">
        <w:rPr>
          <w:rFonts w:ascii="Times New Roman" w:hAnsi="Times New Roman"/>
          <w:b/>
          <w:sz w:val="20"/>
          <w:szCs w:val="20"/>
          <w:lang w:val="ru-RU"/>
        </w:rPr>
        <w:t xml:space="preserve"> на 2014 – 2019 годы</w:t>
      </w:r>
    </w:p>
    <w:p w:rsidR="00C7173C" w:rsidRPr="00C7173C" w:rsidRDefault="00C7173C" w:rsidP="00C7173C">
      <w:pPr>
        <w:spacing w:after="0" w:line="240" w:lineRule="auto"/>
        <w:jc w:val="center"/>
        <w:rPr>
          <w:rFonts w:ascii="Times New Roman" w:hAnsi="Times New Roman"/>
          <w:b/>
          <w:sz w:val="20"/>
          <w:szCs w:val="20"/>
          <w:lang w:val="ru-RU"/>
        </w:rPr>
      </w:pPr>
    </w:p>
    <w:p w:rsidR="00C7173C" w:rsidRPr="00C7173C" w:rsidRDefault="00C7173C" w:rsidP="00C7173C">
      <w:pPr>
        <w:shd w:val="clear" w:color="auto" w:fill="FFFFFF"/>
        <w:spacing w:after="0" w:line="240" w:lineRule="auto"/>
        <w:rPr>
          <w:rFonts w:ascii="Times New Roman" w:hAnsi="Times New Roman"/>
          <w:bCs/>
          <w:sz w:val="20"/>
          <w:szCs w:val="20"/>
          <w:lang w:val="ru-RU"/>
        </w:rPr>
      </w:pPr>
      <w:r w:rsidRPr="00C7173C">
        <w:rPr>
          <w:rFonts w:ascii="Times New Roman" w:hAnsi="Times New Roman"/>
          <w:sz w:val="20"/>
          <w:szCs w:val="20"/>
          <w:lang w:val="ru-RU"/>
        </w:rPr>
        <w:t xml:space="preserve">     1.    </w:t>
      </w:r>
      <w:r w:rsidRPr="00C7173C">
        <w:rPr>
          <w:rFonts w:ascii="Times New Roman" w:hAnsi="Times New Roman"/>
          <w:bCs/>
          <w:sz w:val="20"/>
          <w:szCs w:val="20"/>
          <w:lang w:val="ru-RU"/>
        </w:rPr>
        <w:t>ПАСПОРТ муниципальной программы Тужинского муниципального района «Повышение эффективности реализации молодежной политики»</w:t>
      </w:r>
    </w:p>
    <w:p w:rsidR="00C7173C" w:rsidRPr="00C7173C" w:rsidRDefault="00C7173C" w:rsidP="00C7173C">
      <w:pPr>
        <w:spacing w:after="0" w:line="240" w:lineRule="auto"/>
        <w:jc w:val="both"/>
        <w:rPr>
          <w:rFonts w:ascii="Times New Roman" w:hAnsi="Times New Roman"/>
          <w:sz w:val="20"/>
          <w:szCs w:val="20"/>
          <w:lang w:val="ru-RU"/>
        </w:rPr>
      </w:pPr>
      <w:r w:rsidRPr="00C7173C">
        <w:rPr>
          <w:rFonts w:ascii="Times New Roman" w:hAnsi="Times New Roman"/>
          <w:bCs/>
          <w:sz w:val="20"/>
          <w:szCs w:val="20"/>
          <w:lang w:val="ru-RU"/>
        </w:rPr>
        <w:t xml:space="preserve"> на 2014 – 2019 годы, </w:t>
      </w:r>
      <w:r w:rsidRPr="00C7173C">
        <w:rPr>
          <w:rFonts w:ascii="Times New Roman" w:hAnsi="Times New Roman"/>
          <w:sz w:val="20"/>
          <w:szCs w:val="20"/>
          <w:lang w:val="ru-RU"/>
        </w:rPr>
        <w:t>раздел «Объемы ассигнований Муниципальной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C7173C" w:rsidRPr="00A45D4F" w:rsidTr="00262C5B">
        <w:tc>
          <w:tcPr>
            <w:tcW w:w="2376" w:type="dxa"/>
            <w:tcBorders>
              <w:top w:val="single" w:sz="4" w:space="0" w:color="000000"/>
              <w:left w:val="single" w:sz="4" w:space="0" w:color="000000"/>
              <w:bottom w:val="single" w:sz="4" w:space="0" w:color="000000"/>
              <w:right w:val="single" w:sz="4" w:space="0" w:color="000000"/>
            </w:tcBorders>
            <w:hideMark/>
          </w:tcPr>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«Объем ассигнований муниципальной программы</w:t>
            </w:r>
          </w:p>
        </w:tc>
        <w:tc>
          <w:tcPr>
            <w:tcW w:w="7195" w:type="dxa"/>
            <w:tcBorders>
              <w:top w:val="single" w:sz="4" w:space="0" w:color="000000"/>
              <w:left w:val="single" w:sz="4" w:space="0" w:color="000000"/>
              <w:bottom w:val="single" w:sz="4" w:space="0" w:color="000000"/>
              <w:right w:val="single" w:sz="4" w:space="0" w:color="000000"/>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 xml:space="preserve">Общий объем финансирования Муниципальной программы </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 xml:space="preserve">–  </w:t>
            </w:r>
            <w:r w:rsidRPr="00C7173C">
              <w:rPr>
                <w:rFonts w:ascii="Times New Roman" w:hAnsi="Times New Roman"/>
                <w:b/>
                <w:sz w:val="20"/>
                <w:szCs w:val="20"/>
                <w:lang w:val="ru-RU"/>
              </w:rPr>
              <w:t>460,9 тыс.рублей</w:t>
            </w:r>
            <w:r w:rsidRPr="00C7173C">
              <w:rPr>
                <w:rFonts w:ascii="Times New Roman" w:hAnsi="Times New Roman"/>
                <w:sz w:val="20"/>
                <w:szCs w:val="20"/>
                <w:lang w:val="ru-RU"/>
              </w:rPr>
              <w:t>,</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 том числе:</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средства федерального бюджета  –    0 тыс.рублей</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средства областного бюджета      –    0 тыс.рублей</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средства местного бюджета          –    460,9</w:t>
            </w:r>
            <w:r w:rsidRPr="00C7173C">
              <w:rPr>
                <w:rFonts w:ascii="Times New Roman" w:hAnsi="Times New Roman"/>
                <w:b/>
                <w:sz w:val="20"/>
                <w:szCs w:val="20"/>
                <w:lang w:val="ru-RU"/>
              </w:rPr>
              <w:t xml:space="preserve"> </w:t>
            </w:r>
            <w:r w:rsidRPr="00C7173C">
              <w:rPr>
                <w:rFonts w:ascii="Times New Roman" w:hAnsi="Times New Roman"/>
                <w:sz w:val="20"/>
                <w:szCs w:val="20"/>
                <w:lang w:val="ru-RU"/>
              </w:rPr>
              <w:t>тыс.рублей».</w:t>
            </w:r>
          </w:p>
        </w:tc>
      </w:tr>
    </w:tbl>
    <w:p w:rsidR="00C7173C" w:rsidRPr="00C7173C" w:rsidRDefault="00C7173C" w:rsidP="00C7173C">
      <w:pPr>
        <w:spacing w:after="0" w:line="240" w:lineRule="auto"/>
        <w:ind w:firstLine="709"/>
        <w:jc w:val="both"/>
        <w:rPr>
          <w:rFonts w:ascii="Times New Roman" w:hAnsi="Times New Roman"/>
          <w:sz w:val="20"/>
          <w:szCs w:val="20"/>
          <w:lang w:val="ru-RU"/>
        </w:rPr>
      </w:pPr>
    </w:p>
    <w:p w:rsidR="00C7173C" w:rsidRPr="00C7173C" w:rsidRDefault="00C7173C" w:rsidP="00C7173C">
      <w:pPr>
        <w:spacing w:after="0" w:line="240" w:lineRule="auto"/>
        <w:ind w:firstLine="709"/>
        <w:jc w:val="both"/>
        <w:rPr>
          <w:rFonts w:ascii="Times New Roman" w:hAnsi="Times New Roman"/>
          <w:sz w:val="20"/>
          <w:szCs w:val="20"/>
          <w:lang w:val="ru-RU"/>
        </w:rPr>
      </w:pPr>
      <w:r w:rsidRPr="00C7173C">
        <w:rPr>
          <w:rFonts w:ascii="Times New Roman" w:hAnsi="Times New Roman"/>
          <w:sz w:val="20"/>
          <w:szCs w:val="20"/>
          <w:lang w:val="ru-RU"/>
        </w:rPr>
        <w:t>2. Абзац второй раздела 5 «Ресурсное обеспечение Муниципальной программы» изложить в новой редакции следующего содержания:</w:t>
      </w:r>
    </w:p>
    <w:p w:rsidR="00C7173C" w:rsidRPr="00C7173C" w:rsidRDefault="00C7173C" w:rsidP="00C7173C">
      <w:pPr>
        <w:spacing w:after="0" w:line="240" w:lineRule="auto"/>
        <w:ind w:firstLine="709"/>
        <w:jc w:val="both"/>
        <w:rPr>
          <w:rFonts w:ascii="Times New Roman" w:hAnsi="Times New Roman"/>
          <w:sz w:val="20"/>
          <w:szCs w:val="20"/>
          <w:lang w:val="ru-RU"/>
        </w:rPr>
      </w:pPr>
      <w:r w:rsidRPr="00C7173C">
        <w:rPr>
          <w:rFonts w:ascii="Times New Roman" w:hAnsi="Times New Roman"/>
          <w:sz w:val="20"/>
          <w:szCs w:val="20"/>
          <w:lang w:val="ru-RU"/>
        </w:rPr>
        <w:t>«Общий объем финансовых ресурсов, необходимых для реализации Муниципальной программы, в 2014 – 2019 годах составит 460,9</w:t>
      </w:r>
      <w:r w:rsidRPr="00C7173C">
        <w:rPr>
          <w:rFonts w:ascii="Times New Roman" w:hAnsi="Times New Roman"/>
          <w:b/>
          <w:sz w:val="20"/>
          <w:szCs w:val="20"/>
          <w:lang w:val="ru-RU"/>
        </w:rPr>
        <w:t xml:space="preserve"> </w:t>
      </w:r>
      <w:r w:rsidRPr="00C7173C">
        <w:rPr>
          <w:rFonts w:ascii="Times New Roman" w:hAnsi="Times New Roman"/>
          <w:sz w:val="20"/>
          <w:szCs w:val="20"/>
          <w:lang w:val="ru-RU"/>
        </w:rPr>
        <w:t>тыс.рублей, в том числе средства федерального бюджета – 0 тыс.рублей, средства областного бюджета – 0 тыс.рублей, средства местного бюджета – 405,9</w:t>
      </w:r>
      <w:r w:rsidRPr="00C7173C">
        <w:rPr>
          <w:rFonts w:ascii="Times New Roman" w:hAnsi="Times New Roman"/>
          <w:b/>
          <w:sz w:val="20"/>
          <w:szCs w:val="20"/>
          <w:lang w:val="ru-RU"/>
        </w:rPr>
        <w:t xml:space="preserve"> </w:t>
      </w:r>
      <w:r w:rsidRPr="00C7173C">
        <w:rPr>
          <w:rFonts w:ascii="Times New Roman" w:hAnsi="Times New Roman"/>
          <w:sz w:val="20"/>
          <w:szCs w:val="20"/>
          <w:lang w:val="ru-RU"/>
        </w:rPr>
        <w:t>тыс.рублей»</w:t>
      </w:r>
    </w:p>
    <w:p w:rsidR="00C7173C" w:rsidRPr="00C7173C" w:rsidRDefault="00C7173C" w:rsidP="00C7173C">
      <w:pPr>
        <w:spacing w:after="0" w:line="240" w:lineRule="auto"/>
        <w:ind w:firstLine="709"/>
        <w:jc w:val="both"/>
        <w:rPr>
          <w:rFonts w:ascii="Times New Roman" w:hAnsi="Times New Roman"/>
          <w:sz w:val="20"/>
          <w:szCs w:val="20"/>
          <w:lang w:val="ru-RU"/>
        </w:rPr>
      </w:pPr>
      <w:r w:rsidRPr="00C7173C">
        <w:rPr>
          <w:rFonts w:ascii="Times New Roman" w:hAnsi="Times New Roman"/>
          <w:bCs/>
          <w:sz w:val="20"/>
          <w:szCs w:val="20"/>
          <w:lang w:val="ru-RU"/>
        </w:rPr>
        <w:t>3. Расходы на реализацию муниципальной программы за счет средств бюджета муниципального района (приложение № 2 к Муниципальной программе) изложить в новой редакции следующего содержания:</w:t>
      </w:r>
    </w:p>
    <w:p w:rsidR="00C7173C" w:rsidRPr="00C7173C" w:rsidRDefault="00C7173C" w:rsidP="00C7173C">
      <w:pPr>
        <w:shd w:val="clear" w:color="auto" w:fill="FFFFFF"/>
        <w:spacing w:after="0" w:line="240" w:lineRule="auto"/>
        <w:ind w:firstLine="708"/>
        <w:jc w:val="both"/>
        <w:rPr>
          <w:rFonts w:ascii="Times New Roman" w:hAnsi="Times New Roman"/>
          <w:bCs/>
          <w:sz w:val="20"/>
          <w:szCs w:val="20"/>
          <w:lang w:val="ru-RU"/>
        </w:rPr>
      </w:pPr>
    </w:p>
    <w:p w:rsidR="00C7173C" w:rsidRPr="00C7173C" w:rsidRDefault="00C7173C" w:rsidP="00C7173C">
      <w:pPr>
        <w:widowControl w:val="0"/>
        <w:autoSpaceDE w:val="0"/>
        <w:autoSpaceDN w:val="0"/>
        <w:adjustRightInd w:val="0"/>
        <w:spacing w:after="0" w:line="240" w:lineRule="auto"/>
        <w:jc w:val="right"/>
        <w:outlineLvl w:val="1"/>
        <w:rPr>
          <w:rFonts w:ascii="Times New Roman" w:hAnsi="Times New Roman"/>
          <w:sz w:val="20"/>
          <w:szCs w:val="20"/>
          <w:lang w:val="ru-RU"/>
        </w:rPr>
      </w:pPr>
      <w:r w:rsidRPr="00C7173C">
        <w:rPr>
          <w:rFonts w:ascii="Times New Roman" w:hAnsi="Times New Roman"/>
          <w:sz w:val="20"/>
          <w:szCs w:val="20"/>
          <w:lang w:val="ru-RU"/>
        </w:rPr>
        <w:t>Приложение № 2</w:t>
      </w:r>
    </w:p>
    <w:p w:rsidR="00C7173C" w:rsidRPr="00C7173C" w:rsidRDefault="00C7173C" w:rsidP="00C7173C">
      <w:pPr>
        <w:widowControl w:val="0"/>
        <w:autoSpaceDE w:val="0"/>
        <w:autoSpaceDN w:val="0"/>
        <w:adjustRightInd w:val="0"/>
        <w:spacing w:after="0" w:line="240" w:lineRule="auto"/>
        <w:jc w:val="right"/>
        <w:rPr>
          <w:rFonts w:ascii="Times New Roman" w:hAnsi="Times New Roman"/>
          <w:sz w:val="20"/>
          <w:szCs w:val="20"/>
          <w:lang w:val="ru-RU"/>
        </w:rPr>
      </w:pPr>
      <w:r w:rsidRPr="00C7173C">
        <w:rPr>
          <w:rFonts w:ascii="Times New Roman" w:hAnsi="Times New Roman"/>
          <w:sz w:val="20"/>
          <w:szCs w:val="20"/>
          <w:lang w:val="ru-RU"/>
        </w:rPr>
        <w:t>к Муниципальной программе</w:t>
      </w:r>
    </w:p>
    <w:p w:rsidR="00C7173C" w:rsidRPr="00C7173C" w:rsidRDefault="00C7173C" w:rsidP="00C7173C">
      <w:pPr>
        <w:spacing w:after="0" w:line="240" w:lineRule="auto"/>
        <w:ind w:firstLine="709"/>
        <w:jc w:val="both"/>
        <w:rPr>
          <w:rFonts w:ascii="Times New Roman" w:hAnsi="Times New Roman"/>
          <w:bCs/>
          <w:sz w:val="20"/>
          <w:szCs w:val="20"/>
          <w:lang w:val="ru-RU"/>
        </w:rPr>
      </w:pPr>
    </w:p>
    <w:p w:rsidR="00C7173C" w:rsidRPr="00C7173C" w:rsidRDefault="00C7173C" w:rsidP="00C7173C">
      <w:pPr>
        <w:shd w:val="clear" w:color="auto" w:fill="FFFFFF"/>
        <w:spacing w:after="0" w:line="240" w:lineRule="auto"/>
        <w:jc w:val="center"/>
        <w:rPr>
          <w:rFonts w:ascii="Times New Roman" w:hAnsi="Times New Roman"/>
          <w:b/>
          <w:bCs/>
          <w:sz w:val="20"/>
          <w:szCs w:val="20"/>
          <w:lang w:val="ru-RU"/>
        </w:rPr>
      </w:pPr>
      <w:r w:rsidRPr="00C7173C">
        <w:rPr>
          <w:rFonts w:ascii="Times New Roman" w:hAnsi="Times New Roman"/>
          <w:b/>
          <w:bCs/>
          <w:sz w:val="20"/>
          <w:szCs w:val="20"/>
          <w:lang w:val="ru-RU"/>
        </w:rPr>
        <w:t>Расходы на реализацию муниципальной программы за счет средств бюджета муниципального района</w:t>
      </w:r>
    </w:p>
    <w:p w:rsidR="00C7173C" w:rsidRPr="00C7173C" w:rsidRDefault="00C7173C" w:rsidP="00C7173C">
      <w:pPr>
        <w:shd w:val="clear" w:color="auto" w:fill="FFFFFF"/>
        <w:spacing w:after="0" w:line="240" w:lineRule="auto"/>
        <w:rPr>
          <w:rFonts w:ascii="Times New Roman" w:hAnsi="Times New Roman"/>
          <w:b/>
          <w:bCs/>
          <w:sz w:val="20"/>
          <w:szCs w:val="20"/>
          <w:lang w:val="ru-RU"/>
        </w:rPr>
      </w:pPr>
      <w:r w:rsidRPr="00C7173C">
        <w:rPr>
          <w:rFonts w:ascii="Times New Roman" w:hAnsi="Times New Roman"/>
          <w:b/>
          <w:bCs/>
          <w:sz w:val="20"/>
          <w:szCs w:val="20"/>
        </w:rPr>
        <w:t> </w:t>
      </w:r>
    </w:p>
    <w:tbl>
      <w:tblPr>
        <w:tblW w:w="5000" w:type="pct"/>
        <w:tblLook w:val="0000"/>
      </w:tblPr>
      <w:tblGrid>
        <w:gridCol w:w="486"/>
        <w:gridCol w:w="1451"/>
        <w:gridCol w:w="1946"/>
        <w:gridCol w:w="1759"/>
        <w:gridCol w:w="637"/>
        <w:gridCol w:w="110"/>
        <w:gridCol w:w="637"/>
        <w:gridCol w:w="635"/>
        <w:gridCol w:w="637"/>
        <w:gridCol w:w="637"/>
        <w:gridCol w:w="636"/>
      </w:tblGrid>
      <w:tr w:rsidR="00C7173C" w:rsidRPr="00C7173C" w:rsidTr="00C7173C">
        <w:tc>
          <w:tcPr>
            <w:tcW w:w="205" w:type="pct"/>
            <w:vMerge w:val="restart"/>
            <w:tcBorders>
              <w:top w:val="single" w:sz="8" w:space="0" w:color="000000"/>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 п/п</w:t>
            </w:r>
          </w:p>
        </w:tc>
        <w:tc>
          <w:tcPr>
            <w:tcW w:w="754" w:type="pct"/>
            <w:vMerge w:val="restart"/>
            <w:tcBorders>
              <w:top w:val="single" w:sz="8" w:space="0" w:color="000000"/>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Статус</w:t>
            </w:r>
          </w:p>
        </w:tc>
        <w:tc>
          <w:tcPr>
            <w:tcW w:w="1027" w:type="pct"/>
            <w:vMerge w:val="restart"/>
            <w:tcBorders>
              <w:top w:val="single" w:sz="8" w:space="0" w:color="000000"/>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jc w:val="center"/>
              <w:rPr>
                <w:rFonts w:ascii="Times New Roman" w:hAnsi="Times New Roman"/>
                <w:sz w:val="20"/>
                <w:szCs w:val="20"/>
                <w:lang w:val="ru-RU"/>
              </w:rPr>
            </w:pPr>
            <w:r w:rsidRPr="00C7173C">
              <w:rPr>
                <w:rFonts w:ascii="Times New Roman" w:hAnsi="Times New Roman"/>
                <w:sz w:val="20"/>
                <w:szCs w:val="20"/>
                <w:lang w:val="ru-RU"/>
              </w:rPr>
              <w:t>Наименование муниципальной программы, муниципальной целевой программы, ведомственной целевой программы, отдельного мероприятия</w:t>
            </w:r>
          </w:p>
        </w:tc>
        <w:tc>
          <w:tcPr>
            <w:tcW w:w="890" w:type="pct"/>
            <w:vMerge w:val="restart"/>
            <w:tcBorders>
              <w:top w:val="single" w:sz="8" w:space="0" w:color="000000"/>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lang w:val="ru-RU"/>
              </w:rPr>
            </w:pPr>
            <w:r w:rsidRPr="00C7173C">
              <w:rPr>
                <w:rFonts w:ascii="Times New Roman" w:hAnsi="Times New Roman"/>
                <w:sz w:val="20"/>
                <w:szCs w:val="20"/>
                <w:lang w:val="ru-RU"/>
              </w:rPr>
              <w:t>Ответственный исполнитель, соисполнители, государственный заказчик (государственный заказчик-координатор)</w:t>
            </w:r>
          </w:p>
        </w:tc>
        <w:tc>
          <w:tcPr>
            <w:tcW w:w="343" w:type="pct"/>
            <w:tcBorders>
              <w:top w:val="single" w:sz="8" w:space="0" w:color="000000"/>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lang w:val="ru-RU"/>
              </w:rPr>
            </w:pPr>
          </w:p>
        </w:tc>
        <w:tc>
          <w:tcPr>
            <w:tcW w:w="1781" w:type="pct"/>
            <w:gridSpan w:val="6"/>
            <w:tcBorders>
              <w:top w:val="single" w:sz="8" w:space="0" w:color="000000"/>
              <w:left w:val="single" w:sz="8" w:space="0" w:color="000000"/>
              <w:bottom w:val="single" w:sz="8" w:space="0" w:color="000000"/>
              <w:right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Расходы</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(тыс. рублей)</w:t>
            </w:r>
          </w:p>
        </w:tc>
      </w:tr>
      <w:tr w:rsidR="00C7173C" w:rsidRPr="00C7173C" w:rsidTr="00C7173C">
        <w:tc>
          <w:tcPr>
            <w:tcW w:w="205" w:type="pct"/>
            <w:vMerge/>
            <w:tcBorders>
              <w:top w:val="single" w:sz="8" w:space="0" w:color="000000"/>
              <w:left w:val="single" w:sz="8" w:space="0" w:color="000000"/>
              <w:bottom w:val="single" w:sz="8" w:space="0" w:color="000000"/>
            </w:tcBorders>
            <w:tcMar>
              <w:left w:w="0" w:type="dxa"/>
              <w:right w:w="0" w:type="dxa"/>
            </w:tcMar>
            <w:vAlign w:val="center"/>
          </w:tcPr>
          <w:p w:rsidR="00C7173C" w:rsidRPr="00C7173C" w:rsidRDefault="00C7173C" w:rsidP="00C7173C">
            <w:pPr>
              <w:spacing w:after="0" w:line="240" w:lineRule="auto"/>
              <w:rPr>
                <w:rFonts w:ascii="Times New Roman" w:hAnsi="Times New Roman"/>
                <w:sz w:val="20"/>
                <w:szCs w:val="20"/>
              </w:rPr>
            </w:pPr>
          </w:p>
        </w:tc>
        <w:tc>
          <w:tcPr>
            <w:tcW w:w="754" w:type="pct"/>
            <w:vMerge/>
            <w:tcBorders>
              <w:top w:val="single" w:sz="8" w:space="0" w:color="000000"/>
              <w:left w:val="single" w:sz="8" w:space="0" w:color="000000"/>
              <w:bottom w:val="single" w:sz="8" w:space="0" w:color="000000"/>
            </w:tcBorders>
            <w:tcMar>
              <w:left w:w="0" w:type="dxa"/>
              <w:right w:w="0" w:type="dxa"/>
            </w:tcMar>
            <w:vAlign w:val="center"/>
          </w:tcPr>
          <w:p w:rsidR="00C7173C" w:rsidRPr="00C7173C" w:rsidRDefault="00C7173C" w:rsidP="00C7173C">
            <w:pPr>
              <w:spacing w:after="0" w:line="240" w:lineRule="auto"/>
              <w:rPr>
                <w:rFonts w:ascii="Times New Roman" w:hAnsi="Times New Roman"/>
                <w:sz w:val="20"/>
                <w:szCs w:val="20"/>
              </w:rPr>
            </w:pPr>
          </w:p>
        </w:tc>
        <w:tc>
          <w:tcPr>
            <w:tcW w:w="1027" w:type="pct"/>
            <w:vMerge/>
            <w:tcBorders>
              <w:top w:val="single" w:sz="8" w:space="0" w:color="000000"/>
              <w:left w:val="single" w:sz="8" w:space="0" w:color="000000"/>
              <w:bottom w:val="single" w:sz="8" w:space="0" w:color="000000"/>
            </w:tcBorders>
            <w:tcMar>
              <w:left w:w="0" w:type="dxa"/>
              <w:right w:w="0" w:type="dxa"/>
            </w:tcMar>
            <w:vAlign w:val="center"/>
          </w:tcPr>
          <w:p w:rsidR="00C7173C" w:rsidRPr="00C7173C" w:rsidRDefault="00C7173C" w:rsidP="00C7173C">
            <w:pPr>
              <w:spacing w:after="0" w:line="240" w:lineRule="auto"/>
              <w:rPr>
                <w:rFonts w:ascii="Times New Roman" w:hAnsi="Times New Roman"/>
                <w:sz w:val="20"/>
                <w:szCs w:val="20"/>
              </w:rPr>
            </w:pPr>
          </w:p>
        </w:tc>
        <w:tc>
          <w:tcPr>
            <w:tcW w:w="890" w:type="pct"/>
            <w:vMerge/>
            <w:tcBorders>
              <w:top w:val="single" w:sz="8" w:space="0" w:color="000000"/>
              <w:left w:val="single" w:sz="8" w:space="0" w:color="000000"/>
              <w:bottom w:val="single" w:sz="8" w:space="0" w:color="000000"/>
            </w:tcBorders>
            <w:vAlign w:val="center"/>
          </w:tcPr>
          <w:p w:rsidR="00C7173C" w:rsidRPr="00C7173C" w:rsidRDefault="00C7173C" w:rsidP="00C7173C">
            <w:pPr>
              <w:spacing w:after="0" w:line="240" w:lineRule="auto"/>
              <w:rPr>
                <w:rFonts w:ascii="Times New Roman" w:hAnsi="Times New Roman"/>
                <w:sz w:val="20"/>
                <w:szCs w:val="20"/>
              </w:rPr>
            </w:pPr>
          </w:p>
        </w:tc>
        <w:tc>
          <w:tcPr>
            <w:tcW w:w="411" w:type="pct"/>
            <w:gridSpan w:val="2"/>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2014</w:t>
            </w:r>
          </w:p>
          <w:p w:rsidR="00C7173C" w:rsidRPr="00C7173C" w:rsidRDefault="00C7173C" w:rsidP="00C7173C">
            <w:pPr>
              <w:spacing w:after="0" w:line="240" w:lineRule="auto"/>
              <w:jc w:val="center"/>
              <w:rPr>
                <w:rFonts w:ascii="Times New Roman" w:hAnsi="Times New Roman"/>
                <w:sz w:val="20"/>
                <w:szCs w:val="20"/>
              </w:rPr>
            </w:pPr>
            <w:r w:rsidRPr="00C7173C">
              <w:rPr>
                <w:rFonts w:ascii="Times New Roman" w:hAnsi="Times New Roman"/>
                <w:sz w:val="20"/>
                <w:szCs w:val="20"/>
              </w:rPr>
              <w:t>год</w:t>
            </w:r>
          </w:p>
        </w:tc>
        <w:tc>
          <w:tcPr>
            <w:tcW w:w="343"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2015</w:t>
            </w:r>
          </w:p>
          <w:p w:rsidR="00C7173C" w:rsidRPr="00C7173C" w:rsidRDefault="00C7173C" w:rsidP="00C7173C">
            <w:pPr>
              <w:spacing w:after="0" w:line="240" w:lineRule="auto"/>
              <w:jc w:val="center"/>
              <w:rPr>
                <w:rFonts w:ascii="Times New Roman" w:hAnsi="Times New Roman"/>
                <w:sz w:val="20"/>
                <w:szCs w:val="20"/>
              </w:rPr>
            </w:pPr>
            <w:r w:rsidRPr="00C7173C">
              <w:rPr>
                <w:rFonts w:ascii="Times New Roman" w:hAnsi="Times New Roman"/>
                <w:sz w:val="20"/>
                <w:szCs w:val="20"/>
              </w:rPr>
              <w:t>год</w:t>
            </w:r>
          </w:p>
        </w:tc>
        <w:tc>
          <w:tcPr>
            <w:tcW w:w="342"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2016</w:t>
            </w:r>
          </w:p>
          <w:p w:rsidR="00C7173C" w:rsidRPr="00C7173C" w:rsidRDefault="00C7173C" w:rsidP="00C7173C">
            <w:pPr>
              <w:spacing w:after="0" w:line="240" w:lineRule="auto"/>
              <w:jc w:val="center"/>
              <w:rPr>
                <w:rFonts w:ascii="Times New Roman" w:hAnsi="Times New Roman"/>
                <w:sz w:val="20"/>
                <w:szCs w:val="20"/>
              </w:rPr>
            </w:pPr>
            <w:r w:rsidRPr="00C7173C">
              <w:rPr>
                <w:rFonts w:ascii="Times New Roman" w:hAnsi="Times New Roman"/>
                <w:sz w:val="20"/>
                <w:szCs w:val="20"/>
              </w:rPr>
              <w:t>год</w:t>
            </w:r>
          </w:p>
        </w:tc>
        <w:tc>
          <w:tcPr>
            <w:tcW w:w="343"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2017 год</w:t>
            </w:r>
          </w:p>
        </w:tc>
        <w:tc>
          <w:tcPr>
            <w:tcW w:w="343" w:type="pct"/>
            <w:tcBorders>
              <w:left w:val="single" w:sz="8" w:space="0" w:color="000000"/>
              <w:bottom w:val="single" w:sz="8" w:space="0" w:color="000000"/>
              <w:right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2018 год</w:t>
            </w:r>
          </w:p>
        </w:tc>
        <w:tc>
          <w:tcPr>
            <w:tcW w:w="343" w:type="pct"/>
            <w:tcBorders>
              <w:left w:val="single" w:sz="8" w:space="0" w:color="000000"/>
              <w:bottom w:val="single" w:sz="8" w:space="0" w:color="000000"/>
              <w:right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2019 год</w:t>
            </w:r>
          </w:p>
        </w:tc>
      </w:tr>
      <w:tr w:rsidR="00C7173C" w:rsidRPr="00C7173C" w:rsidTr="00C7173C">
        <w:tc>
          <w:tcPr>
            <w:tcW w:w="205"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w:t>
            </w:r>
          </w:p>
        </w:tc>
        <w:tc>
          <w:tcPr>
            <w:tcW w:w="754" w:type="pct"/>
            <w:tcBorders>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lang w:val="ru-RU"/>
              </w:rPr>
            </w:pPr>
            <w:r w:rsidRPr="00C7173C">
              <w:rPr>
                <w:rFonts w:ascii="Times New Roman" w:hAnsi="Times New Roman"/>
                <w:sz w:val="20"/>
                <w:szCs w:val="20"/>
                <w:lang w:val="ru-RU"/>
              </w:rPr>
              <w:t>Муниципальная программа Тужинского муниципального района</w:t>
            </w:r>
          </w:p>
        </w:tc>
        <w:tc>
          <w:tcPr>
            <w:tcW w:w="1027" w:type="pct"/>
            <w:tcBorders>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lang w:val="ru-RU"/>
              </w:rPr>
            </w:pPr>
            <w:r w:rsidRPr="00C7173C">
              <w:rPr>
                <w:rFonts w:ascii="Times New Roman" w:hAnsi="Times New Roman"/>
                <w:sz w:val="20"/>
                <w:szCs w:val="20"/>
                <w:lang w:val="ru-RU"/>
              </w:rPr>
              <w:t>«Повышение эффективности реализации молодежной политики» на 2014 – 2019 годы</w:t>
            </w:r>
          </w:p>
        </w:tc>
        <w:tc>
          <w:tcPr>
            <w:tcW w:w="890" w:type="pct"/>
            <w:tcBorders>
              <w:left w:val="single" w:sz="8" w:space="0" w:color="000000"/>
              <w:bottom w:val="single" w:sz="8" w:space="0" w:color="000000"/>
            </w:tcBorders>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Всего,</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Бюджет муниципального района</w:t>
            </w:r>
          </w:p>
        </w:tc>
        <w:tc>
          <w:tcPr>
            <w:tcW w:w="411" w:type="pct"/>
            <w:gridSpan w:val="2"/>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59,2</w:t>
            </w:r>
          </w:p>
        </w:tc>
        <w:tc>
          <w:tcPr>
            <w:tcW w:w="343"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66,7</w:t>
            </w:r>
          </w:p>
        </w:tc>
        <w:tc>
          <w:tcPr>
            <w:tcW w:w="342"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120</w:t>
            </w:r>
          </w:p>
        </w:tc>
        <w:tc>
          <w:tcPr>
            <w:tcW w:w="343"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125</w:t>
            </w:r>
          </w:p>
        </w:tc>
        <w:tc>
          <w:tcPr>
            <w:tcW w:w="343" w:type="pct"/>
            <w:tcBorders>
              <w:left w:val="single" w:sz="8" w:space="0" w:color="000000"/>
              <w:bottom w:val="single" w:sz="8" w:space="0" w:color="000000"/>
              <w:right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70,0</w:t>
            </w:r>
          </w:p>
        </w:tc>
        <w:tc>
          <w:tcPr>
            <w:tcW w:w="343" w:type="pct"/>
            <w:tcBorders>
              <w:left w:val="single" w:sz="8" w:space="0" w:color="000000"/>
              <w:bottom w:val="single" w:sz="8" w:space="0" w:color="000000"/>
              <w:right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70,0</w:t>
            </w:r>
          </w:p>
        </w:tc>
      </w:tr>
    </w:tbl>
    <w:p w:rsidR="00C7173C" w:rsidRPr="00C7173C" w:rsidRDefault="00C7173C" w:rsidP="00C7173C">
      <w:pPr>
        <w:spacing w:after="0" w:line="240" w:lineRule="auto"/>
        <w:jc w:val="both"/>
        <w:rPr>
          <w:rFonts w:ascii="Times New Roman" w:hAnsi="Times New Roman"/>
          <w:bCs/>
          <w:sz w:val="20"/>
          <w:szCs w:val="20"/>
        </w:rPr>
      </w:pPr>
    </w:p>
    <w:p w:rsidR="00C7173C" w:rsidRPr="00C7173C" w:rsidRDefault="00C7173C" w:rsidP="00C7173C">
      <w:pPr>
        <w:spacing w:after="0" w:line="240" w:lineRule="auto"/>
        <w:jc w:val="both"/>
        <w:rPr>
          <w:rFonts w:ascii="Times New Roman" w:hAnsi="Times New Roman"/>
          <w:bCs/>
          <w:sz w:val="20"/>
          <w:szCs w:val="20"/>
        </w:rPr>
      </w:pPr>
    </w:p>
    <w:p w:rsidR="00C7173C" w:rsidRPr="00C7173C" w:rsidRDefault="00C7173C" w:rsidP="00C7173C">
      <w:pPr>
        <w:spacing w:after="0" w:line="240" w:lineRule="auto"/>
        <w:ind w:firstLine="708"/>
        <w:jc w:val="both"/>
        <w:rPr>
          <w:rFonts w:ascii="Times New Roman" w:hAnsi="Times New Roman"/>
          <w:bCs/>
          <w:sz w:val="20"/>
          <w:szCs w:val="20"/>
          <w:lang w:val="ru-RU"/>
        </w:rPr>
      </w:pPr>
      <w:r w:rsidRPr="00C7173C">
        <w:rPr>
          <w:rFonts w:ascii="Times New Roman" w:hAnsi="Times New Roman"/>
          <w:sz w:val="20"/>
          <w:szCs w:val="20"/>
          <w:lang w:val="ru-RU"/>
        </w:rPr>
        <w:t>4.</w:t>
      </w:r>
      <w:r w:rsidRPr="00C7173C">
        <w:rPr>
          <w:rFonts w:ascii="Times New Roman" w:hAnsi="Times New Roman"/>
          <w:bCs/>
          <w:sz w:val="20"/>
          <w:szCs w:val="20"/>
          <w:lang w:val="ru-RU"/>
        </w:rPr>
        <w:t xml:space="preserve"> Прогнозную (справочную) оценку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следующего содержания:</w:t>
      </w:r>
    </w:p>
    <w:p w:rsidR="00C7173C" w:rsidRPr="00C7173C" w:rsidRDefault="00C7173C" w:rsidP="00C7173C">
      <w:pPr>
        <w:spacing w:after="0" w:line="240" w:lineRule="auto"/>
        <w:ind w:firstLine="708"/>
        <w:jc w:val="both"/>
        <w:rPr>
          <w:rFonts w:ascii="Times New Roman" w:hAnsi="Times New Roman"/>
          <w:bCs/>
          <w:sz w:val="20"/>
          <w:szCs w:val="20"/>
          <w:lang w:val="ru-RU"/>
        </w:rPr>
      </w:pPr>
    </w:p>
    <w:p w:rsidR="00C7173C" w:rsidRPr="00C7173C" w:rsidRDefault="00C7173C" w:rsidP="00C7173C">
      <w:pPr>
        <w:spacing w:after="0" w:line="240" w:lineRule="auto"/>
        <w:ind w:firstLine="708"/>
        <w:jc w:val="both"/>
        <w:rPr>
          <w:rFonts w:ascii="Times New Roman" w:hAnsi="Times New Roman"/>
          <w:bCs/>
          <w:sz w:val="20"/>
          <w:szCs w:val="20"/>
          <w:lang w:val="ru-RU"/>
        </w:rPr>
      </w:pPr>
    </w:p>
    <w:p w:rsidR="00C7173C" w:rsidRPr="00262C5B" w:rsidRDefault="00C7173C" w:rsidP="00C7173C">
      <w:pPr>
        <w:widowControl w:val="0"/>
        <w:autoSpaceDE w:val="0"/>
        <w:autoSpaceDN w:val="0"/>
        <w:adjustRightInd w:val="0"/>
        <w:spacing w:after="0" w:line="240" w:lineRule="auto"/>
        <w:jc w:val="right"/>
        <w:outlineLvl w:val="1"/>
        <w:rPr>
          <w:rFonts w:ascii="Times New Roman" w:hAnsi="Times New Roman"/>
          <w:sz w:val="20"/>
          <w:szCs w:val="20"/>
          <w:lang w:val="ru-RU"/>
        </w:rPr>
      </w:pPr>
      <w:r w:rsidRPr="00262C5B">
        <w:rPr>
          <w:rFonts w:ascii="Times New Roman" w:hAnsi="Times New Roman"/>
          <w:sz w:val="20"/>
          <w:szCs w:val="20"/>
          <w:lang w:val="ru-RU"/>
        </w:rPr>
        <w:t>Приложение № 3</w:t>
      </w:r>
    </w:p>
    <w:p w:rsidR="00C7173C" w:rsidRPr="00262C5B" w:rsidRDefault="00C7173C" w:rsidP="00C7173C">
      <w:pPr>
        <w:widowControl w:val="0"/>
        <w:autoSpaceDE w:val="0"/>
        <w:autoSpaceDN w:val="0"/>
        <w:adjustRightInd w:val="0"/>
        <w:spacing w:after="0" w:line="240" w:lineRule="auto"/>
        <w:jc w:val="right"/>
        <w:rPr>
          <w:rFonts w:ascii="Times New Roman" w:hAnsi="Times New Roman"/>
          <w:sz w:val="20"/>
          <w:szCs w:val="20"/>
          <w:lang w:val="ru-RU"/>
        </w:rPr>
      </w:pPr>
      <w:r w:rsidRPr="00262C5B">
        <w:rPr>
          <w:rFonts w:ascii="Times New Roman" w:hAnsi="Times New Roman"/>
          <w:sz w:val="20"/>
          <w:szCs w:val="20"/>
          <w:lang w:val="ru-RU"/>
        </w:rPr>
        <w:t>к Муниципальной программе</w:t>
      </w:r>
    </w:p>
    <w:p w:rsidR="00C7173C" w:rsidRPr="00262C5B" w:rsidRDefault="00C7173C" w:rsidP="00C7173C">
      <w:pPr>
        <w:widowControl w:val="0"/>
        <w:autoSpaceDE w:val="0"/>
        <w:autoSpaceDN w:val="0"/>
        <w:adjustRightInd w:val="0"/>
        <w:spacing w:after="0" w:line="240" w:lineRule="auto"/>
        <w:ind w:firstLine="540"/>
        <w:jc w:val="both"/>
        <w:rPr>
          <w:rFonts w:ascii="Times New Roman" w:hAnsi="Times New Roman"/>
          <w:sz w:val="20"/>
          <w:szCs w:val="20"/>
          <w:lang w:val="ru-RU"/>
        </w:rPr>
      </w:pPr>
    </w:p>
    <w:p w:rsidR="00C7173C" w:rsidRPr="00262C5B" w:rsidRDefault="00C7173C" w:rsidP="00C7173C">
      <w:pPr>
        <w:widowControl w:val="0"/>
        <w:autoSpaceDE w:val="0"/>
        <w:autoSpaceDN w:val="0"/>
        <w:adjustRightInd w:val="0"/>
        <w:spacing w:after="0" w:line="240" w:lineRule="auto"/>
        <w:jc w:val="center"/>
        <w:rPr>
          <w:rFonts w:ascii="Times New Roman" w:hAnsi="Times New Roman"/>
          <w:b/>
          <w:bCs/>
          <w:sz w:val="20"/>
          <w:szCs w:val="20"/>
          <w:lang w:val="ru-RU"/>
        </w:rPr>
      </w:pPr>
      <w:bookmarkStart w:id="0" w:name="Par1363"/>
      <w:bookmarkEnd w:id="0"/>
    </w:p>
    <w:p w:rsidR="00C7173C" w:rsidRPr="00262C5B" w:rsidRDefault="00C7173C" w:rsidP="00C7173C">
      <w:pPr>
        <w:widowControl w:val="0"/>
        <w:autoSpaceDE w:val="0"/>
        <w:autoSpaceDN w:val="0"/>
        <w:adjustRightInd w:val="0"/>
        <w:spacing w:after="0" w:line="240" w:lineRule="auto"/>
        <w:jc w:val="center"/>
        <w:rPr>
          <w:rFonts w:ascii="Times New Roman" w:hAnsi="Times New Roman"/>
          <w:b/>
          <w:bCs/>
          <w:sz w:val="20"/>
          <w:szCs w:val="20"/>
          <w:lang w:val="ru-RU"/>
        </w:rPr>
      </w:pPr>
      <w:r w:rsidRPr="00262C5B">
        <w:rPr>
          <w:rFonts w:ascii="Times New Roman" w:hAnsi="Times New Roman"/>
          <w:b/>
          <w:bCs/>
          <w:sz w:val="20"/>
          <w:szCs w:val="20"/>
          <w:lang w:val="ru-RU"/>
        </w:rPr>
        <w:t>РЕСУРСНОЕ ОБЕСПЕЧЕНИЕ РЕАЛИЗАЦИИ МУНИЦИПАЛЬНОЙ</w:t>
      </w:r>
    </w:p>
    <w:p w:rsidR="00C7173C" w:rsidRPr="00C7173C" w:rsidRDefault="00C7173C" w:rsidP="00C7173C">
      <w:pPr>
        <w:widowControl w:val="0"/>
        <w:autoSpaceDE w:val="0"/>
        <w:autoSpaceDN w:val="0"/>
        <w:adjustRightInd w:val="0"/>
        <w:spacing w:after="0" w:line="240" w:lineRule="auto"/>
        <w:jc w:val="center"/>
        <w:rPr>
          <w:rFonts w:ascii="Times New Roman" w:hAnsi="Times New Roman"/>
          <w:b/>
          <w:bCs/>
          <w:sz w:val="20"/>
          <w:szCs w:val="20"/>
          <w:lang w:val="ru-RU"/>
        </w:rPr>
      </w:pPr>
      <w:r w:rsidRPr="00C7173C">
        <w:rPr>
          <w:rFonts w:ascii="Times New Roman" w:hAnsi="Times New Roman"/>
          <w:b/>
          <w:bCs/>
          <w:sz w:val="20"/>
          <w:szCs w:val="20"/>
          <w:lang w:val="ru-RU"/>
        </w:rPr>
        <w:t>ПРОГРАММЫ ЗА СЧЕТ ВСЕХ ИСТОЧНИКОВ ФИНАНСИРОВАНИЯ</w:t>
      </w:r>
    </w:p>
    <w:p w:rsidR="00C7173C" w:rsidRPr="00C7173C" w:rsidRDefault="00C7173C" w:rsidP="00C7173C">
      <w:pPr>
        <w:widowControl w:val="0"/>
        <w:autoSpaceDE w:val="0"/>
        <w:autoSpaceDN w:val="0"/>
        <w:adjustRightInd w:val="0"/>
        <w:spacing w:after="0" w:line="240" w:lineRule="auto"/>
        <w:jc w:val="center"/>
        <w:rPr>
          <w:rFonts w:ascii="Times New Roman" w:hAnsi="Times New Roman"/>
          <w:b/>
          <w:bCs/>
          <w:sz w:val="20"/>
          <w:szCs w:val="20"/>
          <w:lang w:val="ru-RU"/>
        </w:rPr>
      </w:pPr>
    </w:p>
    <w:tbl>
      <w:tblPr>
        <w:tblpPr w:leftFromText="180" w:rightFromText="180" w:vertAnchor="text" w:horzAnchor="margin" w:tblpXSpec="center" w:tblpY="314"/>
        <w:tblOverlap w:val="never"/>
        <w:tblW w:w="5000" w:type="pct"/>
        <w:tblLook w:val="0000"/>
      </w:tblPr>
      <w:tblGrid>
        <w:gridCol w:w="465"/>
        <w:gridCol w:w="1346"/>
        <w:gridCol w:w="2592"/>
        <w:gridCol w:w="1646"/>
        <w:gridCol w:w="587"/>
        <w:gridCol w:w="587"/>
        <w:gridCol w:w="587"/>
        <w:gridCol w:w="587"/>
        <w:gridCol w:w="587"/>
        <w:gridCol w:w="587"/>
      </w:tblGrid>
      <w:tr w:rsidR="00C7173C" w:rsidRPr="00C7173C" w:rsidTr="00C7173C">
        <w:tc>
          <w:tcPr>
            <w:tcW w:w="255" w:type="pct"/>
            <w:vMerge w:val="restart"/>
            <w:tcBorders>
              <w:top w:val="single" w:sz="8" w:space="0" w:color="000000"/>
              <w:left w:val="single" w:sz="4" w:space="0" w:color="auto"/>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 п/п</w:t>
            </w:r>
          </w:p>
        </w:tc>
        <w:tc>
          <w:tcPr>
            <w:tcW w:w="813" w:type="pct"/>
            <w:vMerge w:val="restart"/>
            <w:tcBorders>
              <w:top w:val="single" w:sz="8" w:space="0" w:color="000000"/>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Статус</w:t>
            </w:r>
          </w:p>
        </w:tc>
        <w:tc>
          <w:tcPr>
            <w:tcW w:w="1085" w:type="pct"/>
            <w:vMerge w:val="restart"/>
            <w:tcBorders>
              <w:top w:val="single" w:sz="8" w:space="0" w:color="000000"/>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jc w:val="center"/>
              <w:rPr>
                <w:rFonts w:ascii="Times New Roman" w:hAnsi="Times New Roman"/>
                <w:sz w:val="20"/>
                <w:szCs w:val="20"/>
                <w:lang w:val="ru-RU"/>
              </w:rPr>
            </w:pPr>
            <w:r w:rsidRPr="00C7173C">
              <w:rPr>
                <w:rFonts w:ascii="Times New Roman" w:hAnsi="Times New Roman"/>
                <w:sz w:val="20"/>
                <w:szCs w:val="20"/>
                <w:lang w:val="ru-RU"/>
              </w:rPr>
              <w:t>Наименование муниципальной программы, муниципальной целевой программы, ведомственной целевой программы, отдельного мероприятия</w:t>
            </w:r>
          </w:p>
        </w:tc>
        <w:tc>
          <w:tcPr>
            <w:tcW w:w="881" w:type="pct"/>
            <w:vMerge w:val="restart"/>
            <w:tcBorders>
              <w:top w:val="single" w:sz="8" w:space="0" w:color="000000"/>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lang w:val="ru-RU"/>
              </w:rPr>
            </w:pPr>
            <w:r w:rsidRPr="00C7173C">
              <w:rPr>
                <w:rFonts w:ascii="Times New Roman" w:hAnsi="Times New Roman"/>
                <w:sz w:val="20"/>
                <w:szCs w:val="20"/>
                <w:lang w:val="ru-RU"/>
              </w:rPr>
              <w:t>Ответственный исполнитель, соисполнители, государственный заказчик (государственн</w:t>
            </w:r>
            <w:r w:rsidRPr="00C7173C">
              <w:rPr>
                <w:rFonts w:ascii="Times New Roman" w:hAnsi="Times New Roman"/>
                <w:sz w:val="20"/>
                <w:szCs w:val="20"/>
                <w:lang w:val="ru-RU"/>
              </w:rPr>
              <w:lastRenderedPageBreak/>
              <w:t>ый заказчик-координатор)</w:t>
            </w:r>
          </w:p>
        </w:tc>
        <w:tc>
          <w:tcPr>
            <w:tcW w:w="1966" w:type="pct"/>
            <w:gridSpan w:val="6"/>
            <w:tcBorders>
              <w:top w:val="single" w:sz="8" w:space="0" w:color="000000"/>
              <w:left w:val="single" w:sz="8" w:space="0" w:color="000000"/>
              <w:bottom w:val="single" w:sz="8" w:space="0" w:color="000000"/>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lastRenderedPageBreak/>
              <w:t>Расходы</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(тыс. рублей)</w:t>
            </w:r>
          </w:p>
        </w:tc>
      </w:tr>
      <w:tr w:rsidR="00C7173C" w:rsidRPr="00C7173C" w:rsidTr="00C7173C">
        <w:tc>
          <w:tcPr>
            <w:tcW w:w="255" w:type="pct"/>
            <w:vMerge/>
            <w:tcBorders>
              <w:top w:val="single" w:sz="8" w:space="0" w:color="000000"/>
              <w:left w:val="single" w:sz="4" w:space="0" w:color="auto"/>
              <w:bottom w:val="single" w:sz="8" w:space="0" w:color="000000"/>
            </w:tcBorders>
            <w:tcMar>
              <w:left w:w="0" w:type="dxa"/>
              <w:right w:w="0" w:type="dxa"/>
            </w:tcMar>
            <w:vAlign w:val="center"/>
          </w:tcPr>
          <w:p w:rsidR="00C7173C" w:rsidRPr="00C7173C" w:rsidRDefault="00C7173C" w:rsidP="00C7173C">
            <w:pPr>
              <w:spacing w:after="0" w:line="240" w:lineRule="auto"/>
              <w:rPr>
                <w:rFonts w:ascii="Times New Roman" w:hAnsi="Times New Roman"/>
                <w:sz w:val="20"/>
                <w:szCs w:val="20"/>
              </w:rPr>
            </w:pPr>
          </w:p>
        </w:tc>
        <w:tc>
          <w:tcPr>
            <w:tcW w:w="813" w:type="pct"/>
            <w:vMerge/>
            <w:tcBorders>
              <w:top w:val="single" w:sz="8" w:space="0" w:color="000000"/>
              <w:left w:val="single" w:sz="8" w:space="0" w:color="000000"/>
              <w:bottom w:val="single" w:sz="8" w:space="0" w:color="000000"/>
            </w:tcBorders>
            <w:tcMar>
              <w:left w:w="0" w:type="dxa"/>
              <w:right w:w="0" w:type="dxa"/>
            </w:tcMar>
            <w:vAlign w:val="center"/>
          </w:tcPr>
          <w:p w:rsidR="00C7173C" w:rsidRPr="00C7173C" w:rsidRDefault="00C7173C" w:rsidP="00C7173C">
            <w:pPr>
              <w:spacing w:after="0" w:line="240" w:lineRule="auto"/>
              <w:rPr>
                <w:rFonts w:ascii="Times New Roman" w:hAnsi="Times New Roman"/>
                <w:sz w:val="20"/>
                <w:szCs w:val="20"/>
              </w:rPr>
            </w:pPr>
          </w:p>
        </w:tc>
        <w:tc>
          <w:tcPr>
            <w:tcW w:w="1085" w:type="pct"/>
            <w:vMerge/>
            <w:tcBorders>
              <w:top w:val="single" w:sz="8" w:space="0" w:color="000000"/>
              <w:left w:val="single" w:sz="8" w:space="0" w:color="000000"/>
              <w:bottom w:val="single" w:sz="8" w:space="0" w:color="000000"/>
            </w:tcBorders>
            <w:tcMar>
              <w:left w:w="0" w:type="dxa"/>
              <w:right w:w="0" w:type="dxa"/>
            </w:tcMar>
            <w:vAlign w:val="center"/>
          </w:tcPr>
          <w:p w:rsidR="00C7173C" w:rsidRPr="00C7173C" w:rsidRDefault="00C7173C" w:rsidP="00C7173C">
            <w:pPr>
              <w:spacing w:after="0" w:line="240" w:lineRule="auto"/>
              <w:rPr>
                <w:rFonts w:ascii="Times New Roman" w:hAnsi="Times New Roman"/>
                <w:sz w:val="20"/>
                <w:szCs w:val="20"/>
              </w:rPr>
            </w:pPr>
          </w:p>
        </w:tc>
        <w:tc>
          <w:tcPr>
            <w:tcW w:w="881" w:type="pct"/>
            <w:vMerge/>
            <w:tcBorders>
              <w:top w:val="single" w:sz="8" w:space="0" w:color="000000"/>
              <w:left w:val="single" w:sz="8" w:space="0" w:color="000000"/>
              <w:bottom w:val="single" w:sz="8" w:space="0" w:color="000000"/>
            </w:tcBorders>
            <w:vAlign w:val="center"/>
          </w:tcPr>
          <w:p w:rsidR="00C7173C" w:rsidRPr="00C7173C" w:rsidRDefault="00C7173C" w:rsidP="00C7173C">
            <w:pPr>
              <w:spacing w:after="0" w:line="240" w:lineRule="auto"/>
              <w:rPr>
                <w:rFonts w:ascii="Times New Roman" w:hAnsi="Times New Roman"/>
                <w:sz w:val="20"/>
                <w:szCs w:val="20"/>
              </w:rPr>
            </w:pPr>
          </w:p>
        </w:tc>
        <w:tc>
          <w:tcPr>
            <w:tcW w:w="339"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2014</w:t>
            </w:r>
          </w:p>
          <w:p w:rsidR="00C7173C" w:rsidRPr="00C7173C" w:rsidRDefault="00C7173C" w:rsidP="00C7173C">
            <w:pPr>
              <w:spacing w:after="0" w:line="240" w:lineRule="auto"/>
              <w:jc w:val="center"/>
              <w:rPr>
                <w:rFonts w:ascii="Times New Roman" w:hAnsi="Times New Roman"/>
                <w:sz w:val="20"/>
                <w:szCs w:val="20"/>
              </w:rPr>
            </w:pPr>
            <w:r w:rsidRPr="00C7173C">
              <w:rPr>
                <w:rFonts w:ascii="Times New Roman" w:hAnsi="Times New Roman"/>
                <w:sz w:val="20"/>
                <w:szCs w:val="20"/>
              </w:rPr>
              <w:t>год</w:t>
            </w:r>
          </w:p>
        </w:tc>
        <w:tc>
          <w:tcPr>
            <w:tcW w:w="339"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2015</w:t>
            </w:r>
          </w:p>
          <w:p w:rsidR="00C7173C" w:rsidRPr="00C7173C" w:rsidRDefault="00C7173C" w:rsidP="00C7173C">
            <w:pPr>
              <w:spacing w:after="0" w:line="240" w:lineRule="auto"/>
              <w:jc w:val="center"/>
              <w:rPr>
                <w:rFonts w:ascii="Times New Roman" w:hAnsi="Times New Roman"/>
                <w:sz w:val="20"/>
                <w:szCs w:val="20"/>
              </w:rPr>
            </w:pPr>
            <w:r w:rsidRPr="00C7173C">
              <w:rPr>
                <w:rFonts w:ascii="Times New Roman" w:hAnsi="Times New Roman"/>
                <w:sz w:val="20"/>
                <w:szCs w:val="20"/>
              </w:rPr>
              <w:t>год</w:t>
            </w:r>
          </w:p>
        </w:tc>
        <w:tc>
          <w:tcPr>
            <w:tcW w:w="271"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2016</w:t>
            </w:r>
          </w:p>
          <w:p w:rsidR="00C7173C" w:rsidRPr="00C7173C" w:rsidRDefault="00C7173C" w:rsidP="00C7173C">
            <w:pPr>
              <w:spacing w:after="0" w:line="240" w:lineRule="auto"/>
              <w:jc w:val="center"/>
              <w:rPr>
                <w:rFonts w:ascii="Times New Roman" w:hAnsi="Times New Roman"/>
                <w:sz w:val="20"/>
                <w:szCs w:val="20"/>
              </w:rPr>
            </w:pPr>
            <w:r w:rsidRPr="00C7173C">
              <w:rPr>
                <w:rFonts w:ascii="Times New Roman" w:hAnsi="Times New Roman"/>
                <w:sz w:val="20"/>
                <w:szCs w:val="20"/>
              </w:rPr>
              <w:t>год</w:t>
            </w:r>
          </w:p>
        </w:tc>
        <w:tc>
          <w:tcPr>
            <w:tcW w:w="339" w:type="pct"/>
            <w:tcBorders>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2017 год</w:t>
            </w:r>
          </w:p>
        </w:tc>
        <w:tc>
          <w:tcPr>
            <w:tcW w:w="339" w:type="pct"/>
            <w:tcBorders>
              <w:left w:val="single" w:sz="8" w:space="0" w:color="000000"/>
              <w:bottom w:val="single" w:sz="8" w:space="0" w:color="000000"/>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2018 год</w:t>
            </w:r>
          </w:p>
        </w:tc>
        <w:tc>
          <w:tcPr>
            <w:tcW w:w="339" w:type="pct"/>
            <w:tcBorders>
              <w:left w:val="single" w:sz="8" w:space="0" w:color="000000"/>
              <w:bottom w:val="single" w:sz="8" w:space="0" w:color="000000"/>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2019 год</w:t>
            </w:r>
          </w:p>
        </w:tc>
      </w:tr>
      <w:tr w:rsidR="00C7173C" w:rsidRPr="00C7173C" w:rsidTr="00C7173C">
        <w:trPr>
          <w:trHeight w:val="1282"/>
        </w:trPr>
        <w:tc>
          <w:tcPr>
            <w:tcW w:w="255" w:type="pct"/>
            <w:tcBorders>
              <w:top w:val="single" w:sz="8" w:space="0" w:color="000000"/>
              <w:left w:val="single" w:sz="4" w:space="0" w:color="auto"/>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lastRenderedPageBreak/>
              <w:t>1.</w:t>
            </w:r>
          </w:p>
        </w:tc>
        <w:tc>
          <w:tcPr>
            <w:tcW w:w="813" w:type="pct"/>
            <w:tcBorders>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lang w:val="ru-RU"/>
              </w:rPr>
            </w:pPr>
            <w:r w:rsidRPr="00C7173C">
              <w:rPr>
                <w:rFonts w:ascii="Times New Roman" w:hAnsi="Times New Roman"/>
                <w:sz w:val="20"/>
                <w:szCs w:val="20"/>
                <w:lang w:val="ru-RU"/>
              </w:rPr>
              <w:t>Муниципальная программа Тужинского муниципального района</w:t>
            </w:r>
          </w:p>
        </w:tc>
        <w:tc>
          <w:tcPr>
            <w:tcW w:w="1085" w:type="pct"/>
            <w:tcBorders>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lang w:val="ru-RU"/>
              </w:rPr>
            </w:pPr>
            <w:r w:rsidRPr="00C7173C">
              <w:rPr>
                <w:rFonts w:ascii="Times New Roman" w:hAnsi="Times New Roman"/>
                <w:sz w:val="20"/>
                <w:szCs w:val="20"/>
                <w:lang w:val="ru-RU"/>
              </w:rPr>
              <w:t>«Повышение эффективности реализации молодежной политики» на 2014 – 2019 годы.</w:t>
            </w:r>
          </w:p>
        </w:tc>
        <w:tc>
          <w:tcPr>
            <w:tcW w:w="881" w:type="pct"/>
            <w:tcBorders>
              <w:left w:val="single" w:sz="8" w:space="0" w:color="000000"/>
              <w:bottom w:val="single" w:sz="4" w:space="0" w:color="auto"/>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left w:val="single" w:sz="8" w:space="0" w:color="000000"/>
              <w:bottom w:val="single" w:sz="4" w:space="0" w:color="auto"/>
            </w:tcBorders>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59,2</w:t>
            </w:r>
          </w:p>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59,2</w:t>
            </w:r>
          </w:p>
        </w:tc>
        <w:tc>
          <w:tcPr>
            <w:tcW w:w="339" w:type="pct"/>
            <w:tcBorders>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66,7</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66,7</w:t>
            </w:r>
          </w:p>
        </w:tc>
        <w:tc>
          <w:tcPr>
            <w:tcW w:w="271" w:type="pct"/>
            <w:tcBorders>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120</w:t>
            </w:r>
          </w:p>
        </w:tc>
        <w:tc>
          <w:tcPr>
            <w:tcW w:w="339" w:type="pct"/>
            <w:tcBorders>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125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125</w:t>
            </w:r>
          </w:p>
        </w:tc>
        <w:tc>
          <w:tcPr>
            <w:tcW w:w="339" w:type="pct"/>
            <w:tcBorders>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70,0</w:t>
            </w:r>
          </w:p>
        </w:tc>
        <w:tc>
          <w:tcPr>
            <w:tcW w:w="339" w:type="pct"/>
            <w:tcBorders>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70,0</w:t>
            </w:r>
          </w:p>
        </w:tc>
      </w:tr>
      <w:tr w:rsidR="00C7173C" w:rsidRPr="00C7173C" w:rsidTr="00C7173C">
        <w:trPr>
          <w:trHeight w:val="1275"/>
        </w:trPr>
        <w:tc>
          <w:tcPr>
            <w:tcW w:w="255" w:type="pct"/>
            <w:tcBorders>
              <w:top w:val="single" w:sz="4" w:space="0" w:color="auto"/>
              <w:left w:val="single" w:sz="4" w:space="0" w:color="auto"/>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w:t>
            </w:r>
          </w:p>
        </w:tc>
        <w:tc>
          <w:tcPr>
            <w:tcW w:w="813"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Мероприятие</w:t>
            </w:r>
          </w:p>
        </w:tc>
        <w:tc>
          <w:tcPr>
            <w:tcW w:w="1085"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lang w:val="ru-RU"/>
              </w:rPr>
            </w:pPr>
            <w:r w:rsidRPr="00C7173C">
              <w:rPr>
                <w:rFonts w:ascii="Times New Roman" w:hAnsi="Times New Roman"/>
                <w:sz w:val="20"/>
                <w:szCs w:val="20"/>
                <w:lang w:val="ru-RU"/>
              </w:rPr>
              <w:t>Выявление и поддержка талантливой молодёжи;</w:t>
            </w:r>
          </w:p>
          <w:p w:rsidR="00C7173C" w:rsidRPr="00C7173C" w:rsidRDefault="00C7173C" w:rsidP="00C7173C">
            <w:pPr>
              <w:snapToGrid w:val="0"/>
              <w:spacing w:after="0" w:line="240" w:lineRule="auto"/>
              <w:jc w:val="both"/>
              <w:rPr>
                <w:rFonts w:ascii="Times New Roman" w:hAnsi="Times New Roman"/>
                <w:sz w:val="20"/>
                <w:szCs w:val="20"/>
                <w:lang w:val="ru-RU"/>
              </w:rPr>
            </w:pPr>
          </w:p>
        </w:tc>
        <w:tc>
          <w:tcPr>
            <w:tcW w:w="881" w:type="pct"/>
            <w:tcBorders>
              <w:top w:val="single" w:sz="4" w:space="0" w:color="auto"/>
              <w:left w:val="single" w:sz="8" w:space="0" w:color="000000"/>
              <w:bottom w:val="single" w:sz="4" w:space="0" w:color="auto"/>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p>
        </w:tc>
        <w:tc>
          <w:tcPr>
            <w:tcW w:w="271"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tc>
      </w:tr>
      <w:tr w:rsidR="00C7173C" w:rsidRPr="00C7173C" w:rsidTr="00C7173C">
        <w:trPr>
          <w:trHeight w:val="1010"/>
        </w:trPr>
        <w:tc>
          <w:tcPr>
            <w:tcW w:w="255" w:type="pct"/>
            <w:tcBorders>
              <w:top w:val="single" w:sz="4" w:space="0" w:color="auto"/>
              <w:left w:val="single" w:sz="4" w:space="0" w:color="auto"/>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3.</w:t>
            </w:r>
          </w:p>
        </w:tc>
        <w:tc>
          <w:tcPr>
            <w:tcW w:w="813"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Мероприятие</w:t>
            </w:r>
          </w:p>
        </w:tc>
        <w:tc>
          <w:tcPr>
            <w:tcW w:w="1085"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lang w:val="ru-RU"/>
              </w:rPr>
            </w:pPr>
            <w:r w:rsidRPr="00C7173C">
              <w:rPr>
                <w:rFonts w:ascii="Times New Roman" w:hAnsi="Times New Roman"/>
                <w:sz w:val="20"/>
                <w:szCs w:val="20"/>
                <w:lang w:val="ru-RU"/>
              </w:rPr>
              <w:t>Гражданско-патриотическое и военно-патриотическое воспитание молодёжи</w:t>
            </w:r>
          </w:p>
        </w:tc>
        <w:tc>
          <w:tcPr>
            <w:tcW w:w="881" w:type="pct"/>
            <w:tcBorders>
              <w:top w:val="single" w:sz="4" w:space="0" w:color="auto"/>
              <w:left w:val="single" w:sz="8" w:space="0" w:color="000000"/>
              <w:bottom w:val="single" w:sz="4" w:space="0" w:color="auto"/>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p>
        </w:tc>
        <w:tc>
          <w:tcPr>
            <w:tcW w:w="271"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70</w:t>
            </w:r>
          </w:p>
          <w:p w:rsidR="00C7173C" w:rsidRPr="00C7173C" w:rsidRDefault="00C7173C" w:rsidP="00C7173C">
            <w:pPr>
              <w:snapToGrid w:val="0"/>
              <w:spacing w:after="0" w:line="240" w:lineRule="auto"/>
              <w:jc w:val="center"/>
              <w:rPr>
                <w:rFonts w:ascii="Times New Roman" w:hAnsi="Times New Roman"/>
                <w:sz w:val="20"/>
                <w:szCs w:val="20"/>
              </w:rPr>
            </w:pP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75</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20</w:t>
            </w:r>
          </w:p>
        </w:tc>
      </w:tr>
      <w:tr w:rsidR="00C7173C" w:rsidRPr="00C7173C" w:rsidTr="00C7173C">
        <w:trPr>
          <w:trHeight w:val="924"/>
        </w:trPr>
        <w:tc>
          <w:tcPr>
            <w:tcW w:w="255" w:type="pct"/>
            <w:tcBorders>
              <w:top w:val="single" w:sz="4" w:space="0" w:color="auto"/>
              <w:left w:val="single" w:sz="4" w:space="0" w:color="auto"/>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4.</w:t>
            </w:r>
          </w:p>
        </w:tc>
        <w:tc>
          <w:tcPr>
            <w:tcW w:w="813"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Мероприятие</w:t>
            </w:r>
          </w:p>
        </w:tc>
        <w:tc>
          <w:tcPr>
            <w:tcW w:w="1085"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rPr>
            </w:pPr>
            <w:r w:rsidRPr="00C7173C">
              <w:rPr>
                <w:rFonts w:ascii="Times New Roman" w:hAnsi="Times New Roman"/>
                <w:sz w:val="20"/>
                <w:szCs w:val="20"/>
              </w:rPr>
              <w:t>Развитие добровольческой(волонтёрской) деятельности;</w:t>
            </w:r>
          </w:p>
          <w:p w:rsidR="00C7173C" w:rsidRPr="00C7173C" w:rsidRDefault="00C7173C" w:rsidP="00C7173C">
            <w:pPr>
              <w:snapToGrid w:val="0"/>
              <w:spacing w:after="0" w:line="240" w:lineRule="auto"/>
              <w:jc w:val="both"/>
              <w:rPr>
                <w:rFonts w:ascii="Times New Roman" w:hAnsi="Times New Roman"/>
                <w:sz w:val="20"/>
                <w:szCs w:val="20"/>
              </w:rPr>
            </w:pPr>
          </w:p>
        </w:tc>
        <w:tc>
          <w:tcPr>
            <w:tcW w:w="881" w:type="pct"/>
            <w:tcBorders>
              <w:top w:val="single" w:sz="4" w:space="0" w:color="auto"/>
              <w:left w:val="single" w:sz="8" w:space="0" w:color="000000"/>
              <w:bottom w:val="single" w:sz="4" w:space="0" w:color="auto"/>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p>
        </w:tc>
        <w:tc>
          <w:tcPr>
            <w:tcW w:w="271"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6</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r>
      <w:tr w:rsidR="00C7173C" w:rsidRPr="00C7173C" w:rsidTr="00C7173C">
        <w:trPr>
          <w:trHeight w:val="1085"/>
        </w:trPr>
        <w:tc>
          <w:tcPr>
            <w:tcW w:w="255" w:type="pct"/>
            <w:tcBorders>
              <w:top w:val="single" w:sz="4" w:space="0" w:color="auto"/>
              <w:left w:val="single" w:sz="4" w:space="0" w:color="auto"/>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c>
          <w:tcPr>
            <w:tcW w:w="813"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Мероприятие</w:t>
            </w:r>
          </w:p>
        </w:tc>
        <w:tc>
          <w:tcPr>
            <w:tcW w:w="1085"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lang w:val="ru-RU"/>
              </w:rPr>
            </w:pPr>
            <w:r w:rsidRPr="00C7173C">
              <w:rPr>
                <w:rFonts w:ascii="Times New Roman" w:hAnsi="Times New Roman"/>
                <w:sz w:val="20"/>
                <w:szCs w:val="20"/>
                <w:lang w:val="ru-RU"/>
              </w:rPr>
              <w:t>Профилактика асоциального поведения молодёжи, формирование ЗОЖ.</w:t>
            </w:r>
          </w:p>
        </w:tc>
        <w:tc>
          <w:tcPr>
            <w:tcW w:w="881" w:type="pct"/>
            <w:tcBorders>
              <w:top w:val="single" w:sz="4" w:space="0" w:color="auto"/>
              <w:left w:val="single" w:sz="8" w:space="0" w:color="000000"/>
              <w:bottom w:val="single" w:sz="4" w:space="0" w:color="auto"/>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p>
        </w:tc>
        <w:tc>
          <w:tcPr>
            <w:tcW w:w="271"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5</w:t>
            </w:r>
          </w:p>
        </w:tc>
      </w:tr>
      <w:tr w:rsidR="00C7173C" w:rsidRPr="00C7173C" w:rsidTr="00C7173C">
        <w:trPr>
          <w:trHeight w:val="1024"/>
        </w:trPr>
        <w:tc>
          <w:tcPr>
            <w:tcW w:w="255" w:type="pct"/>
            <w:tcBorders>
              <w:top w:val="single" w:sz="4" w:space="0" w:color="auto"/>
              <w:left w:val="single" w:sz="4" w:space="0" w:color="auto"/>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6.</w:t>
            </w:r>
          </w:p>
        </w:tc>
        <w:tc>
          <w:tcPr>
            <w:tcW w:w="813"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Мероприятие</w:t>
            </w:r>
          </w:p>
        </w:tc>
        <w:tc>
          <w:tcPr>
            <w:tcW w:w="1085" w:type="pct"/>
            <w:tcBorders>
              <w:top w:val="single" w:sz="4" w:space="0" w:color="auto"/>
              <w:left w:val="single" w:sz="8" w:space="0" w:color="000000"/>
              <w:bottom w:val="single" w:sz="4" w:space="0" w:color="auto"/>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rPr>
            </w:pPr>
            <w:r w:rsidRPr="00C7173C">
              <w:rPr>
                <w:rFonts w:ascii="Times New Roman" w:hAnsi="Times New Roman"/>
                <w:sz w:val="20"/>
                <w:szCs w:val="20"/>
              </w:rPr>
              <w:t>Духовно-нравственное воспитание молодёжи.</w:t>
            </w:r>
          </w:p>
        </w:tc>
        <w:tc>
          <w:tcPr>
            <w:tcW w:w="881" w:type="pct"/>
            <w:tcBorders>
              <w:top w:val="single" w:sz="4" w:space="0" w:color="auto"/>
              <w:left w:val="single" w:sz="8" w:space="0" w:color="000000"/>
              <w:bottom w:val="single" w:sz="4" w:space="0" w:color="auto"/>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p>
        </w:tc>
        <w:tc>
          <w:tcPr>
            <w:tcW w:w="271"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tc>
        <w:tc>
          <w:tcPr>
            <w:tcW w:w="339" w:type="pct"/>
            <w:tcBorders>
              <w:top w:val="single" w:sz="4" w:space="0" w:color="auto"/>
              <w:left w:val="single" w:sz="8" w:space="0" w:color="000000"/>
              <w:bottom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4" w:space="0" w:color="auto"/>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p>
        </w:tc>
      </w:tr>
      <w:tr w:rsidR="00C7173C" w:rsidRPr="00C7173C" w:rsidTr="00C7173C">
        <w:trPr>
          <w:trHeight w:val="1000"/>
        </w:trPr>
        <w:tc>
          <w:tcPr>
            <w:tcW w:w="255" w:type="pct"/>
            <w:tcBorders>
              <w:top w:val="single" w:sz="4" w:space="0" w:color="auto"/>
              <w:left w:val="single" w:sz="4" w:space="0" w:color="auto"/>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7.</w:t>
            </w:r>
          </w:p>
        </w:tc>
        <w:tc>
          <w:tcPr>
            <w:tcW w:w="813" w:type="pct"/>
            <w:tcBorders>
              <w:top w:val="single" w:sz="4" w:space="0" w:color="auto"/>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rPr>
                <w:rFonts w:ascii="Times New Roman" w:hAnsi="Times New Roman"/>
                <w:sz w:val="20"/>
                <w:szCs w:val="20"/>
              </w:rPr>
            </w:pPr>
            <w:r w:rsidRPr="00C7173C">
              <w:rPr>
                <w:rFonts w:ascii="Times New Roman" w:hAnsi="Times New Roman"/>
                <w:sz w:val="20"/>
                <w:szCs w:val="20"/>
              </w:rPr>
              <w:t>Мероприятие</w:t>
            </w:r>
          </w:p>
        </w:tc>
        <w:tc>
          <w:tcPr>
            <w:tcW w:w="1085" w:type="pct"/>
            <w:tcBorders>
              <w:top w:val="single" w:sz="4" w:space="0" w:color="auto"/>
              <w:left w:val="single" w:sz="8" w:space="0" w:color="000000"/>
              <w:bottom w:val="single" w:sz="8" w:space="0" w:color="000000"/>
            </w:tcBorders>
            <w:tcMar>
              <w:left w:w="0" w:type="dxa"/>
              <w:right w:w="0" w:type="dxa"/>
            </w:tcMar>
          </w:tcPr>
          <w:p w:rsidR="00C7173C" w:rsidRPr="00C7173C" w:rsidRDefault="00C7173C" w:rsidP="00C7173C">
            <w:pPr>
              <w:snapToGrid w:val="0"/>
              <w:spacing w:after="0" w:line="240" w:lineRule="auto"/>
              <w:jc w:val="both"/>
              <w:rPr>
                <w:rFonts w:ascii="Times New Roman" w:hAnsi="Times New Roman"/>
                <w:sz w:val="20"/>
                <w:szCs w:val="20"/>
              </w:rPr>
            </w:pPr>
            <w:r w:rsidRPr="00C7173C">
              <w:rPr>
                <w:rFonts w:ascii="Times New Roman" w:hAnsi="Times New Roman"/>
                <w:sz w:val="20"/>
                <w:szCs w:val="20"/>
              </w:rPr>
              <w:t>Укрепление института молодой семьи.</w:t>
            </w:r>
          </w:p>
        </w:tc>
        <w:tc>
          <w:tcPr>
            <w:tcW w:w="881" w:type="pct"/>
            <w:tcBorders>
              <w:top w:val="single" w:sz="4" w:space="0" w:color="auto"/>
              <w:left w:val="single" w:sz="8" w:space="0" w:color="000000"/>
              <w:bottom w:val="single" w:sz="8" w:space="0" w:color="000000"/>
            </w:tcBorders>
          </w:tcPr>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Всего</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Федеральный б.</w:t>
            </w:r>
          </w:p>
          <w:p w:rsidR="00C7173C" w:rsidRPr="00C7173C" w:rsidRDefault="00C7173C" w:rsidP="00C7173C">
            <w:pPr>
              <w:spacing w:after="0" w:line="240" w:lineRule="auto"/>
              <w:rPr>
                <w:rFonts w:ascii="Times New Roman" w:hAnsi="Times New Roman"/>
                <w:sz w:val="20"/>
                <w:szCs w:val="20"/>
                <w:lang w:val="ru-RU"/>
              </w:rPr>
            </w:pPr>
            <w:r w:rsidRPr="00C7173C">
              <w:rPr>
                <w:rFonts w:ascii="Times New Roman" w:hAnsi="Times New Roman"/>
                <w:sz w:val="20"/>
                <w:szCs w:val="20"/>
                <w:lang w:val="ru-RU"/>
              </w:rPr>
              <w:t>Областной б.</w:t>
            </w:r>
          </w:p>
          <w:p w:rsidR="00C7173C" w:rsidRPr="00C7173C" w:rsidRDefault="00C7173C" w:rsidP="00C7173C">
            <w:pPr>
              <w:spacing w:after="0" w:line="240" w:lineRule="auto"/>
              <w:rPr>
                <w:rFonts w:ascii="Times New Roman" w:hAnsi="Times New Roman"/>
                <w:sz w:val="20"/>
                <w:szCs w:val="20"/>
              </w:rPr>
            </w:pPr>
            <w:r w:rsidRPr="00C7173C">
              <w:rPr>
                <w:rFonts w:ascii="Times New Roman" w:hAnsi="Times New Roman"/>
                <w:sz w:val="20"/>
                <w:szCs w:val="20"/>
              </w:rPr>
              <w:t>Районный б.</w:t>
            </w:r>
          </w:p>
        </w:tc>
        <w:tc>
          <w:tcPr>
            <w:tcW w:w="339" w:type="pct"/>
            <w:tcBorders>
              <w:top w:val="single" w:sz="4" w:space="0" w:color="auto"/>
              <w:left w:val="single" w:sz="8" w:space="0" w:color="000000"/>
              <w:bottom w:val="single" w:sz="8" w:space="0" w:color="000000"/>
            </w:tcBorders>
          </w:tcPr>
          <w:p w:rsidR="00C7173C" w:rsidRPr="00C7173C" w:rsidRDefault="00C7173C" w:rsidP="00C7173C">
            <w:pPr>
              <w:snapToGrid w:val="0"/>
              <w:spacing w:after="0" w:line="240" w:lineRule="auto"/>
              <w:rPr>
                <w:rFonts w:ascii="Times New Roman" w:hAnsi="Times New Roman"/>
                <w:sz w:val="20"/>
                <w:szCs w:val="20"/>
              </w:rPr>
            </w:pPr>
          </w:p>
        </w:tc>
        <w:tc>
          <w:tcPr>
            <w:tcW w:w="339" w:type="pct"/>
            <w:tcBorders>
              <w:top w:val="single" w:sz="4" w:space="0" w:color="auto"/>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p>
        </w:tc>
        <w:tc>
          <w:tcPr>
            <w:tcW w:w="271" w:type="pct"/>
            <w:tcBorders>
              <w:top w:val="single" w:sz="4" w:space="0" w:color="auto"/>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tc>
        <w:tc>
          <w:tcPr>
            <w:tcW w:w="339" w:type="pct"/>
            <w:tcBorders>
              <w:top w:val="single" w:sz="4" w:space="0" w:color="auto"/>
              <w:left w:val="single" w:sz="8" w:space="0" w:color="000000"/>
              <w:bottom w:val="single" w:sz="8" w:space="0" w:color="000000"/>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tc>
        <w:tc>
          <w:tcPr>
            <w:tcW w:w="339" w:type="pct"/>
            <w:tcBorders>
              <w:top w:val="single" w:sz="4" w:space="0" w:color="auto"/>
              <w:left w:val="single" w:sz="8" w:space="0" w:color="000000"/>
              <w:bottom w:val="single" w:sz="8" w:space="0" w:color="000000"/>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tc>
        <w:tc>
          <w:tcPr>
            <w:tcW w:w="339" w:type="pct"/>
            <w:tcBorders>
              <w:top w:val="single" w:sz="4" w:space="0" w:color="auto"/>
              <w:left w:val="single" w:sz="8" w:space="0" w:color="000000"/>
              <w:bottom w:val="single" w:sz="8" w:space="0" w:color="000000"/>
              <w:right w:val="single" w:sz="4" w:space="0" w:color="auto"/>
            </w:tcBorders>
          </w:tcPr>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0</w:t>
            </w:r>
          </w:p>
          <w:p w:rsidR="00C7173C" w:rsidRPr="00C7173C" w:rsidRDefault="00C7173C" w:rsidP="00C7173C">
            <w:pPr>
              <w:snapToGrid w:val="0"/>
              <w:spacing w:after="0" w:line="240" w:lineRule="auto"/>
              <w:jc w:val="center"/>
              <w:rPr>
                <w:rFonts w:ascii="Times New Roman" w:hAnsi="Times New Roman"/>
                <w:sz w:val="20"/>
                <w:szCs w:val="20"/>
              </w:rPr>
            </w:pPr>
            <w:r w:rsidRPr="00C7173C">
              <w:rPr>
                <w:rFonts w:ascii="Times New Roman" w:hAnsi="Times New Roman"/>
                <w:sz w:val="20"/>
                <w:szCs w:val="20"/>
              </w:rPr>
              <w:t>10</w:t>
            </w:r>
          </w:p>
        </w:tc>
      </w:tr>
    </w:tbl>
    <w:p w:rsidR="00C7173C" w:rsidRPr="00C7173C" w:rsidRDefault="00C7173C" w:rsidP="00C7173C">
      <w:pPr>
        <w:spacing w:after="0" w:line="240" w:lineRule="auto"/>
        <w:jc w:val="center"/>
        <w:rPr>
          <w:rFonts w:ascii="Times New Roman" w:hAnsi="Times New Roman"/>
          <w:sz w:val="20"/>
          <w:szCs w:val="20"/>
          <w:lang w:val="ru-RU"/>
        </w:rPr>
      </w:pPr>
    </w:p>
    <w:p w:rsidR="00C7173C" w:rsidRPr="00C123A7" w:rsidRDefault="00C7173C" w:rsidP="00C7173C">
      <w:pPr>
        <w:widowControl w:val="0"/>
        <w:autoSpaceDE w:val="0"/>
        <w:autoSpaceDN w:val="0"/>
        <w:adjustRightInd w:val="0"/>
        <w:outlineLvl w:val="0"/>
        <w:rPr>
          <w:rFonts w:ascii="Times New Roman" w:hAnsi="Times New Roman"/>
        </w:rPr>
      </w:pPr>
    </w:p>
    <w:p w:rsidR="001F2670" w:rsidRPr="001F2670" w:rsidRDefault="001F2670" w:rsidP="001F2670">
      <w:pPr>
        <w:spacing w:after="0" w:line="240" w:lineRule="auto"/>
        <w:jc w:val="center"/>
        <w:rPr>
          <w:rFonts w:ascii="Times New Roman" w:hAnsi="Times New Roman"/>
          <w:b/>
          <w:sz w:val="20"/>
          <w:szCs w:val="20"/>
          <w:lang w:val="ru-RU"/>
        </w:rPr>
      </w:pPr>
      <w:r w:rsidRPr="001F2670">
        <w:rPr>
          <w:rFonts w:ascii="Times New Roman" w:hAnsi="Times New Roman"/>
          <w:b/>
          <w:sz w:val="20"/>
          <w:szCs w:val="20"/>
          <w:lang w:val="ru-RU"/>
        </w:rPr>
        <w:t>АДМИНИСТРАЦИЯ ТУЖИНСКОГО МУНИЦИПАЛЬНОГО РАЙОНА</w:t>
      </w:r>
    </w:p>
    <w:p w:rsidR="001F2670" w:rsidRPr="001F2670" w:rsidRDefault="001F2670" w:rsidP="001F2670">
      <w:pPr>
        <w:spacing w:after="0" w:line="240" w:lineRule="auto"/>
        <w:jc w:val="center"/>
        <w:rPr>
          <w:rFonts w:ascii="Times New Roman" w:hAnsi="Times New Roman"/>
          <w:b/>
          <w:sz w:val="20"/>
          <w:szCs w:val="20"/>
          <w:lang w:val="ru-RU"/>
        </w:rPr>
      </w:pPr>
      <w:r w:rsidRPr="001F2670">
        <w:rPr>
          <w:rFonts w:ascii="Times New Roman" w:hAnsi="Times New Roman"/>
          <w:b/>
          <w:sz w:val="20"/>
          <w:szCs w:val="20"/>
          <w:lang w:val="ru-RU"/>
        </w:rPr>
        <w:t>КИРОВСКОЙ ОБЛАСТИ</w:t>
      </w:r>
    </w:p>
    <w:p w:rsidR="001F2670" w:rsidRPr="001F2670" w:rsidRDefault="001F2670" w:rsidP="001F2670">
      <w:pPr>
        <w:spacing w:after="0" w:line="240" w:lineRule="auto"/>
        <w:jc w:val="center"/>
        <w:rPr>
          <w:rFonts w:ascii="Times New Roman" w:hAnsi="Times New Roman"/>
          <w:b/>
          <w:sz w:val="20"/>
          <w:szCs w:val="20"/>
          <w:lang w:val="ru-RU"/>
        </w:rPr>
      </w:pPr>
    </w:p>
    <w:p w:rsidR="001F2670" w:rsidRPr="001F2670" w:rsidRDefault="001F2670" w:rsidP="001F2670">
      <w:pPr>
        <w:spacing w:after="0" w:line="240" w:lineRule="auto"/>
        <w:jc w:val="center"/>
        <w:rPr>
          <w:rFonts w:ascii="Times New Roman" w:hAnsi="Times New Roman"/>
          <w:b/>
          <w:sz w:val="20"/>
          <w:szCs w:val="20"/>
        </w:rPr>
      </w:pPr>
      <w:r w:rsidRPr="001F2670">
        <w:rPr>
          <w:rFonts w:ascii="Times New Roman" w:hAnsi="Times New Roman"/>
          <w:b/>
          <w:sz w:val="20"/>
          <w:szCs w:val="20"/>
        </w:rPr>
        <w:t>ПОСТАНОВЛЕНИЕ</w:t>
      </w:r>
    </w:p>
    <w:p w:rsidR="001F2670" w:rsidRPr="001F2670" w:rsidRDefault="001F2670" w:rsidP="001F2670">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5297"/>
        <w:gridCol w:w="1920"/>
      </w:tblGrid>
      <w:tr w:rsidR="001F2670" w:rsidRPr="001F2670" w:rsidTr="001F2670">
        <w:tc>
          <w:tcPr>
            <w:tcW w:w="2376" w:type="dxa"/>
            <w:tcBorders>
              <w:top w:val="nil"/>
              <w:left w:val="nil"/>
              <w:bottom w:val="single" w:sz="4" w:space="0" w:color="auto"/>
              <w:right w:val="nil"/>
            </w:tcBorders>
          </w:tcPr>
          <w:p w:rsidR="001F2670" w:rsidRPr="001F2670" w:rsidRDefault="001F2670" w:rsidP="001F2670">
            <w:pPr>
              <w:tabs>
                <w:tab w:val="left" w:pos="2115"/>
              </w:tabs>
              <w:spacing w:after="0" w:line="240" w:lineRule="auto"/>
              <w:jc w:val="center"/>
              <w:rPr>
                <w:rFonts w:ascii="Times New Roman" w:hAnsi="Times New Roman"/>
                <w:sz w:val="20"/>
                <w:szCs w:val="20"/>
              </w:rPr>
            </w:pPr>
            <w:r w:rsidRPr="001F2670">
              <w:rPr>
                <w:rFonts w:ascii="Times New Roman" w:hAnsi="Times New Roman"/>
                <w:sz w:val="20"/>
                <w:szCs w:val="20"/>
              </w:rPr>
              <w:t>11.04.2017</w:t>
            </w:r>
          </w:p>
        </w:tc>
        <w:tc>
          <w:tcPr>
            <w:tcW w:w="5387" w:type="dxa"/>
            <w:tcBorders>
              <w:top w:val="nil"/>
              <w:left w:val="nil"/>
              <w:bottom w:val="nil"/>
              <w:right w:val="nil"/>
            </w:tcBorders>
          </w:tcPr>
          <w:p w:rsidR="001F2670" w:rsidRPr="001F2670" w:rsidRDefault="001F2670" w:rsidP="001F2670">
            <w:pPr>
              <w:tabs>
                <w:tab w:val="left" w:pos="2602"/>
              </w:tabs>
              <w:spacing w:after="0" w:line="240" w:lineRule="auto"/>
              <w:jc w:val="right"/>
              <w:rPr>
                <w:rFonts w:ascii="Times New Roman" w:hAnsi="Times New Roman"/>
                <w:sz w:val="20"/>
                <w:szCs w:val="20"/>
              </w:rPr>
            </w:pPr>
            <w:r w:rsidRPr="001F2670">
              <w:rPr>
                <w:rFonts w:ascii="Times New Roman" w:hAnsi="Times New Roman"/>
                <w:sz w:val="20"/>
                <w:szCs w:val="20"/>
              </w:rPr>
              <w:t>№</w:t>
            </w:r>
          </w:p>
        </w:tc>
        <w:tc>
          <w:tcPr>
            <w:tcW w:w="1948" w:type="dxa"/>
            <w:tcBorders>
              <w:top w:val="nil"/>
              <w:left w:val="nil"/>
              <w:bottom w:val="single" w:sz="4" w:space="0" w:color="auto"/>
              <w:right w:val="nil"/>
            </w:tcBorders>
          </w:tcPr>
          <w:p w:rsidR="001F2670" w:rsidRPr="001F2670" w:rsidRDefault="001F2670" w:rsidP="001F2670">
            <w:pPr>
              <w:tabs>
                <w:tab w:val="left" w:pos="2602"/>
              </w:tabs>
              <w:spacing w:after="0" w:line="240" w:lineRule="auto"/>
              <w:jc w:val="center"/>
              <w:rPr>
                <w:rFonts w:ascii="Times New Roman" w:hAnsi="Times New Roman"/>
                <w:sz w:val="20"/>
                <w:szCs w:val="20"/>
              </w:rPr>
            </w:pPr>
            <w:r w:rsidRPr="001F2670">
              <w:rPr>
                <w:rFonts w:ascii="Times New Roman" w:hAnsi="Times New Roman"/>
                <w:sz w:val="20"/>
                <w:szCs w:val="20"/>
              </w:rPr>
              <w:t>95</w:t>
            </w:r>
          </w:p>
        </w:tc>
      </w:tr>
      <w:tr w:rsidR="001F2670" w:rsidRPr="001F2670" w:rsidTr="001F2670">
        <w:tc>
          <w:tcPr>
            <w:tcW w:w="9711" w:type="dxa"/>
            <w:gridSpan w:val="3"/>
            <w:tcBorders>
              <w:top w:val="nil"/>
              <w:left w:val="nil"/>
              <w:bottom w:val="nil"/>
              <w:right w:val="nil"/>
            </w:tcBorders>
          </w:tcPr>
          <w:p w:rsidR="001F2670" w:rsidRPr="001F2670" w:rsidRDefault="001F2670" w:rsidP="001F2670">
            <w:pPr>
              <w:spacing w:after="0" w:line="240" w:lineRule="auto"/>
              <w:jc w:val="center"/>
              <w:rPr>
                <w:rFonts w:ascii="Times New Roman" w:hAnsi="Times New Roman"/>
                <w:sz w:val="20"/>
                <w:szCs w:val="20"/>
              </w:rPr>
            </w:pPr>
            <w:r w:rsidRPr="001F2670">
              <w:rPr>
                <w:rFonts w:ascii="Times New Roman" w:hAnsi="Times New Roman"/>
                <w:sz w:val="20"/>
                <w:szCs w:val="20"/>
              </w:rPr>
              <w:t>пгт Тужа</w:t>
            </w:r>
          </w:p>
        </w:tc>
      </w:tr>
    </w:tbl>
    <w:p w:rsidR="001F2670" w:rsidRPr="001F2670" w:rsidRDefault="001F2670" w:rsidP="001F2670">
      <w:pPr>
        <w:spacing w:after="0" w:line="240" w:lineRule="auto"/>
        <w:jc w:val="both"/>
        <w:rPr>
          <w:rFonts w:ascii="Times New Roman" w:hAnsi="Times New Roman"/>
          <w:sz w:val="20"/>
          <w:szCs w:val="20"/>
        </w:rPr>
      </w:pPr>
    </w:p>
    <w:p w:rsidR="001F2670" w:rsidRPr="001F2670" w:rsidRDefault="001F2670" w:rsidP="001F2670">
      <w:pPr>
        <w:spacing w:after="0" w:line="240" w:lineRule="auto"/>
        <w:jc w:val="center"/>
        <w:rPr>
          <w:rFonts w:ascii="Times New Roman" w:hAnsi="Times New Roman"/>
          <w:b/>
          <w:sz w:val="20"/>
          <w:szCs w:val="20"/>
          <w:lang w:val="ru-RU"/>
        </w:rPr>
      </w:pPr>
      <w:r w:rsidRPr="001F2670">
        <w:rPr>
          <w:rFonts w:ascii="Times New Roman" w:hAnsi="Times New Roman"/>
          <w:b/>
          <w:sz w:val="20"/>
          <w:szCs w:val="20"/>
          <w:lang w:val="ru-RU"/>
        </w:rPr>
        <w:t>Об утверждении административного регламента предоставления муниципальной услуги «</w:t>
      </w:r>
      <w:r w:rsidRPr="001F2670">
        <w:rPr>
          <w:rStyle w:val="140"/>
          <w:rFonts w:ascii="Times New Roman" w:hAnsi="Times New Roman" w:cs="Times New Roman"/>
          <w:b/>
          <w:sz w:val="20"/>
          <w:szCs w:val="20"/>
          <w:lang w:val="ru-RU"/>
        </w:rPr>
        <w:t xml:space="preserve">Предоставление земельных участков, находящихся </w:t>
      </w:r>
      <w:r w:rsidRPr="001F2670">
        <w:rPr>
          <w:rStyle w:val="150"/>
          <w:rFonts w:ascii="Times New Roman" w:hAnsi="Times New Roman" w:cs="Times New Roman"/>
          <w:b/>
          <w:sz w:val="20"/>
          <w:szCs w:val="20"/>
          <w:lang w:val="ru-RU"/>
        </w:rPr>
        <w:t xml:space="preserve">в </w:t>
      </w:r>
      <w:r w:rsidRPr="001F2670">
        <w:rPr>
          <w:rStyle w:val="140"/>
          <w:rFonts w:ascii="Times New Roman" w:hAnsi="Times New Roman" w:cs="Times New Roman"/>
          <w:b/>
          <w:sz w:val="20"/>
          <w:szCs w:val="20"/>
          <w:lang w:val="ru-RU"/>
        </w:rPr>
        <w:t xml:space="preserve">собственности муниципального образования </w:t>
      </w:r>
      <w:r w:rsidRPr="001F2670">
        <w:rPr>
          <w:rFonts w:ascii="Times New Roman" w:hAnsi="Times New Roman"/>
          <w:b/>
          <w:sz w:val="20"/>
          <w:szCs w:val="20"/>
          <w:lang w:val="ru-RU"/>
        </w:rPr>
        <w:t>Тужинский муниципальный район</w:t>
      </w:r>
      <w:r w:rsidRPr="001F2670">
        <w:rPr>
          <w:rStyle w:val="140"/>
          <w:rFonts w:ascii="Times New Roman" w:hAnsi="Times New Roman" w:cs="Times New Roman"/>
          <w:b/>
          <w:sz w:val="20"/>
          <w:szCs w:val="20"/>
          <w:lang w:val="ru-RU"/>
        </w:rPr>
        <w:t>, в собственность бесплатно</w:t>
      </w:r>
      <w:r w:rsidRPr="001F2670">
        <w:rPr>
          <w:rFonts w:ascii="Times New Roman" w:hAnsi="Times New Roman"/>
          <w:b/>
          <w:sz w:val="20"/>
          <w:szCs w:val="20"/>
          <w:lang w:val="ru-RU"/>
        </w:rPr>
        <w:t>»</w:t>
      </w:r>
    </w:p>
    <w:p w:rsidR="001F2670" w:rsidRPr="001F2670" w:rsidRDefault="001F2670" w:rsidP="001F2670">
      <w:pPr>
        <w:spacing w:after="0" w:line="240" w:lineRule="auto"/>
        <w:jc w:val="center"/>
        <w:rPr>
          <w:rFonts w:ascii="Times New Roman" w:hAnsi="Times New Roman"/>
          <w:b/>
          <w:sz w:val="20"/>
          <w:szCs w:val="20"/>
          <w:lang w:val="ru-RU"/>
        </w:rPr>
      </w:pPr>
    </w:p>
    <w:p w:rsidR="001F2670" w:rsidRPr="001F2670" w:rsidRDefault="001F2670" w:rsidP="001F2670">
      <w:pPr>
        <w:autoSpaceDE w:val="0"/>
        <w:snapToGri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1. Утвердить административный регламент предоставления муниципальной услуги «</w:t>
      </w:r>
      <w:r w:rsidRPr="001F2670">
        <w:rPr>
          <w:rStyle w:val="140"/>
          <w:rFonts w:ascii="Times New Roman" w:hAnsi="Times New Roman" w:cs="Times New Roman"/>
          <w:sz w:val="20"/>
          <w:szCs w:val="20"/>
          <w:lang w:val="ru-RU"/>
        </w:rPr>
        <w:t xml:space="preserve">Предоставление земельных участков, находящихся </w:t>
      </w:r>
      <w:r w:rsidRPr="001F2670">
        <w:rPr>
          <w:rStyle w:val="150"/>
          <w:rFonts w:ascii="Times New Roman" w:hAnsi="Times New Roman" w:cs="Times New Roman"/>
          <w:sz w:val="20"/>
          <w:szCs w:val="20"/>
          <w:lang w:val="ru-RU"/>
        </w:rPr>
        <w:t xml:space="preserve">в </w:t>
      </w:r>
      <w:r w:rsidRPr="001F2670">
        <w:rPr>
          <w:rStyle w:val="140"/>
          <w:rFonts w:ascii="Times New Roman" w:hAnsi="Times New Roman" w:cs="Times New Roman"/>
          <w:sz w:val="20"/>
          <w:szCs w:val="20"/>
          <w:lang w:val="ru-RU"/>
        </w:rPr>
        <w:t xml:space="preserve">собственности муниципального образования </w:t>
      </w:r>
      <w:r w:rsidRPr="001F2670">
        <w:rPr>
          <w:rFonts w:ascii="Times New Roman" w:hAnsi="Times New Roman"/>
          <w:sz w:val="20"/>
          <w:szCs w:val="20"/>
          <w:lang w:val="ru-RU"/>
        </w:rPr>
        <w:t>Тужинский муниципальный район</w:t>
      </w:r>
      <w:r w:rsidRPr="001F2670">
        <w:rPr>
          <w:rStyle w:val="140"/>
          <w:rFonts w:ascii="Times New Roman" w:hAnsi="Times New Roman" w:cs="Times New Roman"/>
          <w:sz w:val="20"/>
          <w:szCs w:val="20"/>
          <w:lang w:val="ru-RU"/>
        </w:rPr>
        <w:t>, в собственность бесплатно</w:t>
      </w:r>
      <w:r w:rsidRPr="001F2670">
        <w:rPr>
          <w:rFonts w:ascii="Times New Roman" w:hAnsi="Times New Roman"/>
          <w:sz w:val="20"/>
          <w:szCs w:val="20"/>
          <w:lang w:val="ru-RU"/>
        </w:rPr>
        <w:t>» (далее — административный регламент) согласно приложению.</w:t>
      </w:r>
    </w:p>
    <w:p w:rsidR="001F2670" w:rsidRPr="001F2670" w:rsidRDefault="001F2670" w:rsidP="001F2670">
      <w:pPr>
        <w:autoSpaceDE w:val="0"/>
        <w:snapToGri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F2670" w:rsidRPr="001F2670" w:rsidRDefault="001F2670" w:rsidP="001F2670">
      <w:pPr>
        <w:autoSpaceDE w:val="0"/>
        <w:snapToGri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6" w:history="1">
        <w:r w:rsidRPr="001F2670">
          <w:rPr>
            <w:rStyle w:val="af1"/>
            <w:rFonts w:ascii="Times New Roman" w:hAnsi="Times New Roman"/>
            <w:sz w:val="20"/>
            <w:szCs w:val="20"/>
          </w:rPr>
          <w:t>www</w:t>
        </w:r>
        <w:r w:rsidRPr="001F2670">
          <w:rPr>
            <w:rStyle w:val="af1"/>
            <w:rFonts w:ascii="Times New Roman" w:hAnsi="Times New Roman"/>
            <w:sz w:val="20"/>
            <w:szCs w:val="20"/>
            <w:lang w:val="ru-RU"/>
          </w:rPr>
          <w:t>.</w:t>
        </w:r>
        <w:r w:rsidRPr="001F2670">
          <w:rPr>
            <w:rStyle w:val="af1"/>
            <w:rFonts w:ascii="Times New Roman" w:hAnsi="Times New Roman"/>
            <w:sz w:val="20"/>
            <w:szCs w:val="20"/>
          </w:rPr>
          <w:t>gosuslugi</w:t>
        </w:r>
        <w:r w:rsidRPr="001F2670">
          <w:rPr>
            <w:rStyle w:val="af1"/>
            <w:rFonts w:ascii="Times New Roman" w:hAnsi="Times New Roman"/>
            <w:sz w:val="20"/>
            <w:szCs w:val="20"/>
            <w:lang w:val="ru-RU"/>
          </w:rPr>
          <w:t>.</w:t>
        </w:r>
        <w:r w:rsidRPr="001F2670">
          <w:rPr>
            <w:rStyle w:val="af1"/>
            <w:rFonts w:ascii="Times New Roman" w:hAnsi="Times New Roman"/>
            <w:sz w:val="20"/>
            <w:szCs w:val="20"/>
          </w:rPr>
          <w:t>ru</w:t>
        </w:r>
      </w:hyperlink>
      <w:r w:rsidRPr="001F2670">
        <w:rPr>
          <w:rFonts w:ascii="Times New Roman" w:hAnsi="Times New Roman"/>
          <w:sz w:val="20"/>
          <w:szCs w:val="20"/>
          <w:lang w:val="ru-RU"/>
        </w:rPr>
        <w:t>).</w:t>
      </w:r>
    </w:p>
    <w:p w:rsidR="001F2670" w:rsidRPr="001F2670" w:rsidRDefault="001F2670" w:rsidP="001F2670">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1F2670" w:rsidRPr="001F2670" w:rsidTr="001F2670">
        <w:tc>
          <w:tcPr>
            <w:tcW w:w="4786" w:type="dxa"/>
          </w:tcPr>
          <w:p w:rsidR="001F2670" w:rsidRDefault="001F2670" w:rsidP="001F2670">
            <w:pPr>
              <w:spacing w:after="0" w:line="240" w:lineRule="auto"/>
              <w:rPr>
                <w:rFonts w:ascii="Times New Roman" w:hAnsi="Times New Roman"/>
                <w:sz w:val="20"/>
                <w:szCs w:val="20"/>
                <w:lang w:val="ru-RU"/>
              </w:rPr>
            </w:pPr>
          </w:p>
          <w:p w:rsidR="001F2670" w:rsidRPr="001F2670" w:rsidRDefault="001F2670" w:rsidP="001F2670">
            <w:pPr>
              <w:spacing w:after="0" w:line="240" w:lineRule="auto"/>
              <w:rPr>
                <w:rFonts w:ascii="Times New Roman" w:hAnsi="Times New Roman"/>
                <w:sz w:val="20"/>
                <w:szCs w:val="20"/>
                <w:lang w:val="ru-RU"/>
              </w:rPr>
            </w:pPr>
            <w:r w:rsidRPr="001F2670">
              <w:rPr>
                <w:rFonts w:ascii="Times New Roman" w:hAnsi="Times New Roman"/>
                <w:sz w:val="20"/>
                <w:szCs w:val="20"/>
                <w:lang w:val="ru-RU"/>
              </w:rPr>
              <w:t>И.о. главы Тужинского района</w:t>
            </w:r>
          </w:p>
        </w:tc>
        <w:tc>
          <w:tcPr>
            <w:tcW w:w="4925" w:type="dxa"/>
          </w:tcPr>
          <w:p w:rsidR="001F2670" w:rsidRDefault="001F2670" w:rsidP="001F2670">
            <w:pPr>
              <w:spacing w:after="0" w:line="240" w:lineRule="auto"/>
              <w:rPr>
                <w:rFonts w:ascii="Times New Roman" w:hAnsi="Times New Roman"/>
                <w:sz w:val="20"/>
                <w:szCs w:val="20"/>
                <w:lang w:val="ru-RU"/>
              </w:rPr>
            </w:pPr>
          </w:p>
          <w:p w:rsidR="001F2670" w:rsidRPr="001F2670" w:rsidRDefault="001F2670" w:rsidP="001F2670">
            <w:pPr>
              <w:spacing w:after="0" w:line="240" w:lineRule="auto"/>
              <w:rPr>
                <w:rFonts w:ascii="Times New Roman" w:hAnsi="Times New Roman"/>
                <w:sz w:val="20"/>
                <w:szCs w:val="20"/>
              </w:rPr>
            </w:pPr>
            <w:r w:rsidRPr="001F2670">
              <w:rPr>
                <w:rFonts w:ascii="Times New Roman" w:hAnsi="Times New Roman"/>
                <w:sz w:val="20"/>
                <w:szCs w:val="20"/>
              </w:rPr>
              <w:t>Л.В. Бледных</w:t>
            </w:r>
          </w:p>
        </w:tc>
      </w:tr>
    </w:tbl>
    <w:p w:rsidR="001F2670" w:rsidRPr="001F2670" w:rsidRDefault="001F2670" w:rsidP="001F2670">
      <w:pPr>
        <w:spacing w:after="0" w:line="240" w:lineRule="auto"/>
        <w:rPr>
          <w:rFonts w:ascii="Times New Roman" w:hAnsi="Times New Roman"/>
          <w:sz w:val="20"/>
          <w:szCs w:val="20"/>
        </w:rPr>
      </w:pPr>
    </w:p>
    <w:p w:rsidR="001F2670" w:rsidRPr="001C1429" w:rsidRDefault="001F2670" w:rsidP="001C1429">
      <w:pPr>
        <w:pStyle w:val="afff0"/>
        <w:snapToGrid w:val="0"/>
        <w:ind w:left="5103"/>
        <w:jc w:val="right"/>
        <w:rPr>
          <w:sz w:val="20"/>
          <w:szCs w:val="20"/>
        </w:rPr>
      </w:pPr>
      <w:r w:rsidRPr="001C1429">
        <w:rPr>
          <w:sz w:val="20"/>
          <w:szCs w:val="20"/>
        </w:rPr>
        <w:t>Приложение</w:t>
      </w:r>
    </w:p>
    <w:p w:rsidR="001F2670" w:rsidRPr="001C1429" w:rsidRDefault="001F2670" w:rsidP="001C1429">
      <w:pPr>
        <w:pStyle w:val="afff0"/>
        <w:snapToGrid w:val="0"/>
        <w:ind w:left="5103"/>
        <w:jc w:val="right"/>
        <w:rPr>
          <w:sz w:val="20"/>
          <w:szCs w:val="20"/>
        </w:rPr>
      </w:pPr>
    </w:p>
    <w:p w:rsidR="001F2670" w:rsidRPr="001C1429" w:rsidRDefault="001F2670" w:rsidP="001C1429">
      <w:pPr>
        <w:pStyle w:val="afff0"/>
        <w:snapToGrid w:val="0"/>
        <w:ind w:left="5103"/>
        <w:jc w:val="right"/>
        <w:rPr>
          <w:sz w:val="20"/>
          <w:szCs w:val="20"/>
        </w:rPr>
      </w:pPr>
      <w:r w:rsidRPr="001C1429">
        <w:rPr>
          <w:sz w:val="20"/>
          <w:szCs w:val="20"/>
        </w:rPr>
        <w:t>УТВЕРЖДЕН</w:t>
      </w:r>
    </w:p>
    <w:p w:rsidR="001F2670" w:rsidRPr="001C1429" w:rsidRDefault="001F2670" w:rsidP="001C1429">
      <w:pPr>
        <w:pStyle w:val="afff0"/>
        <w:ind w:left="5672"/>
        <w:jc w:val="right"/>
        <w:rPr>
          <w:sz w:val="20"/>
          <w:szCs w:val="20"/>
        </w:rPr>
      </w:pPr>
    </w:p>
    <w:p w:rsidR="001F2670" w:rsidRPr="001C1429" w:rsidRDefault="001F2670" w:rsidP="001C1429">
      <w:pPr>
        <w:pStyle w:val="afff0"/>
        <w:ind w:left="5103"/>
        <w:jc w:val="right"/>
        <w:rPr>
          <w:sz w:val="20"/>
          <w:szCs w:val="20"/>
        </w:rPr>
      </w:pPr>
      <w:r w:rsidRPr="001C1429">
        <w:rPr>
          <w:sz w:val="20"/>
          <w:szCs w:val="20"/>
        </w:rPr>
        <w:t>постановлением администрации</w:t>
      </w:r>
    </w:p>
    <w:p w:rsidR="001F2670" w:rsidRPr="001C1429" w:rsidRDefault="001F2670" w:rsidP="001C1429">
      <w:pPr>
        <w:pStyle w:val="afff0"/>
        <w:ind w:left="5103"/>
        <w:jc w:val="right"/>
        <w:rPr>
          <w:sz w:val="20"/>
          <w:szCs w:val="20"/>
        </w:rPr>
      </w:pPr>
      <w:r w:rsidRPr="001C1429">
        <w:rPr>
          <w:sz w:val="20"/>
          <w:szCs w:val="20"/>
        </w:rPr>
        <w:t>Тужинского муниципального района</w:t>
      </w:r>
    </w:p>
    <w:p w:rsidR="001F2670" w:rsidRPr="001C1429" w:rsidRDefault="001F2670" w:rsidP="001C1429">
      <w:pPr>
        <w:pStyle w:val="af4"/>
        <w:ind w:left="5103"/>
        <w:jc w:val="right"/>
        <w:rPr>
          <w:b w:val="0"/>
          <w:color w:val="000000"/>
          <w:sz w:val="20"/>
        </w:rPr>
      </w:pPr>
      <w:r w:rsidRPr="001C1429">
        <w:rPr>
          <w:b w:val="0"/>
          <w:sz w:val="20"/>
        </w:rPr>
        <w:t>от 11.04.2017 № 95</w:t>
      </w:r>
    </w:p>
    <w:p w:rsidR="001F2670" w:rsidRPr="001C1429" w:rsidRDefault="001F2670" w:rsidP="001C1429">
      <w:pPr>
        <w:pStyle w:val="af4"/>
        <w:jc w:val="right"/>
        <w:rPr>
          <w:b w:val="0"/>
          <w:color w:val="000000"/>
          <w:sz w:val="20"/>
        </w:rPr>
      </w:pPr>
    </w:p>
    <w:p w:rsidR="001F2670" w:rsidRPr="001C1429" w:rsidRDefault="001F2670" w:rsidP="001F2670">
      <w:pPr>
        <w:pStyle w:val="af4"/>
        <w:jc w:val="center"/>
        <w:rPr>
          <w:color w:val="000000"/>
          <w:sz w:val="20"/>
        </w:rPr>
      </w:pPr>
      <w:r w:rsidRPr="001C1429">
        <w:rPr>
          <w:color w:val="000000"/>
          <w:sz w:val="20"/>
        </w:rPr>
        <w:t>Административный регламент</w:t>
      </w:r>
    </w:p>
    <w:p w:rsidR="001F2670" w:rsidRPr="001C1429" w:rsidRDefault="001F2670" w:rsidP="001F2670">
      <w:pPr>
        <w:pStyle w:val="af4"/>
        <w:jc w:val="center"/>
        <w:rPr>
          <w:color w:val="000000"/>
          <w:sz w:val="20"/>
        </w:rPr>
      </w:pPr>
      <w:r w:rsidRPr="001C1429">
        <w:rPr>
          <w:color w:val="000000"/>
          <w:sz w:val="20"/>
        </w:rPr>
        <w:t>предоставления муниципальной услуги</w:t>
      </w:r>
    </w:p>
    <w:p w:rsidR="001F2670" w:rsidRPr="001C1429" w:rsidRDefault="001F2670" w:rsidP="001F2670">
      <w:pPr>
        <w:pStyle w:val="af4"/>
        <w:jc w:val="center"/>
        <w:rPr>
          <w:color w:val="000000"/>
          <w:sz w:val="20"/>
          <w:lang w:val="ru-RU"/>
        </w:rPr>
      </w:pPr>
      <w:r w:rsidRPr="001C1429">
        <w:rPr>
          <w:color w:val="000000"/>
          <w:sz w:val="20"/>
          <w:lang w:val="ru-RU"/>
        </w:rPr>
        <w:t>«</w:t>
      </w:r>
      <w:r w:rsidRPr="001C1429">
        <w:rPr>
          <w:rStyle w:val="140"/>
          <w:rFonts w:ascii="Times New Roman" w:hAnsi="Times New Roman" w:cs="Times New Roman"/>
          <w:sz w:val="20"/>
          <w:szCs w:val="20"/>
          <w:lang w:val="ru-RU"/>
        </w:rPr>
        <w:t xml:space="preserve">Предоставление земельных участков, находящихся </w:t>
      </w:r>
      <w:r w:rsidRPr="001C1429">
        <w:rPr>
          <w:rStyle w:val="150"/>
          <w:rFonts w:ascii="Times New Roman" w:hAnsi="Times New Roman" w:cs="Times New Roman"/>
          <w:sz w:val="20"/>
          <w:szCs w:val="20"/>
          <w:lang w:val="ru-RU"/>
        </w:rPr>
        <w:t xml:space="preserve">в </w:t>
      </w:r>
      <w:r w:rsidRPr="001C1429">
        <w:rPr>
          <w:rStyle w:val="140"/>
          <w:rFonts w:ascii="Times New Roman" w:hAnsi="Times New Roman" w:cs="Times New Roman"/>
          <w:sz w:val="20"/>
          <w:szCs w:val="20"/>
          <w:lang w:val="ru-RU"/>
        </w:rPr>
        <w:t xml:space="preserve">собственности муниципального образования </w:t>
      </w:r>
      <w:r w:rsidRPr="001C1429">
        <w:rPr>
          <w:sz w:val="20"/>
          <w:lang w:val="ru-RU"/>
        </w:rPr>
        <w:t>Тужинский муниципальный район</w:t>
      </w:r>
      <w:r w:rsidRPr="001C1429">
        <w:rPr>
          <w:rStyle w:val="140"/>
          <w:rFonts w:ascii="Times New Roman" w:hAnsi="Times New Roman" w:cs="Times New Roman"/>
          <w:sz w:val="20"/>
          <w:szCs w:val="20"/>
          <w:lang w:val="ru-RU"/>
        </w:rPr>
        <w:t>, в собственность бесплатно</w:t>
      </w:r>
      <w:r w:rsidRPr="001C1429">
        <w:rPr>
          <w:color w:val="000000"/>
          <w:sz w:val="20"/>
          <w:lang w:val="ru-RU"/>
        </w:rPr>
        <w:t>»</w:t>
      </w:r>
    </w:p>
    <w:p w:rsidR="001F2670" w:rsidRPr="001F2670" w:rsidRDefault="001F2670" w:rsidP="001F2670">
      <w:pPr>
        <w:pStyle w:val="af4"/>
        <w:jc w:val="center"/>
        <w:rPr>
          <w:b w:val="0"/>
          <w:color w:val="000000"/>
          <w:sz w:val="20"/>
          <w:lang w:val="ru-RU"/>
        </w:rPr>
      </w:pPr>
    </w:p>
    <w:p w:rsidR="001F2670" w:rsidRPr="001F2670" w:rsidRDefault="001F2670" w:rsidP="001F2670">
      <w:pPr>
        <w:pStyle w:val="af4"/>
        <w:jc w:val="center"/>
        <w:rPr>
          <w:color w:val="000000"/>
          <w:sz w:val="20"/>
          <w:lang w:val="ru-RU"/>
        </w:rPr>
      </w:pPr>
      <w:r w:rsidRPr="001F2670">
        <w:rPr>
          <w:color w:val="000000"/>
          <w:sz w:val="20"/>
          <w:lang w:val="ru-RU"/>
        </w:rPr>
        <w:t>1. Общие положения</w:t>
      </w:r>
    </w:p>
    <w:p w:rsidR="001F2670" w:rsidRPr="001F2670" w:rsidRDefault="001F2670" w:rsidP="001F2670">
      <w:pPr>
        <w:pStyle w:val="af4"/>
        <w:jc w:val="center"/>
        <w:rPr>
          <w:b w:val="0"/>
          <w:color w:val="000000"/>
          <w:sz w:val="20"/>
          <w:lang w:val="ru-RU"/>
        </w:rPr>
      </w:pPr>
    </w:p>
    <w:p w:rsidR="001F2670" w:rsidRPr="001F2670" w:rsidRDefault="001F2670" w:rsidP="001F2670">
      <w:pPr>
        <w:pStyle w:val="af4"/>
        <w:tabs>
          <w:tab w:val="left" w:pos="735"/>
        </w:tabs>
        <w:ind w:firstLine="709"/>
        <w:jc w:val="both"/>
        <w:rPr>
          <w:color w:val="000000"/>
          <w:sz w:val="20"/>
          <w:lang w:val="ru-RU"/>
        </w:rPr>
      </w:pPr>
      <w:r w:rsidRPr="001F2670">
        <w:rPr>
          <w:color w:val="000000"/>
          <w:sz w:val="20"/>
          <w:lang w:val="ru-RU"/>
        </w:rPr>
        <w:t>1.1. Предмет регулирования Административного регламента.</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bCs/>
          <w:sz w:val="20"/>
          <w:szCs w:val="20"/>
          <w:lang w:val="ru-RU"/>
        </w:rPr>
      </w:pPr>
      <w:r w:rsidRPr="001F2670">
        <w:rPr>
          <w:rFonts w:ascii="Times New Roman" w:eastAsia="Calibri" w:hAnsi="Times New Roman"/>
          <w:sz w:val="20"/>
          <w:szCs w:val="20"/>
          <w:lang w:val="ru-RU"/>
        </w:rPr>
        <w:t>Административный регламент предоставления муниципальной услуги «</w:t>
      </w:r>
      <w:r w:rsidRPr="001F2670">
        <w:rPr>
          <w:rStyle w:val="140"/>
          <w:rFonts w:ascii="Times New Roman" w:hAnsi="Times New Roman" w:cs="Times New Roman"/>
          <w:sz w:val="20"/>
          <w:szCs w:val="20"/>
          <w:lang w:val="ru-RU"/>
        </w:rPr>
        <w:t xml:space="preserve">Предоставление земельных участков, находящихся </w:t>
      </w:r>
      <w:r w:rsidRPr="001F2670">
        <w:rPr>
          <w:rStyle w:val="150"/>
          <w:rFonts w:ascii="Times New Roman" w:hAnsi="Times New Roman" w:cs="Times New Roman"/>
          <w:sz w:val="20"/>
          <w:szCs w:val="20"/>
          <w:lang w:val="ru-RU"/>
        </w:rPr>
        <w:t xml:space="preserve">в </w:t>
      </w:r>
      <w:r w:rsidRPr="001F2670">
        <w:rPr>
          <w:rStyle w:val="140"/>
          <w:rFonts w:ascii="Times New Roman" w:hAnsi="Times New Roman" w:cs="Times New Roman"/>
          <w:sz w:val="20"/>
          <w:szCs w:val="20"/>
          <w:lang w:val="ru-RU"/>
        </w:rPr>
        <w:t xml:space="preserve">собственности муниципального образования </w:t>
      </w:r>
      <w:r w:rsidRPr="001F2670">
        <w:rPr>
          <w:rFonts w:ascii="Times New Roman" w:hAnsi="Times New Roman"/>
          <w:sz w:val="20"/>
          <w:szCs w:val="20"/>
          <w:lang w:val="ru-RU"/>
        </w:rPr>
        <w:t>Тужинский муниципальный район</w:t>
      </w:r>
      <w:r w:rsidRPr="001F2670">
        <w:rPr>
          <w:rStyle w:val="140"/>
          <w:rFonts w:ascii="Times New Roman" w:hAnsi="Times New Roman" w:cs="Times New Roman"/>
          <w:sz w:val="20"/>
          <w:szCs w:val="20"/>
          <w:lang w:val="ru-RU"/>
        </w:rPr>
        <w:t>, в собственность бесплатно</w:t>
      </w:r>
      <w:r w:rsidRPr="001F2670">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1F2670">
        <w:rPr>
          <w:rFonts w:ascii="Times New Roman" w:eastAsia="Calibri" w:hAnsi="Times New Roman"/>
          <w:bCs/>
          <w:sz w:val="20"/>
          <w:szCs w:val="20"/>
          <w:lang w:val="ru-RU"/>
        </w:rPr>
        <w:t xml:space="preserve">. </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1F2670">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17" w:history="1">
        <w:r w:rsidRPr="001F2670">
          <w:rPr>
            <w:rFonts w:ascii="Times New Roman" w:eastAsia="Calibri" w:hAnsi="Times New Roman"/>
            <w:sz w:val="20"/>
            <w:szCs w:val="20"/>
            <w:lang w:val="ru-RU"/>
          </w:rPr>
          <w:t>законе</w:t>
        </w:r>
      </w:hyperlink>
      <w:r w:rsidRPr="001F2670">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1F2670">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1F2670" w:rsidRPr="001F2670" w:rsidRDefault="001F2670" w:rsidP="001F2670">
      <w:pPr>
        <w:pStyle w:val="af4"/>
        <w:ind w:firstLine="709"/>
        <w:jc w:val="both"/>
        <w:rPr>
          <w:bCs/>
          <w:color w:val="000000"/>
          <w:sz w:val="20"/>
          <w:lang w:val="ru-RU"/>
        </w:rPr>
      </w:pPr>
      <w:r w:rsidRPr="001F2670">
        <w:rPr>
          <w:bCs/>
          <w:color w:val="000000"/>
          <w:sz w:val="20"/>
          <w:lang w:val="ru-RU"/>
        </w:rPr>
        <w:t>1.2. Круг заявителей.</w:t>
      </w:r>
    </w:p>
    <w:p w:rsidR="001F2670" w:rsidRPr="001F2670" w:rsidRDefault="001F2670" w:rsidP="001F2670">
      <w:pPr>
        <w:autoSpaceDE w:val="0"/>
        <w:autoSpaceDN w:val="0"/>
        <w:adjustRightInd w:val="0"/>
        <w:spacing w:after="0" w:line="240" w:lineRule="auto"/>
        <w:ind w:firstLine="709"/>
        <w:jc w:val="both"/>
        <w:rPr>
          <w:rFonts w:ascii="Times New Roman" w:hAnsi="Times New Roman"/>
          <w:bCs/>
          <w:sz w:val="20"/>
          <w:szCs w:val="20"/>
          <w:lang w:val="ru-RU" w:eastAsia="ru-RU"/>
        </w:rPr>
      </w:pPr>
      <w:r w:rsidRPr="001F2670">
        <w:rPr>
          <w:rFonts w:ascii="Times New Roman" w:hAnsi="Times New Roman"/>
          <w:sz w:val="20"/>
          <w:szCs w:val="20"/>
          <w:lang w:val="ru-RU"/>
        </w:rPr>
        <w:t>Заявителями являются юридические лица, физические лица, обратившиеся с</w:t>
      </w:r>
      <w:r w:rsidRPr="001F2670">
        <w:rPr>
          <w:rFonts w:ascii="Times New Roman" w:hAnsi="Times New Roman"/>
          <w:bCs/>
          <w:sz w:val="20"/>
          <w:szCs w:val="20"/>
          <w:lang w:val="ru-RU" w:eastAsia="ru-RU"/>
        </w:rPr>
        <w:t xml:space="preserve"> заявлением о предоставлении муниципальной услуги, в письменной или электронной форме (далее – заявлением).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От имени юридических лиц в качестве потребителей муниципальной услуги могут выступать:</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лица, действующие в соответствии с законом, иными правовыми актами и учредительными документами без доверенности;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представители в силу полномочий, основанных на доверенности или договоре.</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1.3. </w:t>
      </w:r>
      <w:r w:rsidRPr="001F2670">
        <w:rPr>
          <w:rFonts w:ascii="Times New Roman" w:eastAsia="Calibri" w:hAnsi="Times New Roman"/>
          <w:sz w:val="20"/>
          <w:szCs w:val="20"/>
          <w:lang w:val="ru-RU"/>
        </w:rPr>
        <w:t>Требования к порядку информирования о предоставлении муниципальной услуги</w:t>
      </w:r>
      <w:r w:rsidRPr="001F2670">
        <w:rPr>
          <w:rFonts w:ascii="Times New Roman" w:hAnsi="Times New Roman"/>
          <w:sz w:val="20"/>
          <w:szCs w:val="20"/>
          <w:lang w:val="ru-RU"/>
        </w:rPr>
        <w:t>.</w:t>
      </w:r>
    </w:p>
    <w:p w:rsidR="001F2670" w:rsidRPr="001F2670" w:rsidRDefault="001F2670" w:rsidP="001F2670">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1F2670">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1F2670">
        <w:rPr>
          <w:rFonts w:ascii="Times New Roman" w:eastAsia="Calibri" w:hAnsi="Times New Roman"/>
          <w:bCs/>
          <w:sz w:val="20"/>
          <w:szCs w:val="20"/>
          <w:lang w:val="ru-RU"/>
        </w:rPr>
        <w:t>органа, предоставляющего муниципальную услугу,</w:t>
      </w:r>
      <w:r w:rsidRPr="001F2670">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1F2670" w:rsidRPr="001F2670" w:rsidRDefault="001F2670" w:rsidP="001F2670">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на официальном сайте </w:t>
      </w:r>
      <w:r w:rsidRPr="001F2670">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1F2670">
        <w:rPr>
          <w:rFonts w:ascii="Times New Roman" w:eastAsia="Calibri" w:hAnsi="Times New Roman"/>
          <w:sz w:val="20"/>
          <w:szCs w:val="20"/>
          <w:lang w:val="ru-RU"/>
        </w:rPr>
        <w:t>;</w:t>
      </w:r>
    </w:p>
    <w:p w:rsidR="001F2670" w:rsidRPr="001F2670" w:rsidRDefault="001F2670" w:rsidP="001F2670">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1F2670">
        <w:rPr>
          <w:rFonts w:ascii="Times New Roman" w:eastAsia="Calibri" w:hAnsi="Times New Roman"/>
          <w:sz w:val="20"/>
          <w:szCs w:val="20"/>
          <w:lang w:val="ru-RU"/>
        </w:rPr>
        <w:t xml:space="preserve">в </w:t>
      </w:r>
      <w:r w:rsidRPr="001F2670">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1F2670" w:rsidRPr="001F2670" w:rsidRDefault="001F2670" w:rsidP="001F2670">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1F2670">
        <w:rPr>
          <w:rFonts w:ascii="Times New Roman" w:eastAsia="Calibri" w:hAnsi="Times New Roman"/>
          <w:sz w:val="20"/>
          <w:szCs w:val="20"/>
          <w:lang w:val="ru-RU"/>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1F2670" w:rsidRPr="001F2670" w:rsidRDefault="001F2670" w:rsidP="001F2670">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1F2670">
        <w:rPr>
          <w:rFonts w:ascii="Times New Roman" w:eastAsia="Calibri" w:hAnsi="Times New Roman"/>
          <w:sz w:val="20"/>
          <w:szCs w:val="20"/>
          <w:lang w:val="ru-RU"/>
        </w:rPr>
        <w:t>на информационных стендах в местах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при личном обращении заявителя;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при обращении в письменной форме, в форме электронного документа;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по телефону.</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1.3.2. Справочная информация о предоставлении муниципальной услуги:</w:t>
      </w:r>
    </w:p>
    <w:p w:rsidR="001F2670" w:rsidRPr="001F2670" w:rsidRDefault="001F2670" w:rsidP="001F2670">
      <w:pPr>
        <w:tabs>
          <w:tab w:val="left" w:pos="142"/>
        </w:tabs>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Адрес: ул. Горького, д. 5, пгт Тужа, 612200, 3 этаж, каб. № 46;</w:t>
      </w:r>
    </w:p>
    <w:p w:rsidR="001F2670" w:rsidRPr="001F2670" w:rsidRDefault="001F2670" w:rsidP="001F2670">
      <w:pPr>
        <w:tabs>
          <w:tab w:val="left" w:pos="142"/>
        </w:tabs>
        <w:spacing w:after="0" w:line="240" w:lineRule="auto"/>
        <w:ind w:firstLine="709"/>
        <w:jc w:val="both"/>
        <w:rPr>
          <w:rFonts w:ascii="Times New Roman" w:hAnsi="Times New Roman"/>
          <w:sz w:val="20"/>
          <w:szCs w:val="20"/>
          <w:lang w:val="ru-RU"/>
        </w:rPr>
      </w:pPr>
      <w:r w:rsidRPr="001F2670">
        <w:rPr>
          <w:rFonts w:ascii="Times New Roman" w:eastAsia="Calibri" w:hAnsi="Times New Roman"/>
          <w:sz w:val="20"/>
          <w:szCs w:val="20"/>
          <w:lang w:val="ru-RU"/>
        </w:rPr>
        <w:t>режим работы</w:t>
      </w:r>
      <w:r w:rsidRPr="001F2670">
        <w:rPr>
          <w:rFonts w:ascii="Times New Roman" w:hAnsi="Times New Roman"/>
          <w:sz w:val="20"/>
          <w:szCs w:val="20"/>
          <w:lang w:val="ru-RU"/>
        </w:rPr>
        <w:t xml:space="preserve">: понедельник - четверг с 08-00 до 17-00, пятница с 08-00 до 16-00, </w:t>
      </w:r>
      <w:r w:rsidRPr="001F2670">
        <w:rPr>
          <w:rFonts w:ascii="Times New Roman" w:hAnsi="Times New Roman"/>
          <w:sz w:val="20"/>
          <w:szCs w:val="20"/>
          <w:lang w:val="ru-RU" w:eastAsia="ru-RU"/>
        </w:rPr>
        <w:t xml:space="preserve">обеденный перерыв: </w:t>
      </w:r>
      <w:r w:rsidRPr="001F2670">
        <w:rPr>
          <w:rFonts w:ascii="Times New Roman" w:hAnsi="Times New Roman"/>
          <w:sz w:val="20"/>
          <w:szCs w:val="20"/>
          <w:lang w:val="ru-RU"/>
        </w:rPr>
        <w:t>12-00 до 13-00,выходные: суббота - воскресенье;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телефон: 8 (83340) 2-16-44; факс 8 (83340) 2-19-39;</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 xml:space="preserve">адрес электронной почты: </w:t>
      </w:r>
      <w:r w:rsidRPr="001F2670">
        <w:rPr>
          <w:rFonts w:ascii="Times New Roman" w:hAnsi="Times New Roman"/>
          <w:sz w:val="20"/>
          <w:szCs w:val="20"/>
          <w:lang w:eastAsia="ru-RU"/>
        </w:rPr>
        <w:t>admintuzha</w:t>
      </w:r>
      <w:r w:rsidRPr="001F2670">
        <w:rPr>
          <w:rFonts w:ascii="Times New Roman" w:hAnsi="Times New Roman"/>
          <w:sz w:val="20"/>
          <w:szCs w:val="20"/>
          <w:lang w:val="ru-RU" w:eastAsia="ru-RU"/>
        </w:rPr>
        <w:t>@</w:t>
      </w:r>
      <w:r w:rsidRPr="001F2670">
        <w:rPr>
          <w:rFonts w:ascii="Times New Roman" w:hAnsi="Times New Roman"/>
          <w:sz w:val="20"/>
          <w:szCs w:val="20"/>
          <w:lang w:eastAsia="ru-RU"/>
        </w:rPr>
        <w:t>mail</w:t>
      </w:r>
      <w:r w:rsidRPr="001F2670">
        <w:rPr>
          <w:rFonts w:ascii="Times New Roman" w:hAnsi="Times New Roman"/>
          <w:sz w:val="20"/>
          <w:szCs w:val="20"/>
          <w:lang w:val="ru-RU" w:eastAsia="ru-RU"/>
        </w:rPr>
        <w:t>.</w:t>
      </w:r>
      <w:r w:rsidRPr="001F2670">
        <w:rPr>
          <w:rFonts w:ascii="Times New Roman" w:hAnsi="Times New Roman"/>
          <w:sz w:val="20"/>
          <w:szCs w:val="20"/>
          <w:lang w:eastAsia="ru-RU"/>
        </w:rPr>
        <w:t>ru</w:t>
      </w:r>
      <w:r w:rsidRPr="001F2670">
        <w:rPr>
          <w:rFonts w:ascii="Times New Roman" w:hAnsi="Times New Roman"/>
          <w:sz w:val="20"/>
          <w:szCs w:val="20"/>
          <w:lang w:val="ru-RU" w:eastAsia="ru-RU"/>
        </w:rPr>
        <w:t>;</w:t>
      </w:r>
    </w:p>
    <w:p w:rsidR="001F2670" w:rsidRPr="001F2670" w:rsidRDefault="001F2670" w:rsidP="001F2670">
      <w:pPr>
        <w:tabs>
          <w:tab w:val="left" w:pos="2520"/>
        </w:tabs>
        <w:spacing w:after="0" w:line="240" w:lineRule="auto"/>
        <w:ind w:firstLine="709"/>
        <w:jc w:val="both"/>
        <w:rPr>
          <w:rFonts w:ascii="Times New Roman" w:hAnsi="Times New Roman"/>
          <w:i/>
          <w:sz w:val="20"/>
          <w:szCs w:val="20"/>
          <w:lang w:val="ru-RU"/>
        </w:rPr>
      </w:pPr>
      <w:r w:rsidRPr="001F2670">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18" w:history="1">
        <w:r w:rsidRPr="001F2670">
          <w:rPr>
            <w:rStyle w:val="af1"/>
            <w:rFonts w:ascii="Times New Roman" w:hAnsi="Times New Roman"/>
            <w:sz w:val="20"/>
            <w:szCs w:val="20"/>
            <w:lang w:eastAsia="ru-RU"/>
          </w:rPr>
          <w:t>tuzha</w:t>
        </w:r>
        <w:r w:rsidRPr="001F2670">
          <w:rPr>
            <w:rStyle w:val="af1"/>
            <w:rFonts w:ascii="Times New Roman" w:hAnsi="Times New Roman"/>
            <w:sz w:val="20"/>
            <w:szCs w:val="20"/>
            <w:lang w:val="ru-RU" w:eastAsia="ru-RU"/>
          </w:rPr>
          <w:t>.</w:t>
        </w:r>
        <w:r w:rsidRPr="001F2670">
          <w:rPr>
            <w:rStyle w:val="af1"/>
            <w:rFonts w:ascii="Times New Roman" w:hAnsi="Times New Roman"/>
            <w:sz w:val="20"/>
            <w:szCs w:val="20"/>
            <w:lang w:eastAsia="ru-RU"/>
          </w:rPr>
          <w:t>ru</w:t>
        </w:r>
      </w:hyperlink>
      <w:r w:rsidRPr="001F2670">
        <w:rPr>
          <w:rFonts w:ascii="Times New Roman" w:hAnsi="Times New Roman"/>
          <w:sz w:val="20"/>
          <w:szCs w:val="20"/>
          <w:lang w:val="ru-RU" w:eastAsia="ru-RU"/>
        </w:rPr>
        <w:t>.</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1F2670" w:rsidRPr="001F2670" w:rsidRDefault="001F2670" w:rsidP="001F2670">
      <w:pPr>
        <w:spacing w:after="0" w:line="240" w:lineRule="auto"/>
        <w:ind w:firstLine="709"/>
        <w:jc w:val="both"/>
        <w:rPr>
          <w:rFonts w:ascii="Times New Roman" w:hAnsi="Times New Roman"/>
          <w:color w:val="000000"/>
          <w:sz w:val="20"/>
          <w:szCs w:val="20"/>
          <w:lang w:val="ru-RU"/>
        </w:rPr>
      </w:pPr>
    </w:p>
    <w:p w:rsidR="001F2670" w:rsidRPr="001F2670" w:rsidRDefault="001F2670" w:rsidP="001F2670">
      <w:pPr>
        <w:spacing w:after="0" w:line="240" w:lineRule="auto"/>
        <w:ind w:firstLine="709"/>
        <w:jc w:val="center"/>
        <w:rPr>
          <w:rFonts w:ascii="Times New Roman" w:hAnsi="Times New Roman"/>
          <w:color w:val="000000"/>
          <w:sz w:val="20"/>
          <w:szCs w:val="20"/>
          <w:lang w:val="ru-RU"/>
        </w:rPr>
      </w:pPr>
      <w:r w:rsidRPr="001F2670">
        <w:rPr>
          <w:rFonts w:ascii="Times New Roman" w:hAnsi="Times New Roman"/>
          <w:color w:val="000000"/>
          <w:sz w:val="20"/>
          <w:szCs w:val="20"/>
          <w:lang w:val="ru-RU"/>
        </w:rPr>
        <w:t>2. Стандарт предоставления муниципальной услуги.</w:t>
      </w:r>
    </w:p>
    <w:p w:rsidR="001F2670" w:rsidRPr="001F2670" w:rsidRDefault="001F2670" w:rsidP="001F2670">
      <w:pPr>
        <w:spacing w:after="0" w:line="240" w:lineRule="auto"/>
        <w:ind w:firstLine="709"/>
        <w:jc w:val="center"/>
        <w:rPr>
          <w:rFonts w:ascii="Times New Roman" w:hAnsi="Times New Roman"/>
          <w:color w:val="000000"/>
          <w:sz w:val="20"/>
          <w:szCs w:val="20"/>
          <w:lang w:val="ru-RU"/>
        </w:rPr>
      </w:pPr>
    </w:p>
    <w:p w:rsidR="001F2670" w:rsidRPr="001F2670" w:rsidRDefault="001F2670" w:rsidP="001F2670">
      <w:pPr>
        <w:pStyle w:val="af4"/>
        <w:ind w:firstLine="709"/>
        <w:jc w:val="both"/>
        <w:rPr>
          <w:color w:val="000000"/>
          <w:sz w:val="20"/>
          <w:lang w:val="ru-RU"/>
        </w:rPr>
      </w:pPr>
      <w:r w:rsidRPr="001F2670">
        <w:rPr>
          <w:bCs/>
          <w:color w:val="000000"/>
          <w:sz w:val="20"/>
          <w:lang w:val="ru-RU"/>
        </w:rPr>
        <w:t xml:space="preserve">2.1. </w:t>
      </w:r>
      <w:r w:rsidRPr="001F2670">
        <w:rPr>
          <w:color w:val="000000"/>
          <w:sz w:val="20"/>
          <w:lang w:val="ru-RU"/>
        </w:rPr>
        <w:t>Наименование муниципальной услуги.</w:t>
      </w:r>
    </w:p>
    <w:p w:rsidR="001F2670" w:rsidRPr="001F2670" w:rsidRDefault="001F2670" w:rsidP="001F2670">
      <w:pPr>
        <w:pStyle w:val="af4"/>
        <w:ind w:firstLine="709"/>
        <w:jc w:val="both"/>
        <w:rPr>
          <w:color w:val="000000"/>
          <w:sz w:val="20"/>
          <w:lang w:val="ru-RU"/>
        </w:rPr>
      </w:pPr>
      <w:r w:rsidRPr="001F2670">
        <w:rPr>
          <w:color w:val="000000"/>
          <w:sz w:val="20"/>
          <w:lang w:val="ru-RU"/>
        </w:rPr>
        <w:t>Наименование муниципальной услуги: «</w:t>
      </w:r>
      <w:r w:rsidRPr="001F2670">
        <w:rPr>
          <w:rStyle w:val="140"/>
          <w:rFonts w:ascii="Times New Roman" w:hAnsi="Times New Roman" w:cs="Times New Roman"/>
          <w:sz w:val="20"/>
          <w:szCs w:val="20"/>
          <w:lang w:val="ru-RU"/>
        </w:rPr>
        <w:t xml:space="preserve">Предоставление земельных участков, находящихся </w:t>
      </w:r>
      <w:r w:rsidRPr="001F2670">
        <w:rPr>
          <w:rStyle w:val="150"/>
          <w:rFonts w:ascii="Times New Roman" w:hAnsi="Times New Roman" w:cs="Times New Roman"/>
          <w:sz w:val="20"/>
          <w:szCs w:val="20"/>
          <w:lang w:val="ru-RU"/>
        </w:rPr>
        <w:t xml:space="preserve">в </w:t>
      </w:r>
      <w:r w:rsidRPr="001F2670">
        <w:rPr>
          <w:rStyle w:val="140"/>
          <w:rFonts w:ascii="Times New Roman" w:hAnsi="Times New Roman" w:cs="Times New Roman"/>
          <w:sz w:val="20"/>
          <w:szCs w:val="20"/>
          <w:lang w:val="ru-RU"/>
        </w:rPr>
        <w:t xml:space="preserve">собственности муниципального образования </w:t>
      </w:r>
      <w:r w:rsidRPr="001F2670">
        <w:rPr>
          <w:sz w:val="20"/>
          <w:lang w:val="ru-RU"/>
        </w:rPr>
        <w:t>Тужинский муниципальный район</w:t>
      </w:r>
      <w:r w:rsidRPr="001F2670">
        <w:rPr>
          <w:rStyle w:val="140"/>
          <w:rFonts w:ascii="Times New Roman" w:hAnsi="Times New Roman" w:cs="Times New Roman"/>
          <w:sz w:val="20"/>
          <w:szCs w:val="20"/>
          <w:lang w:val="ru-RU"/>
        </w:rPr>
        <w:t>, в собственность бесплатно</w:t>
      </w:r>
      <w:r w:rsidRPr="001F2670">
        <w:rPr>
          <w:color w:val="000000"/>
          <w:sz w:val="20"/>
          <w:lang w:val="ru-RU"/>
        </w:rPr>
        <w:t>».</w:t>
      </w:r>
    </w:p>
    <w:p w:rsidR="001F2670" w:rsidRPr="001F2670" w:rsidRDefault="001F2670" w:rsidP="001F2670">
      <w:pPr>
        <w:pStyle w:val="af4"/>
        <w:ind w:firstLine="709"/>
        <w:jc w:val="both"/>
        <w:rPr>
          <w:color w:val="000000"/>
          <w:sz w:val="20"/>
          <w:lang w:val="ru-RU"/>
        </w:rPr>
      </w:pPr>
      <w:r w:rsidRPr="001F2670">
        <w:rPr>
          <w:bCs/>
          <w:color w:val="000000"/>
          <w:sz w:val="20"/>
          <w:lang w:val="ru-RU"/>
        </w:rPr>
        <w:t xml:space="preserve">2.2. </w:t>
      </w:r>
      <w:r w:rsidRPr="001F2670">
        <w:rPr>
          <w:color w:val="000000"/>
          <w:sz w:val="20"/>
          <w:lang w:val="ru-RU"/>
        </w:rPr>
        <w:t>Наименование органа, предоставляющего муниципальную услугу.</w:t>
      </w:r>
    </w:p>
    <w:p w:rsidR="001F2670" w:rsidRPr="001F2670" w:rsidRDefault="001F2670" w:rsidP="001F2670">
      <w:pPr>
        <w:autoSpaceDE w:val="0"/>
        <w:spacing w:after="0" w:line="240" w:lineRule="auto"/>
        <w:ind w:firstLine="709"/>
        <w:jc w:val="both"/>
        <w:rPr>
          <w:rFonts w:ascii="Times New Roman" w:hAnsi="Times New Roman"/>
          <w:bCs/>
          <w:sz w:val="20"/>
          <w:szCs w:val="20"/>
          <w:lang w:val="ru-RU"/>
        </w:rPr>
      </w:pPr>
      <w:r w:rsidRPr="001F2670">
        <w:rPr>
          <w:rFonts w:ascii="Times New Roman" w:eastAsia="Calibri" w:hAnsi="Times New Roman"/>
          <w:sz w:val="20"/>
          <w:szCs w:val="20"/>
          <w:lang w:val="ru-RU"/>
        </w:rPr>
        <w:t>Муниципальная услуга предоставляется</w:t>
      </w:r>
      <w:r w:rsidRPr="001F2670">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1F2670">
        <w:rPr>
          <w:rFonts w:ascii="Times New Roman" w:hAnsi="Times New Roman"/>
          <w:bCs/>
          <w:sz w:val="20"/>
          <w:szCs w:val="20"/>
          <w:lang w:val="ru-RU"/>
        </w:rPr>
        <w:t>.</w:t>
      </w:r>
    </w:p>
    <w:p w:rsidR="001F2670" w:rsidRPr="001F2670" w:rsidRDefault="001F2670" w:rsidP="001F2670">
      <w:pPr>
        <w:pStyle w:val="af4"/>
        <w:ind w:firstLine="709"/>
        <w:jc w:val="both"/>
        <w:rPr>
          <w:bCs/>
          <w:color w:val="000000"/>
          <w:sz w:val="20"/>
          <w:lang w:val="ru-RU"/>
        </w:rPr>
      </w:pPr>
      <w:r w:rsidRPr="001F2670">
        <w:rPr>
          <w:bCs/>
          <w:color w:val="000000"/>
          <w:sz w:val="20"/>
          <w:lang w:val="ru-RU"/>
        </w:rPr>
        <w:t>2.3. Результат предоставления муниципальной услуги.</w:t>
      </w:r>
    </w:p>
    <w:p w:rsidR="001F2670" w:rsidRPr="001F2670" w:rsidRDefault="001F2670" w:rsidP="001F2670">
      <w:pPr>
        <w:autoSpaceDE w:val="0"/>
        <w:autoSpaceDN w:val="0"/>
        <w:adjustRightInd w:val="0"/>
        <w:spacing w:after="0" w:line="240" w:lineRule="auto"/>
        <w:ind w:firstLine="709"/>
        <w:outlineLvl w:val="2"/>
        <w:rPr>
          <w:rFonts w:ascii="Times New Roman" w:hAnsi="Times New Roman"/>
          <w:bCs/>
          <w:sz w:val="20"/>
          <w:szCs w:val="20"/>
          <w:lang w:val="ru-RU"/>
        </w:rPr>
      </w:pPr>
      <w:r w:rsidRPr="001F2670">
        <w:rPr>
          <w:rFonts w:ascii="Times New Roman" w:hAnsi="Times New Roman"/>
          <w:bCs/>
          <w:sz w:val="20"/>
          <w:szCs w:val="20"/>
          <w:lang w:val="ru-RU"/>
        </w:rPr>
        <w:t>Результатом предоставления муниципальной услуги является: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предоставление земельного участка в собственность бесплатно;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отказ в предоставлении земельного участка в собственность бесплатно.</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2.4. Срок предоставления муниципальной услуги</w:t>
      </w:r>
    </w:p>
    <w:p w:rsidR="001F2670" w:rsidRPr="001F2670" w:rsidRDefault="001F2670" w:rsidP="001F2670">
      <w:pPr>
        <w:pStyle w:val="afff1"/>
        <w:spacing w:before="0" w:beforeAutospacing="0" w:after="0" w:afterAutospacing="0"/>
        <w:ind w:firstLine="709"/>
        <w:jc w:val="both"/>
        <w:rPr>
          <w:rFonts w:ascii="Times New Roman" w:hAnsi="Times New Roman"/>
          <w:lang w:val="ru-RU"/>
        </w:rPr>
      </w:pPr>
      <w:r w:rsidRPr="001F2670">
        <w:rPr>
          <w:rFonts w:ascii="Times New Roman" w:hAnsi="Times New Roman"/>
          <w:lang w:val="ru-RU"/>
        </w:rPr>
        <w:t xml:space="preserve">Срок предоставления муниципальной услуги не может превышать </w:t>
      </w:r>
      <w:r w:rsidRPr="001F2670">
        <w:rPr>
          <w:rFonts w:ascii="Times New Roman" w:hAnsi="Times New Roman"/>
          <w:lang w:val="ru-RU" w:eastAsia="ru-RU"/>
        </w:rPr>
        <w:t>30 дней со дня поступления заявления</w:t>
      </w:r>
      <w:r w:rsidRPr="001F2670">
        <w:rPr>
          <w:rFonts w:ascii="Times New Roman" w:hAnsi="Times New Roman"/>
          <w:lang w:val="ru-RU"/>
        </w:rPr>
        <w:t>.</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1F2670" w:rsidRPr="001F2670" w:rsidRDefault="001F2670" w:rsidP="001F2670">
      <w:pPr>
        <w:pStyle w:val="afff1"/>
        <w:spacing w:before="0" w:beforeAutospacing="0" w:after="0" w:afterAutospacing="0"/>
        <w:ind w:firstLine="709"/>
        <w:jc w:val="both"/>
        <w:rPr>
          <w:rFonts w:ascii="Times New Roman" w:hAnsi="Times New Roman"/>
          <w:lang w:val="ru-RU"/>
        </w:rPr>
      </w:pPr>
      <w:r w:rsidRPr="001F2670">
        <w:rPr>
          <w:rFonts w:ascii="Times New Roman" w:hAnsi="Times New Roman"/>
          <w:lang w:val="ru-RU"/>
        </w:rPr>
        <w:t xml:space="preserve">Предоставление муниципальной услуги осуществляется в соответствии с: </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1F2670" w:rsidRPr="001F2670" w:rsidRDefault="001F2670" w:rsidP="001F2670">
      <w:pPr>
        <w:pStyle w:val="afff1"/>
        <w:spacing w:before="0" w:beforeAutospacing="0" w:after="0" w:afterAutospacing="0"/>
        <w:ind w:firstLine="709"/>
        <w:jc w:val="both"/>
        <w:rPr>
          <w:rFonts w:ascii="Times New Roman" w:hAnsi="Times New Roman"/>
          <w:lang w:val="ru-RU"/>
        </w:rPr>
      </w:pPr>
      <w:r w:rsidRPr="001F2670">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1F2670" w:rsidRPr="001F2670" w:rsidRDefault="001F2670" w:rsidP="001F2670">
      <w:pPr>
        <w:autoSpaceDE w:val="0"/>
        <w:autoSpaceDN w:val="0"/>
        <w:adjustRightInd w:val="0"/>
        <w:spacing w:after="0" w:line="240" w:lineRule="auto"/>
        <w:ind w:firstLine="709"/>
        <w:jc w:val="both"/>
        <w:outlineLvl w:val="2"/>
        <w:rPr>
          <w:rFonts w:ascii="Times New Roman" w:hAnsi="Times New Roman"/>
          <w:sz w:val="20"/>
          <w:szCs w:val="20"/>
          <w:lang w:val="ru-RU"/>
        </w:rPr>
      </w:pPr>
      <w:r w:rsidRPr="001F2670">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1F2670" w:rsidRPr="001F2670" w:rsidRDefault="001F2670" w:rsidP="001F2670">
      <w:pPr>
        <w:autoSpaceDE w:val="0"/>
        <w:autoSpaceDN w:val="0"/>
        <w:adjustRightInd w:val="0"/>
        <w:spacing w:after="0" w:line="240" w:lineRule="auto"/>
        <w:ind w:firstLine="709"/>
        <w:jc w:val="both"/>
        <w:outlineLvl w:val="2"/>
        <w:rPr>
          <w:rFonts w:ascii="Times New Roman" w:hAnsi="Times New Roman"/>
          <w:sz w:val="20"/>
          <w:szCs w:val="20"/>
          <w:lang w:val="ru-RU"/>
        </w:rPr>
      </w:pPr>
      <w:r w:rsidRPr="001F2670">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lastRenderedPageBreak/>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1F2670" w:rsidRPr="001F2670" w:rsidRDefault="001F2670" w:rsidP="001F2670">
      <w:pPr>
        <w:pStyle w:val="afff1"/>
        <w:spacing w:before="0" w:beforeAutospacing="0" w:after="0" w:afterAutospacing="0"/>
        <w:ind w:firstLine="709"/>
        <w:jc w:val="both"/>
        <w:rPr>
          <w:rFonts w:ascii="Times New Roman" w:hAnsi="Times New Roman"/>
          <w:lang w:val="ru-RU"/>
        </w:rPr>
      </w:pPr>
      <w:r w:rsidRPr="001F2670">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1F2670">
        <w:rPr>
          <w:rFonts w:ascii="Times New Roman" w:hAnsi="Times New Roman"/>
          <w:sz w:val="20"/>
          <w:szCs w:val="20"/>
        </w:rPr>
        <w:t>http</w:t>
      </w:r>
      <w:r w:rsidRPr="001F2670">
        <w:rPr>
          <w:rFonts w:ascii="Times New Roman" w:hAnsi="Times New Roman"/>
          <w:sz w:val="20"/>
          <w:szCs w:val="20"/>
          <w:lang w:val="ru-RU"/>
        </w:rPr>
        <w:t>://</w:t>
      </w:r>
      <w:r w:rsidRPr="001F2670">
        <w:rPr>
          <w:rFonts w:ascii="Times New Roman" w:hAnsi="Times New Roman"/>
          <w:sz w:val="20"/>
          <w:szCs w:val="20"/>
        </w:rPr>
        <w:t>www</w:t>
      </w:r>
      <w:r w:rsidRPr="001F2670">
        <w:rPr>
          <w:rFonts w:ascii="Times New Roman" w:hAnsi="Times New Roman"/>
          <w:sz w:val="20"/>
          <w:szCs w:val="20"/>
          <w:lang w:val="ru-RU"/>
        </w:rPr>
        <w:t>.</w:t>
      </w:r>
      <w:r w:rsidRPr="001F2670">
        <w:rPr>
          <w:rFonts w:ascii="Times New Roman" w:hAnsi="Times New Roman"/>
          <w:sz w:val="20"/>
          <w:szCs w:val="20"/>
        </w:rPr>
        <w:t>pravo</w:t>
      </w:r>
      <w:r w:rsidRPr="001F2670">
        <w:rPr>
          <w:rFonts w:ascii="Times New Roman" w:hAnsi="Times New Roman"/>
          <w:sz w:val="20"/>
          <w:szCs w:val="20"/>
          <w:lang w:val="ru-RU"/>
        </w:rPr>
        <w:t>.</w:t>
      </w:r>
      <w:r w:rsidRPr="001F2670">
        <w:rPr>
          <w:rFonts w:ascii="Times New Roman" w:hAnsi="Times New Roman"/>
          <w:sz w:val="20"/>
          <w:szCs w:val="20"/>
        </w:rPr>
        <w:t>gov</w:t>
      </w:r>
      <w:r w:rsidRPr="001F2670">
        <w:rPr>
          <w:rFonts w:ascii="Times New Roman" w:hAnsi="Times New Roman"/>
          <w:sz w:val="20"/>
          <w:szCs w:val="20"/>
          <w:lang w:val="ru-RU"/>
        </w:rPr>
        <w:t>.</w:t>
      </w:r>
      <w:r w:rsidRPr="001F2670">
        <w:rPr>
          <w:rFonts w:ascii="Times New Roman" w:hAnsi="Times New Roman"/>
          <w:sz w:val="20"/>
          <w:szCs w:val="20"/>
        </w:rPr>
        <w:t>ru</w:t>
      </w:r>
      <w:r w:rsidRPr="001F2670">
        <w:rPr>
          <w:rFonts w:ascii="Times New Roman" w:hAnsi="Times New Roman"/>
          <w:sz w:val="20"/>
          <w:szCs w:val="20"/>
          <w:lang w:val="ru-RU"/>
        </w:rPr>
        <w:t>, 28.02.2015);</w:t>
      </w:r>
    </w:p>
    <w:p w:rsidR="001F2670" w:rsidRPr="001F2670" w:rsidRDefault="001F2670" w:rsidP="001F2670">
      <w:pPr>
        <w:pStyle w:val="af4"/>
        <w:ind w:firstLine="709"/>
        <w:jc w:val="both"/>
        <w:rPr>
          <w:color w:val="000000"/>
          <w:sz w:val="20"/>
          <w:lang w:val="ru-RU"/>
        </w:rPr>
      </w:pPr>
      <w:r w:rsidRPr="001F2670">
        <w:rPr>
          <w:color w:val="000000"/>
          <w:sz w:val="20"/>
          <w:lang w:val="ru-RU"/>
        </w:rPr>
        <w:t>Уставом муниципального образования Тужинский муниципальный район;</w:t>
      </w:r>
    </w:p>
    <w:p w:rsidR="001F2670" w:rsidRPr="001F2670" w:rsidRDefault="001F2670" w:rsidP="001F2670">
      <w:pPr>
        <w:pStyle w:val="af4"/>
        <w:ind w:firstLine="709"/>
        <w:jc w:val="both"/>
        <w:rPr>
          <w:color w:val="000000"/>
          <w:sz w:val="20"/>
          <w:lang w:val="ru-RU"/>
        </w:rPr>
      </w:pPr>
      <w:r w:rsidRPr="001F2670">
        <w:rPr>
          <w:color w:val="000000"/>
          <w:sz w:val="20"/>
          <w:lang w:val="ru-RU"/>
        </w:rPr>
        <w:t>настоящим административным регламентом.</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заявление по прилагаемой форме;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договор о развитии застроенной территории - в случае, установленном подпунктом 1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выписка из ЕГРН об объекте недвижимости (об испрашиваемом земельном участке);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утвержденный проект планировки и утвержденный проект межевания территории;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утвержденный проект межевания территории;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выписка из Единого государственного реестра юридических лиц (далее - ЕГРЮЛ) о юридическом лице, являющемся заявителем;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выписка из ЕГРЮЛ о некоммерческой организации, членом которой является гражданин.</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lastRenderedPageBreak/>
        <w:t>2.6.3. Запрещается требовать от заявителя: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670" w:rsidRPr="001F2670" w:rsidRDefault="001F2670" w:rsidP="001F2670">
      <w:pPr>
        <w:autoSpaceDE w:val="0"/>
        <w:autoSpaceDN w:val="0"/>
        <w:adjustRightInd w:val="0"/>
        <w:spacing w:after="0" w:line="240" w:lineRule="auto"/>
        <w:ind w:firstLine="540"/>
        <w:jc w:val="both"/>
        <w:rPr>
          <w:rFonts w:ascii="Times New Roman" w:hAnsi="Times New Roman"/>
          <w:color w:val="000000"/>
          <w:sz w:val="20"/>
          <w:szCs w:val="20"/>
          <w:lang w:val="ru-RU"/>
        </w:rPr>
      </w:pPr>
      <w:r w:rsidRPr="001F2670">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1F2670">
          <w:rPr>
            <w:rFonts w:ascii="Times New Roman" w:hAnsi="Times New Roman"/>
            <w:color w:val="000000"/>
            <w:sz w:val="20"/>
            <w:szCs w:val="20"/>
            <w:lang w:val="ru-RU"/>
          </w:rPr>
          <w:t>частью 6</w:t>
        </w:r>
      </w:hyperlink>
      <w:r w:rsidRPr="001F2670">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F2670">
          <w:rPr>
            <w:rFonts w:ascii="Times New Roman" w:hAnsi="Times New Roman"/>
            <w:color w:val="000000"/>
            <w:sz w:val="20"/>
            <w:szCs w:val="20"/>
            <w:lang w:val="ru-RU"/>
          </w:rPr>
          <w:t>части 1 статьи 9</w:t>
        </w:r>
      </w:hyperlink>
      <w:r w:rsidRPr="001F2670">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1F2670">
        <w:rPr>
          <w:rFonts w:ascii="Times New Roman" w:hAnsi="Times New Roman"/>
          <w:sz w:val="20"/>
          <w:szCs w:val="20"/>
          <w:lang w:val="ru-RU"/>
        </w:rPr>
        <w:t>.</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2.7.1. Несоответствие заявления форме заявления, утвержденной настоящим Административным регламентом.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2.7.2. Подача заявления в иной уполномоченный орган.</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2.7.3.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2.8. Перечень оснований для отказа в предоставлении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Pr="001F2670">
        <w:rPr>
          <w:rFonts w:ascii="Times New Roman" w:hAnsi="Times New Roman"/>
          <w:sz w:val="20"/>
          <w:szCs w:val="20"/>
          <w:lang w:val="ru-RU"/>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2.8.18. Предоставление земельного участка на заявленном виде прав не допускается.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2.8.19. В отношении земельного участка, указанного в заявлении о его предоставлении, не установлен вид разрешенного использования.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2.8.20. Указанный в заявлении о предоставлении земельного участка земельный участок не отнесен к определенной категории земель.</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lastRenderedPageBreak/>
        <w:t>2.8.21.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2.8.23. Границы земельного участка, указанного в заявлении о его предоставлении, подлежат уточнению в соответствии с Федеральным законом от 24.07.2007 </w:t>
      </w:r>
      <w:r w:rsidRPr="001F2670">
        <w:rPr>
          <w:rFonts w:ascii="Times New Roman" w:hAnsi="Times New Roman"/>
          <w:sz w:val="20"/>
          <w:szCs w:val="20"/>
        </w:rPr>
        <w:t>N</w:t>
      </w:r>
      <w:r w:rsidRPr="001F2670">
        <w:rPr>
          <w:rFonts w:ascii="Times New Roman" w:hAnsi="Times New Roman"/>
          <w:sz w:val="20"/>
          <w:szCs w:val="20"/>
          <w:lang w:val="ru-RU"/>
        </w:rPr>
        <w:t xml:space="preserve"> 221-ФЗ "О государственном кадастре недвижимости".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2.8.24.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hAnsi="Times New Roman"/>
          <w:sz w:val="20"/>
          <w:szCs w:val="20"/>
          <w:lang w:val="ru-RU"/>
        </w:rPr>
        <w:t>2.8.25.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2.9. </w:t>
      </w:r>
      <w:r w:rsidRPr="001F2670">
        <w:rPr>
          <w:rFonts w:ascii="Times New Roman" w:hAnsi="Times New Roman"/>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Услуги, которые являются необходимыми и обязательными для предоставления муниципальной услуги – отсутствуют.</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2.10. Размер платы, взимаемой за предоставление муниципальной услуги.</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Предоставление муниципальной услуги осуществляется на бесплатной основе.</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F2670" w:rsidRPr="001F2670" w:rsidRDefault="001F2670" w:rsidP="001F2670">
      <w:pPr>
        <w:shd w:val="clear" w:color="auto" w:fill="FFFFFF"/>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2.12. Срок регистрации документов.</w:t>
      </w:r>
    </w:p>
    <w:p w:rsidR="001F2670" w:rsidRPr="001F2670" w:rsidRDefault="001F2670" w:rsidP="001F2670">
      <w:pPr>
        <w:shd w:val="clear" w:color="auto" w:fill="FFFFFF"/>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1F2670" w:rsidRPr="001F2670" w:rsidRDefault="001F2670" w:rsidP="001F2670">
      <w:pPr>
        <w:shd w:val="clear" w:color="auto" w:fill="FFFFFF"/>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2.13. Требования к помещению, в котором предоставляется муниципальная услуга.</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1F2670" w:rsidRPr="001F2670" w:rsidRDefault="001F2670" w:rsidP="001F2670">
      <w:pPr>
        <w:autoSpaceDE w:val="0"/>
        <w:autoSpaceDN w:val="0"/>
        <w:adjustRightInd w:val="0"/>
        <w:spacing w:after="0" w:line="240" w:lineRule="auto"/>
        <w:ind w:firstLine="709"/>
        <w:rPr>
          <w:rFonts w:ascii="Times New Roman" w:eastAsia="Calibri" w:hAnsi="Times New Roman"/>
          <w:sz w:val="20"/>
          <w:szCs w:val="20"/>
          <w:lang w:val="ru-RU"/>
        </w:rPr>
      </w:pPr>
      <w:r w:rsidRPr="001F2670">
        <w:rPr>
          <w:rFonts w:ascii="Times New Roman" w:eastAsia="Calibri" w:hAnsi="Times New Roman"/>
          <w:sz w:val="20"/>
          <w:szCs w:val="20"/>
          <w:lang w:val="ru-RU"/>
        </w:rPr>
        <w:t>основания для отказа в предоставлении муниципальной услуги;</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2.13.4. Кабинеты (кабинки) приема заявителей должны быть оборудованы информационными табличками с указанием:</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номера кабинета (кабинки);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фамилии, имени и отчества специалиста, осуществляющего прием заявителей;</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дней и часов приема, времени перерыва на обед.</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2.13.6. </w:t>
      </w:r>
      <w:r w:rsidRPr="001F2670">
        <w:rPr>
          <w:rFonts w:ascii="Times New Roman" w:hAnsi="Times New Roman"/>
          <w:sz w:val="20"/>
          <w:szCs w:val="20"/>
          <w:lang w:val="ru-RU"/>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w:t>
      </w:r>
      <w:r w:rsidRPr="001F2670">
        <w:rPr>
          <w:rFonts w:ascii="Times New Roman" w:hAnsi="Times New Roman"/>
          <w:sz w:val="20"/>
          <w:szCs w:val="20"/>
          <w:lang w:val="ru-RU"/>
        </w:rPr>
        <w:lastRenderedPageBreak/>
        <w:t>24.11.1995 № 181-ФЗ «О социальной защите инвалидов в Российской Федерации», и другими законодательными и иными нормативными правовыми актами</w:t>
      </w:r>
      <w:r w:rsidRPr="001F2670">
        <w:rPr>
          <w:rFonts w:ascii="Times New Roman" w:eastAsia="Calibri" w:hAnsi="Times New Roman"/>
          <w:sz w:val="20"/>
          <w:szCs w:val="20"/>
          <w:lang w:val="ru-RU"/>
        </w:rPr>
        <w:t>.</w:t>
      </w:r>
    </w:p>
    <w:p w:rsidR="001F2670" w:rsidRPr="001F2670" w:rsidRDefault="001F2670" w:rsidP="001F2670">
      <w:pPr>
        <w:shd w:val="clear" w:color="auto" w:fill="FFFFFF"/>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2.14. Показатели доступности и качества муниципальной услуги.</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2.14.1. Показателем доступности муниципальной услуги является:</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транспортная доступность к местам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2.14.2. Показателями качества муниципальной услуги являются:</w:t>
      </w:r>
    </w:p>
    <w:p w:rsidR="001F2670" w:rsidRPr="001F2670" w:rsidRDefault="001F2670" w:rsidP="001F2670">
      <w:pPr>
        <w:spacing w:after="0" w:line="240" w:lineRule="auto"/>
        <w:ind w:firstLine="709"/>
        <w:rPr>
          <w:rFonts w:ascii="Times New Roman" w:eastAsia="Calibri" w:hAnsi="Times New Roman"/>
          <w:sz w:val="20"/>
          <w:szCs w:val="20"/>
          <w:lang w:val="ru-RU"/>
        </w:rPr>
      </w:pPr>
      <w:r w:rsidRPr="001F2670">
        <w:rPr>
          <w:rFonts w:ascii="Times New Roman" w:eastAsia="Calibri" w:hAnsi="Times New Roman"/>
          <w:sz w:val="20"/>
          <w:szCs w:val="20"/>
          <w:lang w:val="ru-RU"/>
        </w:rPr>
        <w:t>соблюдение срока предоставления муниципальной услуги;</w:t>
      </w:r>
    </w:p>
    <w:p w:rsidR="001F2670" w:rsidRPr="001F2670" w:rsidRDefault="001F2670" w:rsidP="001F2670">
      <w:pPr>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2.15. Особенности предоставления муниципальной услуги в электронной форме.</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2.15.1. Особенности предоставления муниципальной услуги в электронной форме:</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F2670" w:rsidRPr="001F2670" w:rsidRDefault="001F2670" w:rsidP="001F2670">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1F2670">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F2670" w:rsidRPr="001F2670" w:rsidRDefault="001F2670" w:rsidP="001F2670">
      <w:pPr>
        <w:spacing w:after="0" w:line="240" w:lineRule="auto"/>
        <w:ind w:firstLine="709"/>
        <w:jc w:val="both"/>
        <w:rPr>
          <w:rFonts w:ascii="Times New Roman" w:hAnsi="Times New Roman"/>
          <w:sz w:val="20"/>
          <w:szCs w:val="20"/>
          <w:lang w:val="ru-RU"/>
        </w:rPr>
      </w:pPr>
      <w:r w:rsidRPr="001F2670">
        <w:rPr>
          <w:rFonts w:ascii="Times New Roman" w:eastAsia="Calibri" w:hAnsi="Times New Roman"/>
          <w:sz w:val="20"/>
          <w:szCs w:val="20"/>
          <w:lang w:val="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F2670" w:rsidRPr="001F2670" w:rsidRDefault="001F2670" w:rsidP="001F2670">
      <w:pPr>
        <w:spacing w:after="0" w:line="240" w:lineRule="auto"/>
        <w:ind w:firstLine="709"/>
        <w:jc w:val="both"/>
        <w:rPr>
          <w:rFonts w:ascii="Times New Roman" w:hAnsi="Times New Roman"/>
          <w:sz w:val="20"/>
          <w:szCs w:val="20"/>
          <w:lang w:val="ru-RU"/>
        </w:rPr>
      </w:pPr>
    </w:p>
    <w:p w:rsidR="001F2670" w:rsidRPr="001F2670" w:rsidRDefault="001F2670" w:rsidP="001F2670">
      <w:pPr>
        <w:autoSpaceDE w:val="0"/>
        <w:spacing w:after="0" w:line="240" w:lineRule="auto"/>
        <w:ind w:firstLine="709"/>
        <w:jc w:val="center"/>
        <w:rPr>
          <w:rFonts w:ascii="Times New Roman" w:hAnsi="Times New Roman"/>
          <w:sz w:val="20"/>
          <w:szCs w:val="20"/>
          <w:lang w:val="ru-RU"/>
        </w:rPr>
      </w:pPr>
      <w:r w:rsidRPr="001F2670">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p>
    <w:p w:rsidR="001F2670" w:rsidRPr="001F2670" w:rsidRDefault="001F2670" w:rsidP="001F2670">
      <w:pPr>
        <w:pStyle w:val="af4"/>
        <w:ind w:firstLine="709"/>
        <w:jc w:val="both"/>
        <w:rPr>
          <w:color w:val="000000"/>
          <w:sz w:val="20"/>
          <w:lang w:val="ru-RU"/>
        </w:rPr>
      </w:pPr>
      <w:r w:rsidRPr="001F2670">
        <w:rPr>
          <w:color w:val="000000"/>
          <w:sz w:val="20"/>
          <w:lang w:val="ru-RU"/>
        </w:rPr>
        <w:t>3.1. Предоставление муниципальной услуги включает в себя следующие административные процедуры:</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прием и регистрация документов;</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направление межведомственных запросов;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рассмотрение заявления;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выдача (направление) документов заявителю(ям)</w:t>
      </w:r>
      <w:r w:rsidRPr="001F2670">
        <w:rPr>
          <w:rFonts w:ascii="Times New Roman" w:hAnsi="Times New Roman"/>
          <w:sz w:val="20"/>
          <w:szCs w:val="20"/>
          <w:lang w:val="ru-RU"/>
        </w:rPr>
        <w:t>.</w:t>
      </w:r>
    </w:p>
    <w:p w:rsidR="001F2670" w:rsidRPr="001F2670" w:rsidRDefault="001F2670" w:rsidP="001F2670">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1F2670">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1F2670" w:rsidRPr="001F2670" w:rsidRDefault="001F2670" w:rsidP="001F2670">
      <w:pPr>
        <w:autoSpaceDE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1F2670" w:rsidRPr="001F2670" w:rsidRDefault="001F2670" w:rsidP="001F2670">
      <w:pPr>
        <w:autoSpaceDE w:val="0"/>
        <w:autoSpaceDN w:val="0"/>
        <w:adjustRightInd w:val="0"/>
        <w:spacing w:after="0" w:line="240" w:lineRule="auto"/>
        <w:ind w:firstLine="709"/>
        <w:jc w:val="both"/>
        <w:outlineLvl w:val="0"/>
        <w:rPr>
          <w:rFonts w:ascii="Times New Roman" w:hAnsi="Times New Roman"/>
          <w:sz w:val="20"/>
          <w:szCs w:val="20"/>
          <w:lang w:val="ru-RU"/>
        </w:rPr>
      </w:pPr>
      <w:r w:rsidRPr="001F2670">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1F2670">
        <w:rPr>
          <w:rFonts w:ascii="Times New Roman" w:eastAsia="Calibri" w:hAnsi="Times New Roman"/>
          <w:sz w:val="20"/>
          <w:szCs w:val="20"/>
          <w:lang w:val="ru-RU"/>
        </w:rPr>
        <w:t>ответственному за предоставление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lastRenderedPageBreak/>
        <w:t>Максимальный срок исполнения данной административной процедуры составляет 3 дня со дня приема документов.</w:t>
      </w:r>
    </w:p>
    <w:p w:rsidR="001F2670" w:rsidRPr="001F2670" w:rsidRDefault="001F2670" w:rsidP="001F2670">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1F2670">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1F2670">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1F2670">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1F2670" w:rsidRPr="001F2670" w:rsidRDefault="001F2670" w:rsidP="001F2670">
      <w:pPr>
        <w:autoSpaceDE w:val="0"/>
        <w:autoSpaceDN w:val="0"/>
        <w:adjustRightInd w:val="0"/>
        <w:spacing w:after="0" w:line="240" w:lineRule="auto"/>
        <w:ind w:firstLine="709"/>
        <w:jc w:val="both"/>
        <w:rPr>
          <w:rFonts w:ascii="Times New Roman" w:eastAsia="Calibri" w:hAnsi="Times New Roman"/>
          <w:sz w:val="20"/>
          <w:szCs w:val="20"/>
          <w:lang w:val="ru-RU"/>
        </w:rPr>
      </w:pPr>
      <w:r w:rsidRPr="001F2670">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1F2670" w:rsidRPr="001F2670" w:rsidRDefault="001F2670" w:rsidP="001F2670">
      <w:pPr>
        <w:pStyle w:val="af4"/>
        <w:ind w:firstLine="709"/>
        <w:jc w:val="both"/>
        <w:rPr>
          <w:sz w:val="20"/>
          <w:lang w:val="ru-RU" w:eastAsia="ru-RU"/>
        </w:rPr>
      </w:pPr>
      <w:r w:rsidRPr="001F2670">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eastAsia="Calibri" w:hAnsi="Times New Roman"/>
          <w:sz w:val="20"/>
          <w:szCs w:val="20"/>
          <w:lang w:val="ru-RU"/>
        </w:rPr>
        <w:t xml:space="preserve">3.4. </w:t>
      </w:r>
      <w:r w:rsidRPr="001F2670">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Специалист, </w:t>
      </w:r>
      <w:r w:rsidRPr="001F2670">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1F2670">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Максимальный срок выполнения действий не может превышать 14 дней со дня поступления заявления.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Специалист, </w:t>
      </w:r>
      <w:r w:rsidRPr="001F2670">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установив </w:t>
      </w:r>
      <w:r w:rsidRPr="001F2670">
        <w:rPr>
          <w:rFonts w:ascii="Times New Roman" w:hAnsi="Times New Roman"/>
          <w:sz w:val="20"/>
          <w:szCs w:val="20"/>
          <w:lang w:val="ru-RU"/>
        </w:rPr>
        <w:t>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1F2670" w:rsidRPr="001F2670" w:rsidRDefault="001F2670" w:rsidP="001F2670">
      <w:pPr>
        <w:autoSpaceDE w:val="0"/>
        <w:autoSpaceDN w:val="0"/>
        <w:adjustRightInd w:val="0"/>
        <w:spacing w:after="0" w:line="240" w:lineRule="auto"/>
        <w:ind w:firstLine="720"/>
        <w:jc w:val="both"/>
        <w:outlineLvl w:val="0"/>
        <w:rPr>
          <w:rFonts w:ascii="Times New Roman" w:hAnsi="Times New Roman"/>
          <w:sz w:val="20"/>
          <w:szCs w:val="20"/>
          <w:lang w:val="ru-RU"/>
        </w:rPr>
      </w:pPr>
      <w:r w:rsidRPr="001F2670">
        <w:rPr>
          <w:rFonts w:ascii="Times New Roman" w:hAnsi="Times New Roman"/>
          <w:sz w:val="20"/>
          <w:szCs w:val="20"/>
          <w:lang w:val="ru-RU"/>
        </w:rPr>
        <w:t xml:space="preserve">3.5. Описание последовательности административных действий при </w:t>
      </w:r>
      <w:r w:rsidRPr="001F2670">
        <w:rPr>
          <w:rFonts w:ascii="Times New Roman" w:hAnsi="Times New Roman"/>
          <w:sz w:val="20"/>
          <w:szCs w:val="20"/>
          <w:lang w:val="ru-RU" w:eastAsia="ru-RU"/>
        </w:rPr>
        <w:t>принятии решения о предоставлении земельного участка в собственность бесплатно.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Специалист, ответственный за предоставление муниципальной услуги, готовит проект акта администрации района о предоставлении земельного участка в собственность бесплатно.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Результатом выполнения административной процедуры является проект акта администрации района о предоставлении земельного участка в собственность бесплатно.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Максимальный срок исполнения данной административной процедуры составляет 30 дней со дня поступления заявления.</w:t>
      </w:r>
    </w:p>
    <w:p w:rsidR="001F2670" w:rsidRPr="001F2670" w:rsidRDefault="001F2670" w:rsidP="001F2670">
      <w:pPr>
        <w:autoSpaceDE w:val="0"/>
        <w:autoSpaceDN w:val="0"/>
        <w:adjustRightInd w:val="0"/>
        <w:spacing w:after="0" w:line="240" w:lineRule="auto"/>
        <w:ind w:firstLine="709"/>
        <w:jc w:val="both"/>
        <w:outlineLvl w:val="0"/>
        <w:rPr>
          <w:rFonts w:ascii="Times New Roman" w:hAnsi="Times New Roman"/>
          <w:sz w:val="20"/>
          <w:szCs w:val="20"/>
          <w:lang w:val="ru-RU"/>
        </w:rPr>
      </w:pPr>
      <w:r w:rsidRPr="001F2670">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1F2670" w:rsidRPr="001F2670" w:rsidRDefault="001F2670" w:rsidP="001F2670">
      <w:pPr>
        <w:autoSpaceDE w:val="0"/>
        <w:autoSpaceDN w:val="0"/>
        <w:adjustRightInd w:val="0"/>
        <w:spacing w:after="0" w:line="240" w:lineRule="auto"/>
        <w:ind w:firstLine="539"/>
        <w:jc w:val="both"/>
        <w:rPr>
          <w:rFonts w:ascii="Times New Roman" w:hAnsi="Times New Roman"/>
          <w:sz w:val="20"/>
          <w:szCs w:val="20"/>
          <w:lang w:val="ru-RU" w:eastAsia="ru-RU"/>
        </w:rPr>
      </w:pPr>
      <w:r w:rsidRPr="001F2670">
        <w:rPr>
          <w:rFonts w:ascii="Times New Roman" w:hAnsi="Times New Roman"/>
          <w:sz w:val="20"/>
          <w:szCs w:val="20"/>
          <w:lang w:val="ru-RU" w:eastAsia="ru-RU"/>
        </w:rPr>
        <w:t>Результатом выполнения административной процедуры является направление заявителю(ям) проекта акта администрации о предоставлении земельного участка в собственность бесплатно.</w:t>
      </w:r>
    </w:p>
    <w:p w:rsidR="001F2670" w:rsidRPr="001F2670" w:rsidRDefault="001F2670" w:rsidP="001F2670">
      <w:pPr>
        <w:autoSpaceDE w:val="0"/>
        <w:autoSpaceDN w:val="0"/>
        <w:adjustRightInd w:val="0"/>
        <w:spacing w:after="0" w:line="240" w:lineRule="auto"/>
        <w:ind w:firstLine="709"/>
        <w:jc w:val="both"/>
        <w:rPr>
          <w:rFonts w:ascii="Times New Roman" w:hAnsi="Times New Roman"/>
          <w:i/>
          <w:sz w:val="20"/>
          <w:szCs w:val="20"/>
          <w:lang w:val="ru-RU"/>
        </w:rPr>
      </w:pPr>
      <w:r w:rsidRPr="001F2670">
        <w:rPr>
          <w:rFonts w:ascii="Times New Roman" w:hAnsi="Times New Roman"/>
          <w:sz w:val="20"/>
          <w:szCs w:val="20"/>
          <w:lang w:val="ru-RU"/>
        </w:rPr>
        <w:t>Максимальный срок выполнения действий не может превышать 3 дней</w:t>
      </w:r>
      <w:r w:rsidRPr="001F2670">
        <w:rPr>
          <w:rFonts w:ascii="Times New Roman" w:hAnsi="Times New Roman"/>
          <w:i/>
          <w:sz w:val="20"/>
          <w:szCs w:val="20"/>
          <w:lang w:val="ru-RU"/>
        </w:rPr>
        <w:t>.</w:t>
      </w:r>
    </w:p>
    <w:p w:rsidR="001F2670" w:rsidRPr="001F2670" w:rsidRDefault="001F2670" w:rsidP="001F2670">
      <w:pPr>
        <w:pStyle w:val="af4"/>
        <w:ind w:firstLine="709"/>
        <w:jc w:val="both"/>
        <w:rPr>
          <w:color w:val="000000"/>
          <w:sz w:val="20"/>
          <w:lang w:val="ru-RU"/>
        </w:rPr>
      </w:pPr>
    </w:p>
    <w:p w:rsidR="001F2670" w:rsidRPr="001F2670" w:rsidRDefault="001F2670" w:rsidP="001F2670">
      <w:pPr>
        <w:autoSpaceDE w:val="0"/>
        <w:autoSpaceDN w:val="0"/>
        <w:adjustRightInd w:val="0"/>
        <w:spacing w:after="0" w:line="240" w:lineRule="auto"/>
        <w:jc w:val="center"/>
        <w:outlineLvl w:val="0"/>
        <w:rPr>
          <w:rFonts w:ascii="Times New Roman" w:hAnsi="Times New Roman"/>
          <w:sz w:val="20"/>
          <w:szCs w:val="20"/>
          <w:lang w:val="ru-RU" w:eastAsia="ru-RU"/>
        </w:rPr>
      </w:pPr>
      <w:r w:rsidRPr="001F2670">
        <w:rPr>
          <w:rFonts w:ascii="Times New Roman" w:hAnsi="Times New Roman"/>
          <w:sz w:val="20"/>
          <w:szCs w:val="20"/>
          <w:lang w:val="ru-RU" w:eastAsia="ru-RU"/>
        </w:rPr>
        <w:t>4. Формы контроля за предоставлением муниципальной услуги</w:t>
      </w:r>
    </w:p>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eastAsia="ru-RU"/>
        </w:rPr>
      </w:pP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1F2670">
          <w:rPr>
            <w:rFonts w:ascii="Times New Roman" w:hAnsi="Times New Roman"/>
            <w:sz w:val="20"/>
            <w:szCs w:val="20"/>
            <w:lang w:val="ru-RU" w:eastAsia="ru-RU"/>
          </w:rPr>
          <w:t>пункте 1.2</w:t>
        </w:r>
      </w:hyperlink>
      <w:r w:rsidRPr="001F2670">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1F2670" w:rsidRPr="001F2670" w:rsidRDefault="001F2670" w:rsidP="001F2670">
      <w:pPr>
        <w:autoSpaceDE w:val="0"/>
        <w:autoSpaceDN w:val="0"/>
        <w:adjustRightInd w:val="0"/>
        <w:spacing w:after="0" w:line="240" w:lineRule="auto"/>
        <w:jc w:val="center"/>
        <w:outlineLvl w:val="0"/>
        <w:rPr>
          <w:rFonts w:ascii="Times New Roman" w:hAnsi="Times New Roman"/>
          <w:sz w:val="20"/>
          <w:szCs w:val="20"/>
          <w:lang w:val="ru-RU" w:eastAsia="ru-RU"/>
        </w:rPr>
      </w:pPr>
    </w:p>
    <w:p w:rsidR="001F2670" w:rsidRPr="001F2670" w:rsidRDefault="001F2670" w:rsidP="001F2670">
      <w:pPr>
        <w:autoSpaceDE w:val="0"/>
        <w:autoSpaceDN w:val="0"/>
        <w:adjustRightInd w:val="0"/>
        <w:spacing w:after="0" w:line="240" w:lineRule="auto"/>
        <w:jc w:val="center"/>
        <w:outlineLvl w:val="0"/>
        <w:rPr>
          <w:rFonts w:ascii="Times New Roman" w:hAnsi="Times New Roman"/>
          <w:sz w:val="20"/>
          <w:szCs w:val="20"/>
          <w:lang w:val="ru-RU" w:eastAsia="ru-RU"/>
        </w:rPr>
      </w:pPr>
      <w:r w:rsidRPr="001F2670">
        <w:rPr>
          <w:rFonts w:ascii="Times New Roman" w:hAnsi="Times New Roman"/>
          <w:sz w:val="20"/>
          <w:szCs w:val="20"/>
          <w:lang w:val="ru-RU" w:eastAsia="ru-RU"/>
        </w:rPr>
        <w:t>5. Досудебный (внесудебный) порядок обжалования решений</w:t>
      </w:r>
    </w:p>
    <w:p w:rsidR="001F2670" w:rsidRPr="001F2670" w:rsidRDefault="001F2670" w:rsidP="001F2670">
      <w:pPr>
        <w:autoSpaceDE w:val="0"/>
        <w:autoSpaceDN w:val="0"/>
        <w:adjustRightInd w:val="0"/>
        <w:spacing w:after="0" w:line="240" w:lineRule="auto"/>
        <w:jc w:val="center"/>
        <w:rPr>
          <w:rFonts w:ascii="Times New Roman" w:hAnsi="Times New Roman"/>
          <w:sz w:val="20"/>
          <w:szCs w:val="20"/>
          <w:lang w:val="ru-RU" w:eastAsia="ru-RU"/>
        </w:rPr>
      </w:pPr>
      <w:r w:rsidRPr="001F2670">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1F2670" w:rsidRPr="001F2670" w:rsidRDefault="001F2670" w:rsidP="001F2670">
      <w:pPr>
        <w:autoSpaceDE w:val="0"/>
        <w:autoSpaceDN w:val="0"/>
        <w:adjustRightInd w:val="0"/>
        <w:spacing w:after="0" w:line="240" w:lineRule="auto"/>
        <w:jc w:val="center"/>
        <w:rPr>
          <w:rFonts w:ascii="Times New Roman" w:hAnsi="Times New Roman"/>
          <w:sz w:val="20"/>
          <w:szCs w:val="20"/>
          <w:lang w:val="ru-RU" w:eastAsia="ru-RU"/>
        </w:rPr>
      </w:pPr>
      <w:r w:rsidRPr="001F2670">
        <w:rPr>
          <w:rFonts w:ascii="Times New Roman" w:hAnsi="Times New Roman"/>
          <w:sz w:val="20"/>
          <w:szCs w:val="20"/>
          <w:lang w:val="ru-RU" w:eastAsia="ru-RU"/>
        </w:rPr>
        <w:t>муниципальных служащих</w:t>
      </w:r>
    </w:p>
    <w:p w:rsidR="001F2670" w:rsidRPr="001F2670" w:rsidRDefault="001F2670" w:rsidP="001F2670">
      <w:pPr>
        <w:autoSpaceDE w:val="0"/>
        <w:autoSpaceDN w:val="0"/>
        <w:adjustRightInd w:val="0"/>
        <w:spacing w:after="0" w:line="240" w:lineRule="auto"/>
        <w:jc w:val="center"/>
        <w:rPr>
          <w:rFonts w:ascii="Times New Roman" w:hAnsi="Times New Roman"/>
          <w:sz w:val="20"/>
          <w:szCs w:val="20"/>
          <w:lang w:val="ru-RU" w:eastAsia="ru-RU"/>
        </w:rPr>
      </w:pP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 xml:space="preserve">5.1. В соответствии со статьями 11.1, </w:t>
      </w:r>
      <w:hyperlink r:id="rId21" w:history="1">
        <w:r w:rsidRPr="001F2670">
          <w:rPr>
            <w:rFonts w:ascii="Times New Roman" w:hAnsi="Times New Roman"/>
            <w:sz w:val="20"/>
            <w:szCs w:val="20"/>
            <w:lang w:val="ru-RU" w:eastAsia="ru-RU"/>
          </w:rPr>
          <w:t>11.2</w:t>
        </w:r>
      </w:hyperlink>
      <w:r w:rsidRPr="001F2670">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rPr>
      </w:pPr>
      <w:r w:rsidRPr="001F2670">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1F2670">
          <w:rPr>
            <w:rFonts w:ascii="Times New Roman" w:hAnsi="Times New Roman"/>
            <w:sz w:val="20"/>
            <w:szCs w:val="20"/>
            <w:lang w:val="ru-RU"/>
          </w:rPr>
          <w:t>частью 2 статьи 6</w:t>
        </w:r>
      </w:hyperlink>
      <w:r w:rsidRPr="001F2670">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5.2. Заявитель может обратиться с жалобой в том числе в случае: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нарушения срока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lastRenderedPageBreak/>
        <w:t>рассмотрение жалоб.</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5.6. Жалоба должна содержать:</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bookmarkStart w:id="1" w:name="Par322"/>
      <w:bookmarkEnd w:id="1"/>
      <w:r w:rsidRPr="001F2670">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5.11. Жалоба в письменной форме может быть также направлена по почте.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5.12. В электронном виде жалоба может быть подана заявителем посредством: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Портала.</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 xml:space="preserve">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w:t>
      </w:r>
      <w:r w:rsidRPr="001F2670">
        <w:rPr>
          <w:rFonts w:ascii="Times New Roman" w:hAnsi="Times New Roman"/>
          <w:sz w:val="20"/>
          <w:szCs w:val="20"/>
          <w:lang w:val="ru-RU" w:eastAsia="ru-RU"/>
        </w:rPr>
        <w:lastRenderedPageBreak/>
        <w:t>заявителем нарушения установленного срока таких исправлений жалоба рассматривается в течение пяти рабочих дней со дня ее регистрации.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5.19. Приостановление рассмотрения жалобы не допускается.</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 xml:space="preserve">5.20. По результатам рассмотрения жалобы в соответствии с </w:t>
      </w:r>
      <w:hyperlink r:id="rId23" w:history="1">
        <w:r w:rsidRPr="001F2670">
          <w:rPr>
            <w:rFonts w:ascii="Times New Roman" w:hAnsi="Times New Roman"/>
            <w:sz w:val="20"/>
            <w:szCs w:val="20"/>
            <w:lang w:val="ru-RU" w:eastAsia="ru-RU"/>
          </w:rPr>
          <w:t>частью 7 статьи 11.2</w:t>
        </w:r>
      </w:hyperlink>
      <w:r w:rsidRPr="001F2670">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r w:rsidRPr="001F2670">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p>
    <w:p w:rsidR="001F2670" w:rsidRPr="001F2670" w:rsidRDefault="001F2670" w:rsidP="001F2670">
      <w:pPr>
        <w:autoSpaceDE w:val="0"/>
        <w:autoSpaceDN w:val="0"/>
        <w:adjustRightInd w:val="0"/>
        <w:spacing w:after="0" w:line="240" w:lineRule="auto"/>
        <w:ind w:firstLine="709"/>
        <w:jc w:val="both"/>
        <w:rPr>
          <w:rFonts w:ascii="Times New Roman" w:hAnsi="Times New Roman"/>
          <w:sz w:val="20"/>
          <w:szCs w:val="20"/>
          <w:lang w:val="ru-RU" w:eastAsia="ru-RU"/>
        </w:rPr>
      </w:pPr>
    </w:p>
    <w:p w:rsidR="001F2670" w:rsidRPr="001F2670" w:rsidRDefault="001F2670" w:rsidP="001F2670">
      <w:pPr>
        <w:spacing w:after="0" w:line="240" w:lineRule="auto"/>
        <w:jc w:val="center"/>
        <w:rPr>
          <w:rFonts w:ascii="Times New Roman" w:hAnsi="Times New Roman"/>
          <w:sz w:val="20"/>
          <w:szCs w:val="20"/>
          <w:lang w:val="ru-RU"/>
        </w:rPr>
      </w:pPr>
    </w:p>
    <w:p w:rsidR="001F2670" w:rsidRPr="001F2670" w:rsidRDefault="001F2670" w:rsidP="001F2670">
      <w:pPr>
        <w:spacing w:after="0" w:line="240" w:lineRule="auto"/>
        <w:jc w:val="center"/>
        <w:rPr>
          <w:rFonts w:ascii="Times New Roman" w:hAnsi="Times New Roman"/>
          <w:sz w:val="20"/>
          <w:szCs w:val="20"/>
          <w:lang w:val="ru-RU"/>
        </w:rPr>
      </w:pPr>
    </w:p>
    <w:p w:rsidR="001F2670" w:rsidRPr="001F2670" w:rsidRDefault="001F2670" w:rsidP="001C1429">
      <w:pPr>
        <w:pStyle w:val="1"/>
        <w:tabs>
          <w:tab w:val="left" w:pos="-4111"/>
        </w:tabs>
        <w:spacing w:before="0"/>
        <w:ind w:left="4956" w:right="-6"/>
        <w:jc w:val="right"/>
        <w:rPr>
          <w:b w:val="0"/>
          <w:sz w:val="20"/>
          <w:szCs w:val="20"/>
          <w:lang w:val="ru-RU"/>
        </w:rPr>
      </w:pPr>
      <w:r w:rsidRPr="001F2670">
        <w:rPr>
          <w:b w:val="0"/>
          <w:sz w:val="20"/>
          <w:szCs w:val="20"/>
          <w:lang w:val="ru-RU"/>
        </w:rPr>
        <w:t>Приложение № 1</w:t>
      </w:r>
    </w:p>
    <w:p w:rsidR="001F2670" w:rsidRPr="001F2670" w:rsidRDefault="001F2670" w:rsidP="001C1429">
      <w:pPr>
        <w:pStyle w:val="1"/>
        <w:tabs>
          <w:tab w:val="left" w:pos="-4111"/>
        </w:tabs>
        <w:spacing w:before="0"/>
        <w:ind w:left="4956" w:right="-6"/>
        <w:jc w:val="right"/>
        <w:rPr>
          <w:b w:val="0"/>
          <w:sz w:val="20"/>
          <w:szCs w:val="20"/>
          <w:lang w:val="ru-RU"/>
        </w:rPr>
      </w:pPr>
      <w:r w:rsidRPr="001F2670">
        <w:rPr>
          <w:b w:val="0"/>
          <w:sz w:val="20"/>
          <w:szCs w:val="20"/>
          <w:lang w:val="ru-RU"/>
        </w:rPr>
        <w:t>к административному регламенту</w:t>
      </w:r>
    </w:p>
    <w:p w:rsidR="001F2670" w:rsidRPr="001F2670" w:rsidRDefault="001F2670" w:rsidP="001F2670">
      <w:pPr>
        <w:spacing w:after="0" w:line="240" w:lineRule="auto"/>
        <w:ind w:left="4956"/>
        <w:rPr>
          <w:rFonts w:ascii="Times New Roman" w:hAnsi="Times New Roman"/>
          <w:sz w:val="20"/>
          <w:szCs w:val="20"/>
          <w:lang w:val="ru-RU"/>
        </w:rPr>
      </w:pPr>
    </w:p>
    <w:p w:rsidR="001F2670" w:rsidRPr="001F2670" w:rsidRDefault="001F2670" w:rsidP="001F2670">
      <w:pPr>
        <w:tabs>
          <w:tab w:val="left" w:pos="9354"/>
        </w:tabs>
        <w:spacing w:after="0" w:line="240" w:lineRule="auto"/>
        <w:ind w:left="4956"/>
        <w:rPr>
          <w:rFonts w:ascii="Times New Roman" w:hAnsi="Times New Roman"/>
          <w:sz w:val="20"/>
          <w:szCs w:val="20"/>
          <w:lang w:val="ru-RU"/>
        </w:rPr>
      </w:pPr>
      <w:r w:rsidRPr="001F2670">
        <w:rPr>
          <w:rFonts w:ascii="Times New Roman" w:hAnsi="Times New Roman"/>
          <w:sz w:val="20"/>
          <w:szCs w:val="20"/>
          <w:lang w:val="ru-RU"/>
        </w:rPr>
        <w:t>Главе Тужинского района</w:t>
      </w:r>
    </w:p>
    <w:p w:rsidR="001F2670" w:rsidRPr="001F2670" w:rsidRDefault="001F2670" w:rsidP="001F2670">
      <w:pPr>
        <w:tabs>
          <w:tab w:val="left" w:pos="9354"/>
        </w:tabs>
        <w:spacing w:after="0" w:line="240" w:lineRule="auto"/>
        <w:ind w:left="4956"/>
        <w:rPr>
          <w:rFonts w:ascii="Times New Roman" w:hAnsi="Times New Roman"/>
          <w:sz w:val="20"/>
          <w:szCs w:val="20"/>
        </w:rPr>
      </w:pPr>
      <w:r w:rsidRPr="001F2670">
        <w:rPr>
          <w:rFonts w:ascii="Times New Roman" w:hAnsi="Times New Roman"/>
          <w:sz w:val="20"/>
          <w:szCs w:val="20"/>
        </w:rPr>
        <w:t>_____________________________________</w:t>
      </w:r>
    </w:p>
    <w:p w:rsidR="001F2670" w:rsidRPr="001F2670" w:rsidRDefault="001F2670" w:rsidP="001F2670">
      <w:pPr>
        <w:tabs>
          <w:tab w:val="left" w:pos="9354"/>
        </w:tabs>
        <w:spacing w:after="0" w:line="240" w:lineRule="auto"/>
        <w:ind w:left="4395"/>
        <w:rPr>
          <w:rFonts w:ascii="Times New Roman" w:hAnsi="Times New Roman"/>
          <w:sz w:val="20"/>
          <w:szCs w:val="20"/>
        </w:rPr>
      </w:pPr>
    </w:p>
    <w:p w:rsidR="001F2670" w:rsidRPr="001F2670" w:rsidRDefault="001F2670" w:rsidP="001F2670">
      <w:pPr>
        <w:spacing w:after="0" w:line="240" w:lineRule="auto"/>
        <w:jc w:val="center"/>
        <w:rPr>
          <w:rFonts w:ascii="Times New Roman" w:hAnsi="Times New Roman"/>
          <w:sz w:val="20"/>
          <w:szCs w:val="20"/>
        </w:rPr>
      </w:pPr>
      <w:r w:rsidRPr="001F2670">
        <w:rPr>
          <w:rFonts w:ascii="Times New Roman" w:hAnsi="Times New Roman"/>
          <w:bCs/>
          <w:sz w:val="20"/>
          <w:szCs w:val="20"/>
          <w:lang w:eastAsia="ar-SA"/>
        </w:rPr>
        <w:t>ЗАЯВЛЕНИЕ</w:t>
      </w:r>
    </w:p>
    <w:p w:rsidR="001F2670" w:rsidRPr="001F2670" w:rsidRDefault="001F2670" w:rsidP="001F2670">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1"/>
        <w:gridCol w:w="149"/>
        <w:gridCol w:w="271"/>
        <w:gridCol w:w="839"/>
        <w:gridCol w:w="975"/>
        <w:gridCol w:w="1100"/>
        <w:gridCol w:w="1808"/>
        <w:gridCol w:w="1378"/>
      </w:tblGrid>
      <w:tr w:rsidR="001F2670" w:rsidRPr="00A45D4F" w:rsidTr="001F2670">
        <w:tc>
          <w:tcPr>
            <w:tcW w:w="9711" w:type="dxa"/>
            <w:gridSpan w:val="8"/>
          </w:tcPr>
          <w:p w:rsidR="001F2670" w:rsidRPr="001F2670" w:rsidRDefault="001F2670" w:rsidP="001F2670">
            <w:pPr>
              <w:spacing w:after="0" w:line="240" w:lineRule="auto"/>
              <w:rPr>
                <w:rFonts w:ascii="Times New Roman" w:hAnsi="Times New Roman"/>
                <w:sz w:val="20"/>
                <w:szCs w:val="20"/>
                <w:lang w:val="ru-RU"/>
              </w:rPr>
            </w:pPr>
            <w:r w:rsidRPr="001F2670">
              <w:rPr>
                <w:rFonts w:ascii="Times New Roman" w:hAnsi="Times New Roman"/>
                <w:bCs/>
                <w:sz w:val="20"/>
                <w:szCs w:val="20"/>
                <w:lang w:val="ru-RU" w:eastAsia="ar-SA"/>
              </w:rPr>
              <w:t>Прошу предоставить земельный участок в собственность бесплатно</w:t>
            </w:r>
          </w:p>
        </w:tc>
      </w:tr>
      <w:tr w:rsidR="001F2670" w:rsidRPr="00A45D4F" w:rsidTr="001F2670">
        <w:tc>
          <w:tcPr>
            <w:tcW w:w="3084" w:type="dxa"/>
          </w:tcPr>
          <w:p w:rsidR="001F2670" w:rsidRPr="001F2670" w:rsidRDefault="001F2670" w:rsidP="001F2670">
            <w:pPr>
              <w:spacing w:after="0" w:line="240" w:lineRule="auto"/>
              <w:rPr>
                <w:rFonts w:ascii="Times New Roman" w:hAnsi="Times New Roman"/>
                <w:sz w:val="20"/>
                <w:szCs w:val="20"/>
                <w:lang w:val="ru-RU"/>
              </w:rPr>
            </w:pPr>
            <w:r w:rsidRPr="001F2670">
              <w:rPr>
                <w:rFonts w:ascii="Times New Roman" w:hAnsi="Times New Roman"/>
                <w:bCs/>
                <w:sz w:val="20"/>
                <w:szCs w:val="20"/>
                <w:lang w:val="ru-RU" w:eastAsia="ar-SA"/>
              </w:rPr>
              <w:t>Кадастровый (условный) номер земельного участка:</w:t>
            </w:r>
          </w:p>
        </w:tc>
        <w:tc>
          <w:tcPr>
            <w:tcW w:w="6627" w:type="dxa"/>
            <w:gridSpan w:val="7"/>
          </w:tcPr>
          <w:p w:rsidR="001F2670" w:rsidRPr="001F2670" w:rsidRDefault="001F2670" w:rsidP="001F2670">
            <w:pPr>
              <w:spacing w:after="0" w:line="240" w:lineRule="auto"/>
              <w:rPr>
                <w:rFonts w:ascii="Times New Roman" w:hAnsi="Times New Roman"/>
                <w:sz w:val="20"/>
                <w:szCs w:val="20"/>
                <w:lang w:val="ru-RU"/>
              </w:rPr>
            </w:pPr>
          </w:p>
        </w:tc>
      </w:tr>
      <w:tr w:rsidR="001F2670" w:rsidRPr="001F2670" w:rsidTr="001F2670">
        <w:tc>
          <w:tcPr>
            <w:tcW w:w="3084" w:type="dxa"/>
          </w:tcPr>
          <w:p w:rsidR="001F2670" w:rsidRPr="001F2670" w:rsidRDefault="001F2670" w:rsidP="001F2670">
            <w:pPr>
              <w:spacing w:after="0" w:line="240" w:lineRule="auto"/>
              <w:rPr>
                <w:rFonts w:ascii="Times New Roman" w:hAnsi="Times New Roman"/>
                <w:sz w:val="20"/>
                <w:szCs w:val="20"/>
              </w:rPr>
            </w:pPr>
            <w:r w:rsidRPr="001F2670">
              <w:rPr>
                <w:rFonts w:ascii="Times New Roman" w:hAnsi="Times New Roman"/>
                <w:bCs/>
                <w:sz w:val="20"/>
                <w:szCs w:val="20"/>
                <w:lang w:eastAsia="ar-SA"/>
              </w:rPr>
              <w:t>Адрес (описание местоположения):</w:t>
            </w:r>
          </w:p>
        </w:tc>
        <w:tc>
          <w:tcPr>
            <w:tcW w:w="6627" w:type="dxa"/>
            <w:gridSpan w:val="7"/>
          </w:tcPr>
          <w:p w:rsidR="001F2670" w:rsidRPr="001F2670" w:rsidRDefault="001F2670" w:rsidP="001F2670">
            <w:pPr>
              <w:spacing w:after="0" w:line="240" w:lineRule="auto"/>
              <w:rPr>
                <w:rFonts w:ascii="Times New Roman" w:hAnsi="Times New Roman"/>
                <w:sz w:val="20"/>
                <w:szCs w:val="20"/>
              </w:rPr>
            </w:pPr>
          </w:p>
        </w:tc>
      </w:tr>
      <w:tr w:rsidR="001F2670" w:rsidRPr="001F2670" w:rsidTr="001F2670">
        <w:tc>
          <w:tcPr>
            <w:tcW w:w="3084" w:type="dxa"/>
          </w:tcPr>
          <w:p w:rsidR="001F2670" w:rsidRPr="001F2670" w:rsidRDefault="001F2670" w:rsidP="001F2670">
            <w:pPr>
              <w:spacing w:after="0" w:line="240" w:lineRule="auto"/>
              <w:rPr>
                <w:rFonts w:ascii="Times New Roman" w:hAnsi="Times New Roman"/>
                <w:sz w:val="20"/>
                <w:szCs w:val="20"/>
              </w:rPr>
            </w:pPr>
            <w:r w:rsidRPr="001F2670">
              <w:rPr>
                <w:rFonts w:ascii="Times New Roman" w:hAnsi="Times New Roman"/>
                <w:bCs/>
                <w:sz w:val="20"/>
                <w:szCs w:val="20"/>
                <w:lang w:eastAsia="ar-SA"/>
              </w:rPr>
              <w:t>Площадь:</w:t>
            </w:r>
          </w:p>
        </w:tc>
        <w:tc>
          <w:tcPr>
            <w:tcW w:w="6627" w:type="dxa"/>
            <w:gridSpan w:val="7"/>
          </w:tcPr>
          <w:p w:rsidR="001F2670" w:rsidRPr="001F2670" w:rsidRDefault="001F2670" w:rsidP="001F2670">
            <w:pPr>
              <w:spacing w:after="0" w:line="240" w:lineRule="auto"/>
              <w:rPr>
                <w:rFonts w:ascii="Times New Roman" w:hAnsi="Times New Roman"/>
                <w:sz w:val="20"/>
                <w:szCs w:val="20"/>
              </w:rPr>
            </w:pPr>
          </w:p>
        </w:tc>
      </w:tr>
      <w:tr w:rsidR="001F2670" w:rsidRPr="001F2670" w:rsidTr="001F2670">
        <w:tc>
          <w:tcPr>
            <w:tcW w:w="5353" w:type="dxa"/>
            <w:gridSpan w:val="5"/>
          </w:tcPr>
          <w:p w:rsidR="001F2670" w:rsidRPr="001F2670" w:rsidRDefault="001F2670" w:rsidP="001F2670">
            <w:pPr>
              <w:spacing w:after="0" w:line="240" w:lineRule="auto"/>
              <w:rPr>
                <w:rFonts w:ascii="Times New Roman" w:hAnsi="Times New Roman"/>
                <w:sz w:val="20"/>
                <w:szCs w:val="20"/>
              </w:rPr>
            </w:pPr>
            <w:r w:rsidRPr="001F2670">
              <w:rPr>
                <w:rFonts w:ascii="Times New Roman" w:hAnsi="Times New Roman"/>
                <w:bCs/>
                <w:sz w:val="20"/>
                <w:szCs w:val="20"/>
                <w:lang w:eastAsia="ar-SA"/>
              </w:rPr>
              <w:t>Цель использования земельного участка:</w:t>
            </w:r>
          </w:p>
        </w:tc>
        <w:tc>
          <w:tcPr>
            <w:tcW w:w="4358" w:type="dxa"/>
            <w:gridSpan w:val="3"/>
          </w:tcPr>
          <w:p w:rsidR="001F2670" w:rsidRPr="001F2670" w:rsidRDefault="001F2670" w:rsidP="001F2670">
            <w:pPr>
              <w:spacing w:after="0" w:line="240" w:lineRule="auto"/>
              <w:rPr>
                <w:rFonts w:ascii="Times New Roman" w:hAnsi="Times New Roman"/>
                <w:sz w:val="20"/>
                <w:szCs w:val="20"/>
              </w:rPr>
            </w:pPr>
          </w:p>
        </w:tc>
      </w:tr>
      <w:tr w:rsidR="001F2670" w:rsidRPr="00A45D4F" w:rsidTr="001F2670">
        <w:tc>
          <w:tcPr>
            <w:tcW w:w="5353" w:type="dxa"/>
            <w:gridSpan w:val="5"/>
          </w:tcPr>
          <w:p w:rsidR="001F2670" w:rsidRPr="001F2670" w:rsidRDefault="001F2670" w:rsidP="001F2670">
            <w:pPr>
              <w:spacing w:after="0" w:line="240" w:lineRule="auto"/>
              <w:rPr>
                <w:rFonts w:ascii="Times New Roman" w:hAnsi="Times New Roman"/>
                <w:sz w:val="20"/>
                <w:szCs w:val="20"/>
                <w:lang w:val="ru-RU"/>
              </w:rPr>
            </w:pPr>
            <w:r w:rsidRPr="001F2670">
              <w:rPr>
                <w:rFonts w:ascii="Times New Roman" w:hAnsi="Times New Roman"/>
                <w:bCs/>
                <w:sz w:val="20"/>
                <w:szCs w:val="20"/>
                <w:lang w:val="ru-RU" w:eastAsia="ar-SA"/>
              </w:rPr>
              <w:t>Основание предоставления земельного участка, предусмотренное статьей 39.5 Земельного кодекса Российской Федерации</w:t>
            </w:r>
          </w:p>
        </w:tc>
        <w:tc>
          <w:tcPr>
            <w:tcW w:w="4358" w:type="dxa"/>
            <w:gridSpan w:val="3"/>
          </w:tcPr>
          <w:p w:rsidR="001F2670" w:rsidRPr="001F2670" w:rsidRDefault="001F2670" w:rsidP="001F2670">
            <w:pPr>
              <w:spacing w:after="0" w:line="240" w:lineRule="auto"/>
              <w:rPr>
                <w:rFonts w:ascii="Times New Roman" w:hAnsi="Times New Roman"/>
                <w:sz w:val="20"/>
                <w:szCs w:val="20"/>
                <w:lang w:val="ru-RU"/>
              </w:rPr>
            </w:pPr>
          </w:p>
        </w:tc>
      </w:tr>
      <w:tr w:rsidR="001F2670" w:rsidRPr="00A45D4F" w:rsidTr="001F2670">
        <w:tc>
          <w:tcPr>
            <w:tcW w:w="5353" w:type="dxa"/>
            <w:gridSpan w:val="5"/>
          </w:tcPr>
          <w:p w:rsidR="001F2670" w:rsidRPr="001F2670" w:rsidRDefault="001F2670" w:rsidP="001F2670">
            <w:pPr>
              <w:autoSpaceDE w:val="0"/>
              <w:autoSpaceDN w:val="0"/>
              <w:adjustRightInd w:val="0"/>
              <w:spacing w:after="0" w:line="240" w:lineRule="auto"/>
              <w:rPr>
                <w:rFonts w:ascii="Times New Roman" w:hAnsi="Times New Roman"/>
                <w:sz w:val="20"/>
                <w:szCs w:val="20"/>
                <w:lang w:val="ru-RU"/>
              </w:rPr>
            </w:pPr>
            <w:r w:rsidRPr="001F2670">
              <w:rPr>
                <w:rFonts w:ascii="Times New Roman" w:hAnsi="Times New Roman"/>
                <w:bCs/>
                <w:sz w:val="20"/>
                <w:szCs w:val="20"/>
                <w:lang w:val="ru-RU" w:eastAsia="ar-SA"/>
              </w:rPr>
              <w:t xml:space="preserve">Реквизиты решения о предварительном согласовании </w:t>
            </w:r>
            <w:r w:rsidRPr="001F2670">
              <w:rPr>
                <w:rFonts w:ascii="Times New Roman" w:hAnsi="Times New Roman"/>
                <w:bCs/>
                <w:sz w:val="20"/>
                <w:szCs w:val="20"/>
                <w:lang w:val="ru-RU" w:eastAsia="ar-SA"/>
              </w:rPr>
              <w:lastRenderedPageBreak/>
              <w:t>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358" w:type="dxa"/>
            <w:gridSpan w:val="3"/>
          </w:tcPr>
          <w:p w:rsidR="001F2670" w:rsidRPr="001F2670" w:rsidRDefault="001F2670" w:rsidP="001F2670">
            <w:pPr>
              <w:autoSpaceDE w:val="0"/>
              <w:autoSpaceDN w:val="0"/>
              <w:adjustRightInd w:val="0"/>
              <w:spacing w:after="0" w:line="240" w:lineRule="auto"/>
              <w:rPr>
                <w:rFonts w:ascii="Times New Roman" w:hAnsi="Times New Roman"/>
                <w:sz w:val="20"/>
                <w:szCs w:val="20"/>
                <w:lang w:val="ru-RU"/>
              </w:rPr>
            </w:pPr>
          </w:p>
        </w:tc>
      </w:tr>
      <w:tr w:rsidR="001F2670" w:rsidRPr="00A45D4F" w:rsidTr="001F2670">
        <w:tc>
          <w:tcPr>
            <w:tcW w:w="5353" w:type="dxa"/>
            <w:gridSpan w:val="5"/>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r w:rsidRPr="001F2670">
              <w:rPr>
                <w:rFonts w:ascii="Times New Roman" w:hAnsi="Times New Roman"/>
                <w:bCs/>
                <w:sz w:val="20"/>
                <w:szCs w:val="20"/>
                <w:lang w:val="ru-RU" w:eastAsia="ar-SA"/>
              </w:rPr>
              <w:lastRenderedPageBreak/>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358" w:type="dxa"/>
            <w:gridSpan w:val="3"/>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5353" w:type="dxa"/>
            <w:gridSpan w:val="5"/>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r w:rsidRPr="001F2670">
              <w:rPr>
                <w:rFonts w:ascii="Times New Roman" w:hAnsi="Times New Roman"/>
                <w:bCs/>
                <w:sz w:val="20"/>
                <w:szCs w:val="20"/>
                <w:lang w:val="ru-RU"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358" w:type="dxa"/>
            <w:gridSpan w:val="3"/>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3510" w:type="dxa"/>
            <w:gridSpan w:val="3"/>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r w:rsidRPr="001F2670">
              <w:rPr>
                <w:rFonts w:ascii="Times New Roman" w:hAnsi="Times New Roman"/>
                <w:bCs/>
                <w:sz w:val="20"/>
                <w:szCs w:val="20"/>
                <w:lang w:val="ru-RU" w:eastAsia="ar-SA"/>
              </w:rPr>
              <w:t>Полное наименование заявителя (юридическое лицо):</w:t>
            </w:r>
          </w:p>
        </w:tc>
        <w:tc>
          <w:tcPr>
            <w:tcW w:w="6201" w:type="dxa"/>
            <w:gridSpan w:val="5"/>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1F2670" w:rsidTr="001F2670">
        <w:tc>
          <w:tcPr>
            <w:tcW w:w="4361" w:type="dxa"/>
            <w:gridSpan w:val="4"/>
          </w:tcPr>
          <w:p w:rsidR="001F2670" w:rsidRPr="001F2670" w:rsidRDefault="001F2670" w:rsidP="001F2670">
            <w:pPr>
              <w:autoSpaceDE w:val="0"/>
              <w:autoSpaceDN w:val="0"/>
              <w:adjustRightInd w:val="0"/>
              <w:spacing w:after="0" w:line="240" w:lineRule="auto"/>
              <w:rPr>
                <w:rFonts w:ascii="Times New Roman" w:hAnsi="Times New Roman"/>
                <w:bCs/>
                <w:sz w:val="20"/>
                <w:szCs w:val="20"/>
                <w:lang w:eastAsia="ar-SA"/>
              </w:rPr>
            </w:pPr>
            <w:r w:rsidRPr="001F2670">
              <w:rPr>
                <w:rFonts w:ascii="Times New Roman" w:hAnsi="Times New Roman"/>
                <w:bCs/>
                <w:sz w:val="20"/>
                <w:szCs w:val="20"/>
                <w:lang w:eastAsia="ar-SA"/>
              </w:rPr>
              <w:t>ОГРН:</w:t>
            </w:r>
          </w:p>
        </w:tc>
        <w:tc>
          <w:tcPr>
            <w:tcW w:w="5350" w:type="dxa"/>
            <w:gridSpan w:val="4"/>
          </w:tcPr>
          <w:p w:rsidR="001F2670" w:rsidRPr="001F2670" w:rsidRDefault="001F2670" w:rsidP="001F2670">
            <w:pPr>
              <w:autoSpaceDE w:val="0"/>
              <w:autoSpaceDN w:val="0"/>
              <w:adjustRightInd w:val="0"/>
              <w:spacing w:after="0" w:line="240" w:lineRule="auto"/>
              <w:rPr>
                <w:rFonts w:ascii="Times New Roman" w:hAnsi="Times New Roman"/>
                <w:bCs/>
                <w:sz w:val="20"/>
                <w:szCs w:val="20"/>
                <w:lang w:eastAsia="ar-SA"/>
              </w:rPr>
            </w:pPr>
            <w:r w:rsidRPr="001F2670">
              <w:rPr>
                <w:rFonts w:ascii="Times New Roman" w:hAnsi="Times New Roman"/>
                <w:bCs/>
                <w:sz w:val="20"/>
                <w:szCs w:val="20"/>
                <w:lang w:eastAsia="ar-SA"/>
              </w:rPr>
              <w:t>ИНН</w:t>
            </w:r>
          </w:p>
        </w:tc>
      </w:tr>
      <w:tr w:rsidR="001F2670" w:rsidRPr="00A45D4F" w:rsidTr="001F2670">
        <w:tc>
          <w:tcPr>
            <w:tcW w:w="3237" w:type="dxa"/>
            <w:gridSpan w:val="2"/>
          </w:tcPr>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eastAsia="ar-SA"/>
              </w:rPr>
            </w:pPr>
            <w:r w:rsidRPr="001F2670">
              <w:rPr>
                <w:rFonts w:ascii="Times New Roman" w:hAnsi="Times New Roman"/>
                <w:bCs/>
                <w:sz w:val="20"/>
                <w:szCs w:val="20"/>
                <w:lang w:eastAsia="ar-SA"/>
              </w:rPr>
              <w:t>почтовый адрес:</w:t>
            </w:r>
          </w:p>
        </w:tc>
        <w:tc>
          <w:tcPr>
            <w:tcW w:w="3237" w:type="dxa"/>
            <w:gridSpan w:val="4"/>
          </w:tcPr>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eastAsia="ar-SA"/>
              </w:rPr>
            </w:pPr>
            <w:r w:rsidRPr="001F2670">
              <w:rPr>
                <w:rFonts w:ascii="Times New Roman" w:hAnsi="Times New Roman"/>
                <w:bCs/>
                <w:sz w:val="20"/>
                <w:szCs w:val="20"/>
                <w:lang w:eastAsia="ar-SA"/>
              </w:rPr>
              <w:t>контактный телефон</w:t>
            </w:r>
          </w:p>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eastAsia="ar-SA"/>
              </w:rPr>
            </w:pPr>
            <w:r w:rsidRPr="001F2670">
              <w:rPr>
                <w:rFonts w:ascii="Times New Roman" w:hAnsi="Times New Roman"/>
                <w:bCs/>
                <w:sz w:val="20"/>
                <w:szCs w:val="20"/>
                <w:lang w:eastAsia="ar-SA"/>
              </w:rPr>
              <w:t>(при наличии):</w:t>
            </w:r>
          </w:p>
        </w:tc>
        <w:tc>
          <w:tcPr>
            <w:tcW w:w="3237" w:type="dxa"/>
            <w:gridSpan w:val="2"/>
          </w:tcPr>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val="ru-RU" w:eastAsia="ar-SA"/>
              </w:rPr>
            </w:pPr>
            <w:r w:rsidRPr="001F2670">
              <w:rPr>
                <w:rFonts w:ascii="Times New Roman" w:hAnsi="Times New Roman"/>
                <w:bCs/>
                <w:sz w:val="20"/>
                <w:szCs w:val="20"/>
                <w:lang w:val="ru-RU" w:eastAsia="ar-SA"/>
              </w:rPr>
              <w:t>адрес электронной почты (при наличии):</w:t>
            </w:r>
          </w:p>
        </w:tc>
      </w:tr>
      <w:tr w:rsidR="001F2670" w:rsidRPr="00A45D4F" w:rsidTr="001F2670">
        <w:tc>
          <w:tcPr>
            <w:tcW w:w="3237" w:type="dxa"/>
            <w:gridSpan w:val="2"/>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2"/>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9711" w:type="dxa"/>
            <w:gridSpan w:val="8"/>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r w:rsidRPr="001F2670">
              <w:rPr>
                <w:rFonts w:ascii="Times New Roman" w:hAnsi="Times New Roman"/>
                <w:bCs/>
                <w:sz w:val="20"/>
                <w:szCs w:val="20"/>
                <w:lang w:val="ru-RU" w:eastAsia="ar-SA"/>
              </w:rPr>
              <w:t>Ф.И.О. заявителя (физическое лицо, индивидуальный предприниматель), ИНН:</w:t>
            </w:r>
          </w:p>
        </w:tc>
      </w:tr>
      <w:tr w:rsidR="001F2670" w:rsidRPr="00A45D4F" w:rsidTr="001F2670">
        <w:tc>
          <w:tcPr>
            <w:tcW w:w="4361" w:type="dxa"/>
            <w:gridSpan w:val="4"/>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r w:rsidRPr="001F2670">
              <w:rPr>
                <w:rFonts w:ascii="Times New Roman" w:eastAsia="Calibri" w:hAnsi="Times New Roman"/>
                <w:sz w:val="20"/>
                <w:szCs w:val="20"/>
                <w:lang w:val="ru-RU"/>
              </w:rPr>
              <w:t>Реквизиты документа, удостоверяющего личность заявителя</w:t>
            </w:r>
          </w:p>
        </w:tc>
        <w:tc>
          <w:tcPr>
            <w:tcW w:w="5350" w:type="dxa"/>
            <w:gridSpan w:val="4"/>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3237" w:type="dxa"/>
            <w:gridSpan w:val="2"/>
          </w:tcPr>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eastAsia="ar-SA"/>
              </w:rPr>
            </w:pPr>
            <w:r w:rsidRPr="001F2670">
              <w:rPr>
                <w:rFonts w:ascii="Times New Roman" w:hAnsi="Times New Roman"/>
                <w:bCs/>
                <w:sz w:val="20"/>
                <w:szCs w:val="20"/>
                <w:lang w:eastAsia="ar-SA"/>
              </w:rPr>
              <w:t>почтовый адрес:</w:t>
            </w:r>
          </w:p>
        </w:tc>
        <w:tc>
          <w:tcPr>
            <w:tcW w:w="3237" w:type="dxa"/>
            <w:gridSpan w:val="4"/>
          </w:tcPr>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eastAsia="ar-SA"/>
              </w:rPr>
            </w:pPr>
            <w:r w:rsidRPr="001F2670">
              <w:rPr>
                <w:rFonts w:ascii="Times New Roman" w:hAnsi="Times New Roman"/>
                <w:bCs/>
                <w:sz w:val="20"/>
                <w:szCs w:val="20"/>
                <w:lang w:eastAsia="ar-SA"/>
              </w:rPr>
              <w:t>контактный телефон</w:t>
            </w:r>
          </w:p>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eastAsia="ar-SA"/>
              </w:rPr>
            </w:pPr>
            <w:r w:rsidRPr="001F2670">
              <w:rPr>
                <w:rFonts w:ascii="Times New Roman" w:hAnsi="Times New Roman"/>
                <w:bCs/>
                <w:sz w:val="20"/>
                <w:szCs w:val="20"/>
                <w:lang w:eastAsia="ar-SA"/>
              </w:rPr>
              <w:t>(при наличии):</w:t>
            </w:r>
          </w:p>
        </w:tc>
        <w:tc>
          <w:tcPr>
            <w:tcW w:w="3237" w:type="dxa"/>
            <w:gridSpan w:val="2"/>
          </w:tcPr>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val="ru-RU" w:eastAsia="ar-SA"/>
              </w:rPr>
            </w:pPr>
            <w:r w:rsidRPr="001F2670">
              <w:rPr>
                <w:rFonts w:ascii="Times New Roman" w:hAnsi="Times New Roman"/>
                <w:bCs/>
                <w:sz w:val="20"/>
                <w:szCs w:val="20"/>
                <w:lang w:val="ru-RU" w:eastAsia="ar-SA"/>
              </w:rPr>
              <w:t>адрес электронной почты</w:t>
            </w:r>
          </w:p>
          <w:p w:rsidR="001F2670" w:rsidRPr="001F2670" w:rsidRDefault="001F2670" w:rsidP="001F2670">
            <w:pPr>
              <w:autoSpaceDE w:val="0"/>
              <w:autoSpaceDN w:val="0"/>
              <w:adjustRightInd w:val="0"/>
              <w:spacing w:after="0" w:line="240" w:lineRule="auto"/>
              <w:jc w:val="center"/>
              <w:rPr>
                <w:rFonts w:ascii="Times New Roman" w:hAnsi="Times New Roman"/>
                <w:bCs/>
                <w:sz w:val="20"/>
                <w:szCs w:val="20"/>
                <w:lang w:val="ru-RU" w:eastAsia="ar-SA"/>
              </w:rPr>
            </w:pPr>
            <w:r w:rsidRPr="001F2670">
              <w:rPr>
                <w:rFonts w:ascii="Times New Roman" w:hAnsi="Times New Roman"/>
                <w:bCs/>
                <w:sz w:val="20"/>
                <w:szCs w:val="20"/>
                <w:lang w:val="ru-RU" w:eastAsia="ar-SA"/>
              </w:rPr>
              <w:t>(при наличии):</w:t>
            </w:r>
          </w:p>
        </w:tc>
      </w:tr>
      <w:tr w:rsidR="001F2670" w:rsidRPr="00A45D4F" w:rsidTr="001F2670">
        <w:tc>
          <w:tcPr>
            <w:tcW w:w="3237" w:type="dxa"/>
            <w:gridSpan w:val="2"/>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2"/>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6474" w:type="dxa"/>
            <w:gridSpan w:val="6"/>
          </w:tcPr>
          <w:p w:rsidR="001F2670" w:rsidRPr="001F2670" w:rsidRDefault="001F2670" w:rsidP="001F2670">
            <w:pPr>
              <w:autoSpaceDE w:val="0"/>
              <w:autoSpaceDN w:val="0"/>
              <w:adjustRightInd w:val="0"/>
              <w:spacing w:after="0" w:line="240" w:lineRule="auto"/>
              <w:jc w:val="both"/>
              <w:rPr>
                <w:rFonts w:ascii="Times New Roman" w:eastAsia="Calibri" w:hAnsi="Times New Roman"/>
                <w:bCs/>
                <w:sz w:val="20"/>
                <w:szCs w:val="20"/>
                <w:lang w:val="ru-RU"/>
              </w:rPr>
            </w:pPr>
            <w:r w:rsidRPr="001F2670">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2"/>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1F2670"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eastAsia="ar-SA"/>
              </w:rPr>
            </w:pPr>
            <w:r w:rsidRPr="001F2670">
              <w:rPr>
                <w:rFonts w:ascii="Times New Roman" w:hAnsi="Times New Roman"/>
                <w:bCs/>
                <w:sz w:val="20"/>
                <w:szCs w:val="20"/>
                <w:lang w:eastAsia="ar-SA"/>
              </w:rPr>
              <w:t>Документы, прилагаемые к заявлению:</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eastAsia="ar-SA"/>
              </w:rPr>
            </w:pPr>
            <w:r w:rsidRPr="001F2670">
              <w:rPr>
                <w:rFonts w:ascii="Times New Roman" w:hAnsi="Times New Roman"/>
                <w:bCs/>
                <w:sz w:val="20"/>
                <w:szCs w:val="20"/>
                <w:lang w:eastAsia="ar-SA"/>
              </w:rPr>
              <w:t>Отметка о наличии</w:t>
            </w: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eastAsia="ru-RU"/>
              </w:rPr>
            </w:pPr>
            <w:r w:rsidRPr="001F2670">
              <w:rPr>
                <w:rFonts w:ascii="Times New Roman" w:hAnsi="Times New Roman"/>
                <w:sz w:val="20"/>
                <w:szCs w:val="20"/>
                <w:lang w:val="ru-RU"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 – в случае, установленном подпунктом 2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 в случае, установленном подпунктом 2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pacing w:val="-4"/>
                <w:sz w:val="20"/>
                <w:szCs w:val="20"/>
                <w:lang w:val="ru-RU" w:eastAsia="ru-RU"/>
              </w:rPr>
              <w:t>документ, подтверждающий членство заявителя в некоммерческой организации, –</w:t>
            </w:r>
            <w:r w:rsidRPr="001F2670">
              <w:rPr>
                <w:rFonts w:ascii="Times New Roman" w:hAnsi="Times New Roman"/>
                <w:sz w:val="20"/>
                <w:szCs w:val="20"/>
                <w:lang w:val="ru-RU" w:eastAsia="ru-RU"/>
              </w:rPr>
              <w:t xml:space="preserve"> в случае, установленном подпунктом 3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 xml:space="preserve">документы, подтверждающие право на приобретение земельного участка, установленные </w:t>
            </w:r>
            <w:r w:rsidRPr="001F2670">
              <w:rPr>
                <w:rFonts w:ascii="Times New Roman" w:hAnsi="Times New Roman"/>
                <w:sz w:val="20"/>
                <w:szCs w:val="20"/>
                <w:lang w:val="ru-RU" w:eastAsia="ru-RU"/>
              </w:rPr>
              <w:lastRenderedPageBreak/>
              <w:t>законом Кировской области, – в случае, установленном подпунктом 8 статьи 39.5 Земельного кодекса Российской Федерации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lastRenderedPageBreak/>
              <w:t>* выписка из ЕГРН об объекте недвижимости (об испрашиваемом земельном участке)</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*утвержденный проект планировки и утвержденный проект межевания территории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1F2670"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rPr>
            </w:pPr>
            <w:r w:rsidRPr="001F2670">
              <w:rPr>
                <w:rFonts w:ascii="Times New Roman" w:hAnsi="Times New Roman"/>
                <w:sz w:val="20"/>
                <w:szCs w:val="20"/>
                <w:lang w:eastAsia="ru-RU"/>
              </w:rPr>
              <w:t>*утвержденный проект межевания территории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 xml:space="preserve">*выписка из Единого государственного реестра юридических лиц </w:t>
            </w:r>
            <w:r w:rsidRPr="001F2670">
              <w:rPr>
                <w:rFonts w:ascii="Times New Roman" w:hAnsi="Times New Roman"/>
                <w:sz w:val="20"/>
                <w:szCs w:val="20"/>
                <w:lang w:val="ru-RU" w:eastAsia="ru-RU"/>
              </w:rPr>
              <w:br/>
              <w:t>(далее – ЕГРЮЛ) о юридическом лице, являющемся заявителем</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8325" w:type="dxa"/>
            <w:gridSpan w:val="7"/>
            <w:tcBorders>
              <w:right w:val="single" w:sz="4" w:space="0" w:color="auto"/>
            </w:tcBorders>
          </w:tcPr>
          <w:p w:rsidR="001F2670" w:rsidRPr="001F2670" w:rsidRDefault="001F2670" w:rsidP="001F2670">
            <w:pPr>
              <w:autoSpaceDE w:val="0"/>
              <w:autoSpaceDN w:val="0"/>
              <w:adjustRightInd w:val="0"/>
              <w:spacing w:after="0" w:line="240" w:lineRule="auto"/>
              <w:jc w:val="both"/>
              <w:rPr>
                <w:rFonts w:ascii="Times New Roman" w:hAnsi="Times New Roman"/>
                <w:sz w:val="20"/>
                <w:szCs w:val="20"/>
                <w:lang w:val="ru-RU"/>
              </w:rPr>
            </w:pPr>
            <w:r w:rsidRPr="001F2670">
              <w:rPr>
                <w:rFonts w:ascii="Times New Roman" w:hAnsi="Times New Roman"/>
                <w:sz w:val="20"/>
                <w:szCs w:val="20"/>
                <w:lang w:val="ru-RU" w:eastAsia="ru-RU"/>
              </w:rPr>
              <w:t>*выписка из ЕГРЮЛ о некоммерческой организации, членом которой является гражданин</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val="ru-RU" w:eastAsia="ar-SA"/>
              </w:rPr>
            </w:pPr>
          </w:p>
        </w:tc>
      </w:tr>
      <w:tr w:rsidR="001F2670" w:rsidRPr="00A45D4F" w:rsidTr="001F2670">
        <w:tc>
          <w:tcPr>
            <w:tcW w:w="9711" w:type="dxa"/>
            <w:gridSpan w:val="8"/>
          </w:tcPr>
          <w:p w:rsidR="001F2670" w:rsidRPr="001F2670" w:rsidRDefault="001F2670" w:rsidP="001F2670">
            <w:pPr>
              <w:autoSpaceDE w:val="0"/>
              <w:autoSpaceDN w:val="0"/>
              <w:adjustRightInd w:val="0"/>
              <w:spacing w:after="0" w:line="240" w:lineRule="auto"/>
              <w:jc w:val="both"/>
              <w:rPr>
                <w:rFonts w:ascii="Times New Roman" w:hAnsi="Times New Roman"/>
                <w:bCs/>
                <w:sz w:val="20"/>
                <w:szCs w:val="20"/>
                <w:lang w:val="ru-RU" w:eastAsia="ar-SA"/>
              </w:rPr>
            </w:pPr>
            <w:r w:rsidRPr="001F2670">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1F2670" w:rsidRPr="001F2670" w:rsidTr="001F2670">
        <w:tc>
          <w:tcPr>
            <w:tcW w:w="8325" w:type="dxa"/>
            <w:gridSpan w:val="7"/>
            <w:tcBorders>
              <w:right w:val="single" w:sz="4" w:space="0" w:color="auto"/>
            </w:tcBorders>
          </w:tcPr>
          <w:p w:rsidR="001F2670" w:rsidRPr="00A921F9" w:rsidRDefault="001F2670" w:rsidP="00A921F9">
            <w:pPr>
              <w:autoSpaceDE w:val="0"/>
              <w:autoSpaceDN w:val="0"/>
              <w:adjustRightInd w:val="0"/>
              <w:spacing w:after="0" w:line="240" w:lineRule="auto"/>
              <w:rPr>
                <w:rFonts w:ascii="Times New Roman" w:hAnsi="Times New Roman"/>
                <w:bCs/>
                <w:sz w:val="20"/>
                <w:szCs w:val="20"/>
                <w:lang w:val="ru-RU" w:eastAsia="ar-SA"/>
              </w:rPr>
            </w:pPr>
            <w:r w:rsidRPr="001F2670">
              <w:rPr>
                <w:rFonts w:ascii="Times New Roman" w:hAnsi="Times New Roman"/>
                <w:bCs/>
                <w:sz w:val="20"/>
                <w:szCs w:val="20"/>
                <w:lang w:eastAsia="ar-SA"/>
              </w:rPr>
              <w:t xml:space="preserve">Подпись </w:t>
            </w:r>
          </w:p>
        </w:tc>
        <w:tc>
          <w:tcPr>
            <w:tcW w:w="1386" w:type="dxa"/>
            <w:tcBorders>
              <w:left w:val="single" w:sz="4" w:space="0" w:color="auto"/>
            </w:tcBorders>
          </w:tcPr>
          <w:p w:rsidR="001F2670" w:rsidRPr="001F2670" w:rsidRDefault="001F2670" w:rsidP="001F2670">
            <w:pPr>
              <w:autoSpaceDE w:val="0"/>
              <w:autoSpaceDN w:val="0"/>
              <w:adjustRightInd w:val="0"/>
              <w:spacing w:after="0" w:line="240" w:lineRule="auto"/>
              <w:rPr>
                <w:rFonts w:ascii="Times New Roman" w:hAnsi="Times New Roman"/>
                <w:bCs/>
                <w:sz w:val="20"/>
                <w:szCs w:val="20"/>
                <w:lang w:eastAsia="ar-SA"/>
              </w:rPr>
            </w:pPr>
            <w:r w:rsidRPr="001F2670">
              <w:rPr>
                <w:rFonts w:ascii="Times New Roman" w:hAnsi="Times New Roman"/>
                <w:bCs/>
                <w:sz w:val="20"/>
                <w:szCs w:val="20"/>
                <w:lang w:eastAsia="ar-SA"/>
              </w:rPr>
              <w:t>Дата</w:t>
            </w:r>
          </w:p>
        </w:tc>
      </w:tr>
    </w:tbl>
    <w:p w:rsidR="001F2670" w:rsidRPr="001F2670" w:rsidRDefault="001F2670" w:rsidP="001F2670">
      <w:pPr>
        <w:spacing w:after="0" w:line="240" w:lineRule="auto"/>
        <w:ind w:left="-142" w:right="-3"/>
        <w:jc w:val="both"/>
        <w:rPr>
          <w:rFonts w:ascii="Times New Roman" w:hAnsi="Times New Roman"/>
          <w:bCs/>
          <w:sz w:val="20"/>
          <w:szCs w:val="20"/>
          <w:lang w:eastAsia="ar-SA"/>
        </w:rPr>
      </w:pPr>
    </w:p>
    <w:p w:rsidR="001F2670" w:rsidRPr="001F2670" w:rsidRDefault="001F2670" w:rsidP="001F2670">
      <w:pPr>
        <w:spacing w:after="0" w:line="240" w:lineRule="auto"/>
        <w:ind w:left="-142" w:right="-3"/>
        <w:jc w:val="both"/>
        <w:rPr>
          <w:rFonts w:ascii="Times New Roman" w:hAnsi="Times New Roman"/>
          <w:b/>
          <w:sz w:val="20"/>
          <w:szCs w:val="20"/>
          <w:lang w:val="ru-RU"/>
        </w:rPr>
      </w:pPr>
      <w:r w:rsidRPr="001F2670">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1F2670" w:rsidRPr="00C7173C" w:rsidRDefault="001F2670" w:rsidP="001C1429">
      <w:pPr>
        <w:pStyle w:val="1"/>
        <w:tabs>
          <w:tab w:val="left" w:pos="-4111"/>
        </w:tabs>
        <w:spacing w:before="0"/>
        <w:ind w:left="4956" w:right="-6"/>
        <w:jc w:val="right"/>
        <w:rPr>
          <w:b w:val="0"/>
          <w:sz w:val="20"/>
          <w:szCs w:val="20"/>
          <w:lang w:val="ru-RU"/>
        </w:rPr>
      </w:pPr>
      <w:r w:rsidRPr="00C7173C">
        <w:rPr>
          <w:b w:val="0"/>
          <w:sz w:val="20"/>
          <w:szCs w:val="20"/>
          <w:lang w:val="ru-RU"/>
        </w:rPr>
        <w:t>Приложение № 2</w:t>
      </w:r>
    </w:p>
    <w:p w:rsidR="001F2670" w:rsidRPr="00C7173C" w:rsidRDefault="001F2670" w:rsidP="001C1429">
      <w:pPr>
        <w:pStyle w:val="1"/>
        <w:tabs>
          <w:tab w:val="left" w:pos="-4111"/>
        </w:tabs>
        <w:spacing w:before="0"/>
        <w:ind w:left="4956" w:right="-6"/>
        <w:jc w:val="right"/>
        <w:rPr>
          <w:b w:val="0"/>
          <w:sz w:val="20"/>
          <w:szCs w:val="20"/>
          <w:lang w:val="ru-RU"/>
        </w:rPr>
      </w:pPr>
      <w:r w:rsidRPr="00C7173C">
        <w:rPr>
          <w:b w:val="0"/>
          <w:sz w:val="20"/>
          <w:szCs w:val="20"/>
          <w:lang w:val="ru-RU"/>
        </w:rPr>
        <w:t>к административному регламенту</w:t>
      </w:r>
    </w:p>
    <w:p w:rsidR="001F2670" w:rsidRPr="00C7173C" w:rsidRDefault="001F2670" w:rsidP="001F2670">
      <w:pPr>
        <w:autoSpaceDE w:val="0"/>
        <w:autoSpaceDN w:val="0"/>
        <w:adjustRightInd w:val="0"/>
        <w:spacing w:after="0" w:line="240" w:lineRule="auto"/>
        <w:jc w:val="center"/>
        <w:rPr>
          <w:rFonts w:ascii="Times New Roman" w:eastAsia="Calibri" w:hAnsi="Times New Roman"/>
          <w:sz w:val="20"/>
          <w:szCs w:val="20"/>
          <w:lang w:val="ru-RU"/>
        </w:rPr>
      </w:pPr>
    </w:p>
    <w:p w:rsidR="001F2670" w:rsidRPr="00C7173C" w:rsidRDefault="001F2670" w:rsidP="001F2670">
      <w:pPr>
        <w:autoSpaceDE w:val="0"/>
        <w:autoSpaceDN w:val="0"/>
        <w:adjustRightInd w:val="0"/>
        <w:spacing w:after="0" w:line="240" w:lineRule="auto"/>
        <w:jc w:val="center"/>
        <w:rPr>
          <w:rFonts w:ascii="Times New Roman" w:hAnsi="Times New Roman"/>
          <w:b/>
          <w:bCs/>
          <w:sz w:val="20"/>
          <w:szCs w:val="20"/>
          <w:lang w:val="ru-RU"/>
        </w:rPr>
      </w:pPr>
      <w:r w:rsidRPr="00C7173C">
        <w:rPr>
          <w:rFonts w:ascii="Times New Roman" w:hAnsi="Times New Roman"/>
          <w:b/>
          <w:bCs/>
          <w:sz w:val="20"/>
          <w:szCs w:val="20"/>
          <w:lang w:val="ru-RU"/>
        </w:rPr>
        <w:t>БЛОК-СХЕМА</w:t>
      </w:r>
    </w:p>
    <w:p w:rsidR="001F2670" w:rsidRPr="00C7173C" w:rsidRDefault="001F2670" w:rsidP="001F2670">
      <w:pPr>
        <w:autoSpaceDE w:val="0"/>
        <w:autoSpaceDN w:val="0"/>
        <w:adjustRightInd w:val="0"/>
        <w:spacing w:after="0" w:line="240" w:lineRule="auto"/>
        <w:jc w:val="center"/>
        <w:rPr>
          <w:rFonts w:ascii="Times New Roman" w:hAnsi="Times New Roman"/>
          <w:b/>
          <w:bCs/>
          <w:sz w:val="20"/>
          <w:szCs w:val="20"/>
          <w:lang w:val="ru-RU"/>
        </w:rPr>
      </w:pPr>
      <w:r w:rsidRPr="00C7173C">
        <w:rPr>
          <w:rFonts w:ascii="Times New Roman" w:hAnsi="Times New Roman"/>
          <w:b/>
          <w:bCs/>
          <w:sz w:val="20"/>
          <w:szCs w:val="20"/>
          <w:lang w:val="ru-RU"/>
        </w:rPr>
        <w:t xml:space="preserve">предоставления муниципальной услуги </w:t>
      </w:r>
    </w:p>
    <w:p w:rsidR="001F2670" w:rsidRPr="001F2670" w:rsidRDefault="001F2670" w:rsidP="001F2670">
      <w:pPr>
        <w:autoSpaceDE w:val="0"/>
        <w:autoSpaceDN w:val="0"/>
        <w:adjustRightInd w:val="0"/>
        <w:spacing w:after="0" w:line="240" w:lineRule="auto"/>
        <w:jc w:val="center"/>
        <w:rPr>
          <w:rFonts w:ascii="Times New Roman" w:hAnsi="Times New Roman"/>
          <w:b/>
          <w:bCs/>
          <w:sz w:val="20"/>
          <w:szCs w:val="20"/>
          <w:lang w:val="ru-RU"/>
        </w:rPr>
      </w:pPr>
      <w:r w:rsidRPr="001F2670">
        <w:rPr>
          <w:rFonts w:ascii="Times New Roman" w:hAnsi="Times New Roman"/>
          <w:color w:val="000000"/>
          <w:sz w:val="20"/>
          <w:szCs w:val="20"/>
          <w:lang w:val="ru-RU"/>
        </w:rPr>
        <w:t>«</w:t>
      </w:r>
      <w:r w:rsidRPr="001F2670">
        <w:rPr>
          <w:rStyle w:val="140"/>
          <w:rFonts w:ascii="Times New Roman" w:hAnsi="Times New Roman" w:cs="Times New Roman"/>
          <w:sz w:val="20"/>
          <w:szCs w:val="20"/>
          <w:lang w:val="ru-RU"/>
        </w:rPr>
        <w:t xml:space="preserve">Предоставление земельных участков, находящихся </w:t>
      </w:r>
      <w:r w:rsidRPr="001F2670">
        <w:rPr>
          <w:rStyle w:val="150"/>
          <w:rFonts w:ascii="Times New Roman" w:hAnsi="Times New Roman" w:cs="Times New Roman"/>
          <w:sz w:val="20"/>
          <w:szCs w:val="20"/>
          <w:lang w:val="ru-RU"/>
        </w:rPr>
        <w:t xml:space="preserve">в </w:t>
      </w:r>
      <w:r w:rsidRPr="001F2670">
        <w:rPr>
          <w:rStyle w:val="140"/>
          <w:rFonts w:ascii="Times New Roman" w:hAnsi="Times New Roman" w:cs="Times New Roman"/>
          <w:sz w:val="20"/>
          <w:szCs w:val="20"/>
          <w:lang w:val="ru-RU"/>
        </w:rPr>
        <w:t xml:space="preserve">собственности муниципального образования </w:t>
      </w:r>
      <w:r w:rsidRPr="001F2670">
        <w:rPr>
          <w:rFonts w:ascii="Times New Roman" w:hAnsi="Times New Roman"/>
          <w:sz w:val="20"/>
          <w:szCs w:val="20"/>
          <w:lang w:val="ru-RU"/>
        </w:rPr>
        <w:t>Тужинский муниципальный район</w:t>
      </w:r>
      <w:r w:rsidRPr="001F2670">
        <w:rPr>
          <w:rStyle w:val="140"/>
          <w:rFonts w:ascii="Times New Roman" w:hAnsi="Times New Roman" w:cs="Times New Roman"/>
          <w:sz w:val="20"/>
          <w:szCs w:val="20"/>
          <w:lang w:val="ru-RU"/>
        </w:rPr>
        <w:t>, в собственность бесплатно</w:t>
      </w:r>
      <w:r w:rsidRPr="001F2670">
        <w:rPr>
          <w:rFonts w:ascii="Times New Roman" w:hAnsi="Times New Roman"/>
          <w:sz w:val="20"/>
          <w:szCs w:val="20"/>
          <w:lang w:val="ru-RU"/>
        </w:rPr>
        <w:t>»</w:t>
      </w:r>
    </w:p>
    <w:p w:rsidR="001F2670" w:rsidRPr="001F2670" w:rsidRDefault="001F2670" w:rsidP="001F2670">
      <w:pPr>
        <w:autoSpaceDE w:val="0"/>
        <w:autoSpaceDN w:val="0"/>
        <w:adjustRightInd w:val="0"/>
        <w:spacing w:after="0" w:line="240" w:lineRule="auto"/>
        <w:jc w:val="center"/>
        <w:rPr>
          <w:rFonts w:ascii="Times New Roman" w:hAnsi="Times New Roman"/>
          <w:b/>
          <w:bCs/>
          <w:sz w:val="20"/>
          <w:szCs w:val="20"/>
          <w:lang w:val="ru-RU"/>
        </w:rPr>
      </w:pPr>
    </w:p>
    <w:p w:rsidR="001F2670" w:rsidRPr="001F2670" w:rsidRDefault="00B92D17" w:rsidP="001F2670">
      <w:pPr>
        <w:spacing w:after="0" w:line="240" w:lineRule="auto"/>
        <w:jc w:val="center"/>
        <w:rPr>
          <w:rFonts w:ascii="Times New Roman" w:hAnsi="Times New Roman"/>
          <w:b/>
          <w:sz w:val="20"/>
          <w:szCs w:val="20"/>
          <w:lang w:val="ru-RU"/>
        </w:rPr>
      </w:pPr>
      <w:r w:rsidRPr="00B92D17">
        <w:rPr>
          <w:rFonts w:ascii="Times New Roman" w:hAnsi="Times New Roman"/>
          <w:sz w:val="20"/>
          <w:szCs w:val="20"/>
        </w:rPr>
        <w:pict>
          <v:rect id="_x0000_s1026" style="position:absolute;left:0;text-align:left;margin-left:117.8pt;margin-top:5.05pt;width:208.9pt;height:25.65pt;z-index:251660288">
            <v:textbox style="mso-next-textbox:#_x0000_s1026">
              <w:txbxContent>
                <w:p w:rsidR="004531BA" w:rsidRPr="0060747E" w:rsidRDefault="004531BA" w:rsidP="001F2670">
                  <w:pPr>
                    <w:jc w:val="center"/>
                    <w:rPr>
                      <w:rFonts w:ascii="Times New Roman" w:hAnsi="Times New Roman"/>
                      <w:sz w:val="20"/>
                      <w:szCs w:val="20"/>
                    </w:rPr>
                  </w:pPr>
                  <w:r w:rsidRPr="0060747E">
                    <w:rPr>
                      <w:rFonts w:ascii="Times New Roman" w:hAnsi="Times New Roman"/>
                      <w:sz w:val="20"/>
                      <w:szCs w:val="20"/>
                    </w:rPr>
                    <w:t>Прием и регистрация документов</w:t>
                  </w:r>
                </w:p>
                <w:p w:rsidR="004531BA" w:rsidRDefault="004531BA" w:rsidP="001F2670"/>
              </w:txbxContent>
            </v:textbox>
          </v:rect>
        </w:pict>
      </w:r>
    </w:p>
    <w:p w:rsidR="001F2670" w:rsidRPr="001F2670" w:rsidRDefault="001F2670" w:rsidP="001F2670">
      <w:pPr>
        <w:spacing w:after="0" w:line="240" w:lineRule="auto"/>
        <w:jc w:val="center"/>
        <w:rPr>
          <w:rFonts w:ascii="Times New Roman" w:hAnsi="Times New Roman"/>
          <w:color w:val="000000"/>
          <w:sz w:val="20"/>
          <w:szCs w:val="20"/>
          <w:lang w:val="ru-RU"/>
        </w:rPr>
      </w:pPr>
    </w:p>
    <w:p w:rsidR="001F2670" w:rsidRPr="001F2670" w:rsidRDefault="00B92D17" w:rsidP="001F2670">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sz w:val="20"/>
          <w:szCs w:val="20"/>
        </w:rPr>
        <w:pict>
          <v:line id="_x0000_s1028" style="position:absolute;left:0;text-align:left;z-index:251662336" from="219.4pt,7.7pt" to="219.4pt,31.15pt">
            <v:stroke endarrow="block"/>
          </v:line>
        </w:pict>
      </w:r>
    </w:p>
    <w:p w:rsidR="001F2670" w:rsidRPr="001F2670" w:rsidRDefault="001F2670" w:rsidP="001F2670">
      <w:pPr>
        <w:tabs>
          <w:tab w:val="left" w:pos="2625"/>
        </w:tabs>
        <w:spacing w:after="0" w:line="240" w:lineRule="auto"/>
        <w:ind w:right="26" w:firstLine="709"/>
        <w:rPr>
          <w:rFonts w:ascii="Times New Roman" w:hAnsi="Times New Roman"/>
          <w:snapToGrid w:val="0"/>
          <w:color w:val="000000"/>
          <w:sz w:val="20"/>
          <w:szCs w:val="20"/>
          <w:lang w:val="ru-RU"/>
        </w:rPr>
      </w:pPr>
      <w:r w:rsidRPr="001F2670">
        <w:rPr>
          <w:rFonts w:ascii="Times New Roman" w:hAnsi="Times New Roman"/>
          <w:snapToGrid w:val="0"/>
          <w:color w:val="000000"/>
          <w:sz w:val="20"/>
          <w:szCs w:val="20"/>
          <w:lang w:val="ru-RU"/>
        </w:rPr>
        <w:t xml:space="preserve"> </w:t>
      </w:r>
    </w:p>
    <w:p w:rsidR="001F2670" w:rsidRPr="001F2670" w:rsidRDefault="00B92D17" w:rsidP="001F2670">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034" style="position:absolute;left:0;text-align:left;margin-left:103.2pt;margin-top:8.15pt;width:253.5pt;height:36.2pt;z-index:251668480">
            <v:textbox style="mso-next-textbox:#_x0000_s1034">
              <w:txbxContent>
                <w:p w:rsidR="004531BA" w:rsidRDefault="004531BA" w:rsidP="001F2670">
                  <w:pPr>
                    <w:jc w:val="center"/>
                  </w:pPr>
                  <w:r>
                    <w:t>Направление межведомственных запросов</w:t>
                  </w:r>
                </w:p>
                <w:p w:rsidR="004531BA" w:rsidRDefault="004531BA" w:rsidP="001F2670"/>
              </w:txbxContent>
            </v:textbox>
          </v:rect>
        </w:pict>
      </w:r>
    </w:p>
    <w:p w:rsidR="001F2670" w:rsidRPr="001F2670" w:rsidRDefault="001F2670" w:rsidP="001F2670">
      <w:pPr>
        <w:spacing w:after="0" w:line="240" w:lineRule="auto"/>
        <w:ind w:right="26" w:firstLine="709"/>
        <w:jc w:val="right"/>
        <w:rPr>
          <w:rFonts w:ascii="Times New Roman" w:hAnsi="Times New Roman"/>
          <w:snapToGrid w:val="0"/>
          <w:color w:val="000000"/>
          <w:sz w:val="20"/>
          <w:szCs w:val="20"/>
          <w:lang w:val="ru-RU"/>
        </w:rPr>
      </w:pPr>
    </w:p>
    <w:p w:rsidR="001F2670" w:rsidRPr="001F2670" w:rsidRDefault="001F2670" w:rsidP="001F2670">
      <w:pPr>
        <w:tabs>
          <w:tab w:val="left" w:pos="4590"/>
          <w:tab w:val="right" w:pos="9613"/>
        </w:tabs>
        <w:spacing w:after="0" w:line="240" w:lineRule="auto"/>
        <w:ind w:right="26" w:firstLine="709"/>
        <w:rPr>
          <w:rFonts w:ascii="Times New Roman" w:hAnsi="Times New Roman"/>
          <w:snapToGrid w:val="0"/>
          <w:color w:val="000000"/>
          <w:sz w:val="20"/>
          <w:szCs w:val="20"/>
          <w:lang w:val="ru-RU"/>
        </w:rPr>
      </w:pPr>
    </w:p>
    <w:p w:rsidR="001F2670" w:rsidRPr="001F2670" w:rsidRDefault="00B92D17" w:rsidP="001F2670">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line id="_x0000_s1035" style="position:absolute;left:0;text-align:left;z-index:251669504" from="223.55pt,6.5pt" to="223.55pt,35.05pt">
            <v:stroke endarrow="block"/>
          </v:line>
        </w:pict>
      </w:r>
    </w:p>
    <w:p w:rsidR="001F2670" w:rsidRPr="001F2670" w:rsidRDefault="001F2670" w:rsidP="001F2670">
      <w:pPr>
        <w:tabs>
          <w:tab w:val="left" w:pos="8025"/>
        </w:tabs>
        <w:spacing w:after="0" w:line="240" w:lineRule="auto"/>
        <w:ind w:right="26" w:firstLine="709"/>
        <w:rPr>
          <w:rFonts w:ascii="Times New Roman" w:hAnsi="Times New Roman"/>
          <w:snapToGrid w:val="0"/>
          <w:color w:val="000000"/>
          <w:sz w:val="20"/>
          <w:szCs w:val="20"/>
          <w:lang w:val="ru-RU"/>
        </w:rPr>
      </w:pPr>
    </w:p>
    <w:p w:rsidR="001F2670" w:rsidRPr="001F2670" w:rsidRDefault="001F2670" w:rsidP="001F2670">
      <w:pPr>
        <w:spacing w:after="0" w:line="240" w:lineRule="auto"/>
        <w:ind w:right="26" w:firstLine="709"/>
        <w:jc w:val="right"/>
        <w:rPr>
          <w:rFonts w:ascii="Times New Roman" w:hAnsi="Times New Roman"/>
          <w:snapToGrid w:val="0"/>
          <w:color w:val="000000"/>
          <w:sz w:val="20"/>
          <w:szCs w:val="20"/>
          <w:lang w:val="ru-RU"/>
        </w:rPr>
      </w:pPr>
    </w:p>
    <w:p w:rsidR="001F2670" w:rsidRPr="001F2670" w:rsidRDefault="00B92D17" w:rsidP="001F2670">
      <w:pPr>
        <w:spacing w:after="0" w:line="240" w:lineRule="auto"/>
        <w:ind w:right="28"/>
        <w:jc w:val="both"/>
        <w:rPr>
          <w:rFonts w:ascii="Times New Roman" w:hAnsi="Times New Roman"/>
          <w:snapToGrid w:val="0"/>
          <w:color w:val="000000"/>
          <w:sz w:val="20"/>
          <w:szCs w:val="20"/>
          <w:lang w:val="ru-RU"/>
        </w:rPr>
      </w:pPr>
      <w:r w:rsidRPr="00B92D17">
        <w:rPr>
          <w:rFonts w:ascii="Times New Roman" w:hAnsi="Times New Roman"/>
          <w:snapToGrid w:val="0"/>
          <w:sz w:val="20"/>
          <w:szCs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1" type="#_x0000_t114" style="position:absolute;left:0;text-align:left;margin-left:97.2pt;margin-top:.55pt;width:267pt;height:34.3pt;z-index:251665408">
            <v:textbox style="mso-next-textbox:#_x0000_s1031">
              <w:txbxContent>
                <w:p w:rsidR="004531BA" w:rsidRPr="0060747E" w:rsidRDefault="004531BA" w:rsidP="00C7173C">
                  <w:pPr>
                    <w:spacing w:after="0" w:line="240" w:lineRule="auto"/>
                    <w:ind w:left="-142" w:right="-164"/>
                    <w:jc w:val="center"/>
                    <w:rPr>
                      <w:rFonts w:ascii="Times New Roman" w:hAnsi="Times New Roman"/>
                      <w:color w:val="000000"/>
                      <w:sz w:val="20"/>
                      <w:szCs w:val="20"/>
                    </w:rPr>
                  </w:pPr>
                  <w:r w:rsidRPr="0060747E">
                    <w:rPr>
                      <w:rFonts w:ascii="Times New Roman" w:hAnsi="Times New Roman"/>
                      <w:color w:val="000000"/>
                      <w:sz w:val="20"/>
                      <w:szCs w:val="20"/>
                    </w:rPr>
                    <w:t>Рассмотрение заявления и представленных</w:t>
                  </w:r>
                </w:p>
                <w:p w:rsidR="004531BA" w:rsidRPr="0060747E" w:rsidRDefault="004531BA" w:rsidP="00C7173C">
                  <w:pPr>
                    <w:spacing w:after="0" w:line="240" w:lineRule="auto"/>
                    <w:ind w:left="-142" w:right="-164"/>
                    <w:jc w:val="center"/>
                    <w:rPr>
                      <w:rFonts w:ascii="Times New Roman" w:hAnsi="Times New Roman"/>
                      <w:sz w:val="20"/>
                      <w:szCs w:val="20"/>
                    </w:rPr>
                  </w:pPr>
                  <w:r>
                    <w:rPr>
                      <w:color w:val="000000"/>
                    </w:rPr>
                    <w:t xml:space="preserve"> </w:t>
                  </w:r>
                  <w:r w:rsidRPr="0060747E">
                    <w:rPr>
                      <w:rFonts w:ascii="Times New Roman" w:hAnsi="Times New Roman"/>
                      <w:color w:val="000000"/>
                      <w:sz w:val="20"/>
                      <w:szCs w:val="20"/>
                    </w:rPr>
                    <w:t>документов</w:t>
                  </w:r>
                </w:p>
              </w:txbxContent>
            </v:textbox>
          </v:shape>
        </w:pict>
      </w:r>
      <w:r w:rsidR="001F2670" w:rsidRPr="001F2670">
        <w:rPr>
          <w:rFonts w:ascii="Times New Roman" w:hAnsi="Times New Roman"/>
          <w:snapToGrid w:val="0"/>
          <w:color w:val="000000"/>
          <w:sz w:val="20"/>
          <w:szCs w:val="20"/>
          <w:lang w:val="ru-RU"/>
        </w:rPr>
        <w:t xml:space="preserve"> </w:t>
      </w:r>
      <w:r w:rsidRPr="00B92D17">
        <w:rPr>
          <w:rFonts w:ascii="Times New Roman" w:hAnsi="Times New Roman"/>
          <w:snapToGrid w:val="0"/>
          <w:sz w:val="20"/>
          <w:szCs w:val="20"/>
        </w:rPr>
        <w:pict>
          <v:shapetype id="_x0000_t202" coordsize="21600,21600" o:spt="202" path="m,l,21600r21600,l21600,xe">
            <v:stroke joinstyle="miter"/>
            <v:path gradientshapeok="t" o:connecttype="rect"/>
          </v:shapetype>
          <v:shape id="_x0000_s1027" type="#_x0000_t202" style="position:absolute;left:0;text-align:left;margin-left:109.7pt;margin-top:99.6pt;width:27.15pt;height:18.1pt;z-index:251661312;mso-position-horizontal-relative:text;mso-position-vertical-relative:text" strokecolor="white">
            <v:textbox style="mso-next-textbox:#_x0000_s1027">
              <w:txbxContent>
                <w:p w:rsidR="004531BA" w:rsidRDefault="004531BA" w:rsidP="001F2670"/>
              </w:txbxContent>
            </v:textbox>
          </v:shape>
        </w:pict>
      </w:r>
    </w:p>
    <w:p w:rsidR="001F2670" w:rsidRPr="001F2670" w:rsidRDefault="001F2670" w:rsidP="001F2670">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1F2670">
        <w:rPr>
          <w:rFonts w:ascii="Times New Roman" w:hAnsi="Times New Roman"/>
          <w:snapToGrid w:val="0"/>
          <w:color w:val="000000"/>
          <w:sz w:val="20"/>
          <w:szCs w:val="20"/>
          <w:lang w:val="ru-RU"/>
        </w:rPr>
        <w:t xml:space="preserve"> </w:t>
      </w:r>
    </w:p>
    <w:p w:rsidR="001F2670" w:rsidRPr="001F2670" w:rsidRDefault="00B92D17" w:rsidP="001F2670">
      <w:pPr>
        <w:spacing w:after="0" w:line="240" w:lineRule="auto"/>
        <w:ind w:right="28"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29" style="position:absolute;left:0;text-align:left;z-index:251663360" from="128.7pt,.3pt" to="128.7pt,31.75pt">
            <v:stroke endarrow="block"/>
          </v:line>
        </w:pict>
      </w:r>
      <w:r w:rsidRPr="00B92D17">
        <w:rPr>
          <w:rFonts w:ascii="Times New Roman" w:hAnsi="Times New Roman"/>
          <w:snapToGrid w:val="0"/>
          <w:sz w:val="20"/>
          <w:szCs w:val="20"/>
        </w:rPr>
        <w:pict>
          <v:line id="_x0000_s1030" style="position:absolute;left:0;text-align:left;z-index:251664384" from="326.7pt,.3pt" to="326.7pt,38.8pt">
            <v:stroke endarrow="block"/>
          </v:line>
        </w:pict>
      </w:r>
    </w:p>
    <w:p w:rsidR="001F2670" w:rsidRPr="001F2670" w:rsidRDefault="001F2670" w:rsidP="001F2670">
      <w:pPr>
        <w:spacing w:after="0" w:line="240" w:lineRule="auto"/>
        <w:ind w:right="28" w:firstLine="709"/>
        <w:jc w:val="right"/>
        <w:rPr>
          <w:rFonts w:ascii="Times New Roman" w:hAnsi="Times New Roman"/>
          <w:snapToGrid w:val="0"/>
          <w:color w:val="000000"/>
          <w:sz w:val="20"/>
          <w:szCs w:val="20"/>
          <w:lang w:val="ru-RU"/>
        </w:rPr>
      </w:pPr>
    </w:p>
    <w:p w:rsidR="001F2670" w:rsidRPr="001F2670" w:rsidRDefault="00B92D17" w:rsidP="001F2670">
      <w:pPr>
        <w:spacing w:after="0" w:line="240" w:lineRule="auto"/>
        <w:ind w:right="28" w:firstLine="709"/>
        <w:jc w:val="both"/>
        <w:rPr>
          <w:rFonts w:ascii="Times New Roman" w:hAnsi="Times New Roman"/>
          <w:snapToGrid w:val="0"/>
          <w:color w:val="000000"/>
          <w:sz w:val="20"/>
          <w:szCs w:val="20"/>
          <w:lang w:val="ru-RU"/>
        </w:rPr>
      </w:pPr>
      <w:r w:rsidRPr="00B92D17">
        <w:rPr>
          <w:rFonts w:ascii="Times New Roman" w:hAnsi="Times New Roman"/>
          <w:noProof/>
          <w:snapToGrid w:val="0"/>
          <w:sz w:val="20"/>
          <w:szCs w:val="20"/>
        </w:rPr>
        <w:pict>
          <v:rect id="_x0000_s1033" style="position:absolute;left:0;text-align:left;margin-left:-21.45pt;margin-top:8.75pt;width:3in;height:30.95pt;z-index:251667456">
            <v:textbox style="mso-next-textbox:#_x0000_s1033">
              <w:txbxContent>
                <w:p w:rsidR="004531BA" w:rsidRPr="0060747E" w:rsidRDefault="004531BA" w:rsidP="001F2670">
                  <w:pPr>
                    <w:jc w:val="center"/>
                    <w:rPr>
                      <w:rFonts w:ascii="Times New Roman" w:hAnsi="Times New Roman"/>
                      <w:sz w:val="20"/>
                      <w:szCs w:val="20"/>
                      <w:lang w:val="ru-RU"/>
                    </w:rPr>
                  </w:pPr>
                  <w:r w:rsidRPr="0060747E">
                    <w:rPr>
                      <w:rFonts w:ascii="Times New Roman" w:hAnsi="Times New Roman"/>
                      <w:sz w:val="20"/>
                      <w:szCs w:val="20"/>
                      <w:lang w:val="ru-RU"/>
                    </w:rPr>
                    <w:t>Принятие решения о предоставлении земельного участка</w:t>
                  </w:r>
                </w:p>
                <w:p w:rsidR="004531BA" w:rsidRPr="001F2670" w:rsidRDefault="004531BA" w:rsidP="001F2670">
                  <w:pPr>
                    <w:jc w:val="center"/>
                    <w:rPr>
                      <w:lang w:val="ru-RU"/>
                    </w:rPr>
                  </w:pPr>
                </w:p>
                <w:p w:rsidR="004531BA" w:rsidRPr="001F2670" w:rsidRDefault="004531BA" w:rsidP="001F2670">
                  <w:pPr>
                    <w:rPr>
                      <w:lang w:val="ru-RU"/>
                    </w:rPr>
                  </w:pPr>
                </w:p>
              </w:txbxContent>
            </v:textbox>
          </v:rect>
        </w:pict>
      </w:r>
      <w:r w:rsidR="001F2670" w:rsidRPr="001F2670">
        <w:rPr>
          <w:rFonts w:ascii="Times New Roman" w:hAnsi="Times New Roman"/>
          <w:snapToGrid w:val="0"/>
          <w:color w:val="000000"/>
          <w:sz w:val="20"/>
          <w:szCs w:val="20"/>
          <w:lang w:val="ru-RU"/>
        </w:rPr>
        <w:t xml:space="preserve"> </w:t>
      </w:r>
    </w:p>
    <w:p w:rsidR="001F2670" w:rsidRPr="001F2670" w:rsidRDefault="00B92D17" w:rsidP="001F2670">
      <w:pPr>
        <w:spacing w:after="0" w:line="240" w:lineRule="auto"/>
        <w:ind w:firstLine="567"/>
        <w:jc w:val="both"/>
        <w:rPr>
          <w:rFonts w:ascii="Times New Roman" w:hAnsi="Times New Roman"/>
          <w:sz w:val="20"/>
          <w:szCs w:val="20"/>
          <w:lang w:val="ru-RU"/>
        </w:rPr>
      </w:pPr>
      <w:r w:rsidRPr="00B92D17">
        <w:rPr>
          <w:rFonts w:ascii="Times New Roman" w:hAnsi="Times New Roman"/>
          <w:noProof/>
          <w:color w:val="000000"/>
          <w:sz w:val="20"/>
          <w:szCs w:val="20"/>
        </w:rPr>
        <w:pict>
          <v:rect id="_x0000_s1032" style="position:absolute;left:0;text-align:left;margin-left:248.7pt;margin-top:5.05pt;width:206.45pt;height:31.95pt;z-index:251666432">
            <v:textbox style="mso-next-textbox:#_x0000_s1032">
              <w:txbxContent>
                <w:p w:rsidR="004531BA" w:rsidRPr="0060747E" w:rsidRDefault="004531BA" w:rsidP="001F2670">
                  <w:pPr>
                    <w:jc w:val="center"/>
                    <w:rPr>
                      <w:rFonts w:ascii="Times New Roman" w:hAnsi="Times New Roman"/>
                      <w:sz w:val="20"/>
                      <w:szCs w:val="20"/>
                      <w:lang w:val="ru-RU"/>
                    </w:rPr>
                  </w:pPr>
                  <w:r w:rsidRPr="0060747E">
                    <w:rPr>
                      <w:rFonts w:ascii="Times New Roman" w:hAnsi="Times New Roman"/>
                      <w:sz w:val="20"/>
                      <w:szCs w:val="20"/>
                      <w:lang w:val="ru-RU"/>
                    </w:rPr>
                    <w:t>Принятие решения об отказе в предоставлении земельного участка</w:t>
                  </w:r>
                </w:p>
              </w:txbxContent>
            </v:textbox>
          </v:rect>
        </w:pict>
      </w:r>
    </w:p>
    <w:p w:rsidR="001F2670" w:rsidRPr="001F2670" w:rsidRDefault="001F2670" w:rsidP="001F2670">
      <w:pPr>
        <w:spacing w:after="0" w:line="240" w:lineRule="auto"/>
        <w:ind w:firstLine="567"/>
        <w:rPr>
          <w:rFonts w:ascii="Times New Roman" w:hAnsi="Times New Roman"/>
          <w:sz w:val="20"/>
          <w:szCs w:val="20"/>
          <w:lang w:val="ru-RU"/>
        </w:rPr>
      </w:pPr>
    </w:p>
    <w:p w:rsidR="001F2670" w:rsidRPr="001F2670" w:rsidRDefault="00B92D17" w:rsidP="001F2670">
      <w:pPr>
        <w:spacing w:after="0" w:line="240" w:lineRule="auto"/>
        <w:rPr>
          <w:rFonts w:ascii="Times New Roman" w:hAnsi="Times New Roman"/>
          <w:sz w:val="20"/>
          <w:szCs w:val="20"/>
          <w:lang w:val="ru-RU"/>
        </w:rPr>
      </w:pPr>
      <w:r w:rsidRPr="00B92D17">
        <w:rPr>
          <w:rFonts w:ascii="Times New Roman" w:hAnsi="Times New Roman"/>
          <w:noProof/>
          <w:color w:val="000000"/>
          <w:sz w:val="20"/>
          <w:szCs w:val="20"/>
          <w:lang w:eastAsia="ru-RU"/>
        </w:rPr>
        <w:pict>
          <v:line id="_x0000_s1036" style="position:absolute;z-index:251670528" from="93.45pt,.75pt" to="93.45pt,30.75pt">
            <v:stroke endarrow="block"/>
          </v:line>
        </w:pict>
      </w:r>
    </w:p>
    <w:p w:rsidR="001F2670" w:rsidRPr="001F2670" w:rsidRDefault="001F2670" w:rsidP="001F2670">
      <w:pPr>
        <w:spacing w:after="0" w:line="240" w:lineRule="auto"/>
        <w:jc w:val="center"/>
        <w:rPr>
          <w:rFonts w:ascii="Times New Roman" w:hAnsi="Times New Roman"/>
          <w:sz w:val="20"/>
          <w:szCs w:val="20"/>
          <w:lang w:val="ru-RU"/>
        </w:rPr>
      </w:pPr>
    </w:p>
    <w:p w:rsidR="001F2670" w:rsidRPr="001F2670" w:rsidRDefault="00B92D17" w:rsidP="001F2670">
      <w:pPr>
        <w:spacing w:after="0" w:line="240" w:lineRule="auto"/>
        <w:jc w:val="center"/>
        <w:rPr>
          <w:rFonts w:ascii="Times New Roman" w:hAnsi="Times New Roman"/>
          <w:sz w:val="20"/>
          <w:szCs w:val="20"/>
          <w:lang w:val="ru-RU"/>
        </w:rPr>
      </w:pPr>
      <w:r w:rsidRPr="00B92D17">
        <w:rPr>
          <w:rFonts w:ascii="Times New Roman" w:hAnsi="Times New Roman"/>
          <w:noProof/>
          <w:sz w:val="20"/>
          <w:szCs w:val="20"/>
          <w:lang w:eastAsia="ru-RU"/>
        </w:rPr>
        <w:pict>
          <v:rect id="_x0000_s1037" style="position:absolute;left:0;text-align:left;margin-left:-21.45pt;margin-top:7.75pt;width:223.5pt;height:43.85pt;flip:y;z-index:251671552">
            <v:textbox style="mso-next-textbox:#_x0000_s1037">
              <w:txbxContent>
                <w:p w:rsidR="004531BA" w:rsidRPr="0060747E" w:rsidRDefault="004531BA" w:rsidP="001F2670">
                  <w:pPr>
                    <w:jc w:val="center"/>
                    <w:rPr>
                      <w:rFonts w:ascii="Times New Roman" w:hAnsi="Times New Roman"/>
                      <w:sz w:val="20"/>
                      <w:szCs w:val="20"/>
                      <w:lang w:val="ru-RU"/>
                    </w:rPr>
                  </w:pPr>
                  <w:r w:rsidRPr="0060747E">
                    <w:rPr>
                      <w:rFonts w:ascii="Times New Roman" w:hAnsi="Times New Roman"/>
                      <w:sz w:val="20"/>
                      <w:szCs w:val="20"/>
                      <w:lang w:val="ru-RU"/>
                    </w:rPr>
                    <w:t>Подготовка документа о предоставлении земельного участка и направление его заявителю</w:t>
                  </w:r>
                </w:p>
                <w:p w:rsidR="004531BA" w:rsidRPr="001F2670" w:rsidRDefault="004531BA" w:rsidP="001F2670">
                  <w:pPr>
                    <w:rPr>
                      <w:lang w:val="ru-RU"/>
                    </w:rPr>
                  </w:pPr>
                </w:p>
              </w:txbxContent>
            </v:textbox>
          </v:rect>
        </w:pict>
      </w:r>
    </w:p>
    <w:p w:rsidR="001F2670" w:rsidRPr="001F2670" w:rsidRDefault="001F2670" w:rsidP="001F2670">
      <w:pPr>
        <w:spacing w:after="0" w:line="240" w:lineRule="auto"/>
        <w:jc w:val="center"/>
        <w:rPr>
          <w:rFonts w:ascii="Times New Roman" w:hAnsi="Times New Roman"/>
          <w:sz w:val="20"/>
          <w:szCs w:val="20"/>
          <w:lang w:val="ru-RU"/>
        </w:rPr>
      </w:pPr>
    </w:p>
    <w:p w:rsidR="001F2670" w:rsidRPr="001F2670" w:rsidRDefault="00B92D17" w:rsidP="001F2670">
      <w:pPr>
        <w:jc w:val="center"/>
        <w:rPr>
          <w:sz w:val="28"/>
          <w:lang w:val="ru-RU"/>
        </w:rPr>
      </w:pPr>
      <w:r w:rsidRPr="00B92D17">
        <w:rPr>
          <w:rFonts w:ascii="Times New Roman" w:hAnsi="Times New Roman"/>
          <w:noProof/>
          <w:sz w:val="20"/>
          <w:szCs w:val="20"/>
          <w:lang w:eastAsia="ru-RU"/>
        </w:rPr>
        <w:pict>
          <v:line id="_x0000_s1038" style="position:absolute;left:0;text-align:left;z-index:251672576" from="93.45pt,28.6pt" to="93.45pt,58.6pt">
            <v:stroke endarrow="block"/>
          </v:line>
        </w:pict>
      </w:r>
    </w:p>
    <w:p w:rsidR="001F2670" w:rsidRPr="0060747E" w:rsidRDefault="001F2670" w:rsidP="001F2670">
      <w:pPr>
        <w:jc w:val="center"/>
        <w:rPr>
          <w:sz w:val="28"/>
          <w:lang w:val="ru-RU"/>
        </w:rPr>
      </w:pPr>
    </w:p>
    <w:p w:rsidR="001F2670" w:rsidRPr="001F2670" w:rsidRDefault="00B92D17" w:rsidP="001F2670">
      <w:pPr>
        <w:rPr>
          <w:rFonts w:ascii="Times New Roman" w:hAnsi="Times New Roman"/>
          <w:sz w:val="28"/>
          <w:szCs w:val="28"/>
          <w:lang w:val="ru-RU"/>
        </w:rPr>
      </w:pPr>
      <w:r w:rsidRPr="00B92D17">
        <w:rPr>
          <w:rFonts w:ascii="Times New Roman" w:hAnsi="Times New Roman"/>
          <w:noProof/>
          <w:sz w:val="20"/>
          <w:szCs w:val="20"/>
          <w:lang w:eastAsia="ru-RU"/>
        </w:rPr>
        <w:pict>
          <v:rect id="_x0000_s1039" style="position:absolute;margin-left:-14.7pt;margin-top:.85pt;width:223.5pt;height:24.35pt;flip:y;z-index:251673600">
            <v:textbox style="mso-next-textbox:#_x0000_s1039">
              <w:txbxContent>
                <w:p w:rsidR="004531BA" w:rsidRPr="0060747E" w:rsidRDefault="004531BA" w:rsidP="001F2670">
                  <w:pPr>
                    <w:jc w:val="center"/>
                    <w:rPr>
                      <w:rFonts w:ascii="Times New Roman" w:hAnsi="Times New Roman"/>
                      <w:sz w:val="20"/>
                      <w:szCs w:val="20"/>
                    </w:rPr>
                  </w:pPr>
                  <w:r w:rsidRPr="0060747E">
                    <w:rPr>
                      <w:rFonts w:ascii="Times New Roman" w:hAnsi="Times New Roman"/>
                      <w:sz w:val="20"/>
                      <w:szCs w:val="20"/>
                    </w:rPr>
                    <w:t>Выдача (направление) документов заявителю</w:t>
                  </w:r>
                </w:p>
                <w:p w:rsidR="004531BA" w:rsidRPr="00272EC2" w:rsidRDefault="004531BA" w:rsidP="001F2670"/>
              </w:txbxContent>
            </v:textbox>
          </v:rect>
        </w:pict>
      </w:r>
    </w:p>
    <w:p w:rsidR="00C7173C" w:rsidRDefault="00C7173C" w:rsidP="0060747E">
      <w:pPr>
        <w:spacing w:after="0" w:line="240" w:lineRule="auto"/>
        <w:jc w:val="center"/>
        <w:rPr>
          <w:rFonts w:ascii="Times New Roman" w:hAnsi="Times New Roman"/>
          <w:b/>
          <w:sz w:val="20"/>
          <w:szCs w:val="20"/>
          <w:lang w:val="ru-RU"/>
        </w:rPr>
      </w:pPr>
    </w:p>
    <w:p w:rsidR="00A921F9" w:rsidRDefault="00A921F9" w:rsidP="0060747E">
      <w:pPr>
        <w:spacing w:after="0" w:line="240" w:lineRule="auto"/>
        <w:jc w:val="center"/>
        <w:rPr>
          <w:rFonts w:ascii="Times New Roman" w:hAnsi="Times New Roman"/>
          <w:b/>
          <w:sz w:val="20"/>
          <w:szCs w:val="20"/>
          <w:lang w:val="ru-RU"/>
        </w:rPr>
      </w:pPr>
    </w:p>
    <w:p w:rsidR="0060747E" w:rsidRPr="0060747E" w:rsidRDefault="0060747E" w:rsidP="0060747E">
      <w:pPr>
        <w:spacing w:after="0" w:line="240" w:lineRule="auto"/>
        <w:jc w:val="center"/>
        <w:rPr>
          <w:rFonts w:ascii="Times New Roman" w:hAnsi="Times New Roman"/>
          <w:b/>
          <w:sz w:val="20"/>
          <w:szCs w:val="20"/>
          <w:lang w:val="ru-RU"/>
        </w:rPr>
      </w:pPr>
      <w:r w:rsidRPr="0060747E">
        <w:rPr>
          <w:rFonts w:ascii="Times New Roman" w:hAnsi="Times New Roman"/>
          <w:b/>
          <w:sz w:val="20"/>
          <w:szCs w:val="20"/>
          <w:lang w:val="ru-RU"/>
        </w:rPr>
        <w:lastRenderedPageBreak/>
        <w:t>АДМИНИСТРАЦИЯ ТУЖИНСКОГО МУНИЦИПАЛЬНОГО РАЙОНА</w:t>
      </w:r>
    </w:p>
    <w:p w:rsidR="0060747E" w:rsidRPr="0060747E" w:rsidRDefault="0060747E" w:rsidP="0060747E">
      <w:pPr>
        <w:spacing w:after="0" w:line="240" w:lineRule="auto"/>
        <w:jc w:val="center"/>
        <w:rPr>
          <w:rFonts w:ascii="Times New Roman" w:hAnsi="Times New Roman"/>
          <w:b/>
          <w:sz w:val="20"/>
          <w:szCs w:val="20"/>
          <w:lang w:val="ru-RU"/>
        </w:rPr>
      </w:pPr>
      <w:r w:rsidRPr="0060747E">
        <w:rPr>
          <w:rFonts w:ascii="Times New Roman" w:hAnsi="Times New Roman"/>
          <w:b/>
          <w:sz w:val="20"/>
          <w:szCs w:val="20"/>
          <w:lang w:val="ru-RU"/>
        </w:rPr>
        <w:t>КИРОВСКОЙ ОБЛАСТИ</w:t>
      </w:r>
    </w:p>
    <w:p w:rsidR="0060747E" w:rsidRPr="0060747E" w:rsidRDefault="0060747E" w:rsidP="0060747E">
      <w:pPr>
        <w:spacing w:after="0" w:line="240" w:lineRule="auto"/>
        <w:jc w:val="center"/>
        <w:rPr>
          <w:rFonts w:ascii="Times New Roman" w:hAnsi="Times New Roman"/>
          <w:b/>
          <w:sz w:val="20"/>
          <w:szCs w:val="20"/>
          <w:lang w:val="ru-RU"/>
        </w:rPr>
      </w:pPr>
    </w:p>
    <w:p w:rsidR="0060747E" w:rsidRPr="0060747E" w:rsidRDefault="0060747E" w:rsidP="0060747E">
      <w:pPr>
        <w:spacing w:after="0" w:line="240" w:lineRule="auto"/>
        <w:jc w:val="center"/>
        <w:rPr>
          <w:rFonts w:ascii="Times New Roman" w:hAnsi="Times New Roman"/>
          <w:b/>
          <w:sz w:val="20"/>
          <w:szCs w:val="20"/>
        </w:rPr>
      </w:pPr>
      <w:r w:rsidRPr="0060747E">
        <w:rPr>
          <w:rFonts w:ascii="Times New Roman" w:hAnsi="Times New Roman"/>
          <w:b/>
          <w:sz w:val="20"/>
          <w:szCs w:val="20"/>
        </w:rPr>
        <w:t>ПОСТАНОВЛЕНИЕ</w:t>
      </w:r>
    </w:p>
    <w:p w:rsidR="0060747E" w:rsidRPr="0060747E" w:rsidRDefault="0060747E" w:rsidP="0060747E">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5297"/>
        <w:gridCol w:w="1920"/>
      </w:tblGrid>
      <w:tr w:rsidR="0060747E" w:rsidRPr="0060747E" w:rsidTr="0060747E">
        <w:tc>
          <w:tcPr>
            <w:tcW w:w="2376" w:type="dxa"/>
            <w:tcBorders>
              <w:top w:val="nil"/>
              <w:left w:val="nil"/>
              <w:bottom w:val="single" w:sz="4" w:space="0" w:color="auto"/>
              <w:right w:val="nil"/>
            </w:tcBorders>
          </w:tcPr>
          <w:p w:rsidR="0060747E" w:rsidRPr="0060747E" w:rsidRDefault="0060747E" w:rsidP="0060747E">
            <w:pPr>
              <w:tabs>
                <w:tab w:val="left" w:pos="2115"/>
              </w:tabs>
              <w:spacing w:after="0" w:line="240" w:lineRule="auto"/>
              <w:jc w:val="center"/>
              <w:rPr>
                <w:rFonts w:ascii="Times New Roman" w:hAnsi="Times New Roman"/>
                <w:sz w:val="20"/>
                <w:szCs w:val="20"/>
              </w:rPr>
            </w:pPr>
            <w:r w:rsidRPr="0060747E">
              <w:rPr>
                <w:rFonts w:ascii="Times New Roman" w:hAnsi="Times New Roman"/>
                <w:sz w:val="20"/>
                <w:szCs w:val="20"/>
              </w:rPr>
              <w:t>11.04.2016</w:t>
            </w:r>
          </w:p>
        </w:tc>
        <w:tc>
          <w:tcPr>
            <w:tcW w:w="5387" w:type="dxa"/>
            <w:tcBorders>
              <w:top w:val="nil"/>
              <w:left w:val="nil"/>
              <w:bottom w:val="nil"/>
              <w:right w:val="nil"/>
            </w:tcBorders>
          </w:tcPr>
          <w:p w:rsidR="0060747E" w:rsidRPr="0060747E" w:rsidRDefault="0060747E" w:rsidP="0060747E">
            <w:pPr>
              <w:tabs>
                <w:tab w:val="left" w:pos="2602"/>
              </w:tabs>
              <w:spacing w:after="0" w:line="240" w:lineRule="auto"/>
              <w:jc w:val="right"/>
              <w:rPr>
                <w:rFonts w:ascii="Times New Roman" w:hAnsi="Times New Roman"/>
                <w:sz w:val="20"/>
                <w:szCs w:val="20"/>
              </w:rPr>
            </w:pPr>
            <w:r w:rsidRPr="0060747E">
              <w:rPr>
                <w:rFonts w:ascii="Times New Roman" w:hAnsi="Times New Roman"/>
                <w:sz w:val="20"/>
                <w:szCs w:val="20"/>
              </w:rPr>
              <w:t>№</w:t>
            </w:r>
          </w:p>
        </w:tc>
        <w:tc>
          <w:tcPr>
            <w:tcW w:w="1948" w:type="dxa"/>
            <w:tcBorders>
              <w:top w:val="nil"/>
              <w:left w:val="nil"/>
              <w:bottom w:val="single" w:sz="4" w:space="0" w:color="auto"/>
              <w:right w:val="nil"/>
            </w:tcBorders>
          </w:tcPr>
          <w:p w:rsidR="0060747E" w:rsidRPr="0060747E" w:rsidRDefault="0060747E" w:rsidP="0060747E">
            <w:pPr>
              <w:tabs>
                <w:tab w:val="left" w:pos="2602"/>
              </w:tabs>
              <w:spacing w:after="0" w:line="240" w:lineRule="auto"/>
              <w:jc w:val="center"/>
              <w:rPr>
                <w:rFonts w:ascii="Times New Roman" w:hAnsi="Times New Roman"/>
                <w:sz w:val="20"/>
                <w:szCs w:val="20"/>
              </w:rPr>
            </w:pPr>
            <w:r w:rsidRPr="0060747E">
              <w:rPr>
                <w:rFonts w:ascii="Times New Roman" w:hAnsi="Times New Roman"/>
                <w:sz w:val="20"/>
                <w:szCs w:val="20"/>
              </w:rPr>
              <w:t>96</w:t>
            </w:r>
          </w:p>
        </w:tc>
      </w:tr>
      <w:tr w:rsidR="0060747E" w:rsidRPr="0060747E" w:rsidTr="0060747E">
        <w:tc>
          <w:tcPr>
            <w:tcW w:w="9711" w:type="dxa"/>
            <w:gridSpan w:val="3"/>
            <w:tcBorders>
              <w:top w:val="nil"/>
              <w:left w:val="nil"/>
              <w:bottom w:val="nil"/>
              <w:right w:val="nil"/>
            </w:tcBorders>
          </w:tcPr>
          <w:p w:rsidR="0060747E" w:rsidRPr="0060747E" w:rsidRDefault="0060747E" w:rsidP="0060747E">
            <w:pPr>
              <w:spacing w:after="0" w:line="240" w:lineRule="auto"/>
              <w:jc w:val="center"/>
              <w:rPr>
                <w:rFonts w:ascii="Times New Roman" w:hAnsi="Times New Roman"/>
                <w:sz w:val="20"/>
                <w:szCs w:val="20"/>
              </w:rPr>
            </w:pPr>
            <w:r w:rsidRPr="0060747E">
              <w:rPr>
                <w:rFonts w:ascii="Times New Roman" w:hAnsi="Times New Roman"/>
                <w:sz w:val="20"/>
                <w:szCs w:val="20"/>
              </w:rPr>
              <w:t>пгт Тужа</w:t>
            </w:r>
          </w:p>
        </w:tc>
      </w:tr>
    </w:tbl>
    <w:p w:rsidR="0060747E" w:rsidRPr="0060747E" w:rsidRDefault="0060747E" w:rsidP="0060747E">
      <w:pPr>
        <w:spacing w:after="0" w:line="240" w:lineRule="auto"/>
        <w:jc w:val="both"/>
        <w:rPr>
          <w:rFonts w:ascii="Times New Roman" w:hAnsi="Times New Roman"/>
          <w:sz w:val="20"/>
          <w:szCs w:val="20"/>
        </w:rPr>
      </w:pPr>
    </w:p>
    <w:p w:rsidR="00C7173C" w:rsidRDefault="00C7173C" w:rsidP="0060747E">
      <w:pPr>
        <w:spacing w:after="0" w:line="240" w:lineRule="auto"/>
        <w:jc w:val="center"/>
        <w:rPr>
          <w:rFonts w:ascii="Times New Roman" w:hAnsi="Times New Roman"/>
          <w:b/>
          <w:sz w:val="20"/>
          <w:szCs w:val="20"/>
          <w:lang w:val="ru-RU"/>
        </w:rPr>
      </w:pPr>
    </w:p>
    <w:p w:rsidR="0060747E" w:rsidRPr="0060747E" w:rsidRDefault="0060747E" w:rsidP="0060747E">
      <w:pPr>
        <w:spacing w:after="0" w:line="240" w:lineRule="auto"/>
        <w:jc w:val="center"/>
        <w:rPr>
          <w:rFonts w:ascii="Times New Roman" w:hAnsi="Times New Roman"/>
          <w:b/>
          <w:sz w:val="20"/>
          <w:szCs w:val="20"/>
          <w:lang w:val="ru-RU"/>
        </w:rPr>
      </w:pPr>
      <w:r w:rsidRPr="0060747E">
        <w:rPr>
          <w:rFonts w:ascii="Times New Roman" w:hAnsi="Times New Roman"/>
          <w:b/>
          <w:sz w:val="20"/>
          <w:szCs w:val="20"/>
          <w:lang w:val="ru-RU"/>
        </w:rPr>
        <w:t>Об утверждении административного регламента предоставления муниципальной услуги «</w:t>
      </w:r>
      <w:r w:rsidRPr="0060747E">
        <w:rPr>
          <w:rStyle w:val="140"/>
          <w:rFonts w:ascii="Times New Roman" w:hAnsi="Times New Roman" w:cs="Times New Roman"/>
          <w:b/>
          <w:sz w:val="20"/>
          <w:szCs w:val="20"/>
          <w:lang w:val="ru-RU"/>
        </w:rPr>
        <w:t>Предоставление земельных участков, находящихся в</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 xml:space="preserve">собственности муниципального образования </w:t>
      </w:r>
      <w:r w:rsidRPr="0060747E">
        <w:rPr>
          <w:rFonts w:ascii="Times New Roman" w:hAnsi="Times New Roman"/>
          <w:b/>
          <w:sz w:val="20"/>
          <w:szCs w:val="20"/>
          <w:lang w:val="ru-RU"/>
        </w:rPr>
        <w:t>Тужинский муниципальный район</w:t>
      </w:r>
      <w:r w:rsidRPr="0060747E">
        <w:rPr>
          <w:rStyle w:val="140"/>
          <w:rFonts w:ascii="Times New Roman" w:hAnsi="Times New Roman" w:cs="Times New Roman"/>
          <w:b/>
          <w:sz w:val="20"/>
          <w:szCs w:val="20"/>
          <w:lang w:val="ru-RU"/>
        </w:rPr>
        <w:t>, гражданам для индивидуального</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жилищного строительства, ведения личного</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подсобного хозяйства в границах населенного</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пункта, садоводства, дачного хозяйства, гражданам и</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крестьянским (фермерским) хозяйствам для</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осуществления крестьянским (фермерским)</w:t>
      </w:r>
      <w:r w:rsidRPr="0060747E">
        <w:rPr>
          <w:rStyle w:val="170"/>
          <w:rFonts w:ascii="Times New Roman" w:hAnsi="Times New Roman" w:cs="Times New Roman"/>
          <w:b/>
          <w:sz w:val="20"/>
          <w:szCs w:val="20"/>
          <w:lang w:val="ru-RU"/>
        </w:rPr>
        <w:t xml:space="preserve"> </w:t>
      </w:r>
      <w:r w:rsidRPr="0060747E">
        <w:rPr>
          <w:rStyle w:val="140"/>
          <w:rFonts w:ascii="Times New Roman" w:hAnsi="Times New Roman" w:cs="Times New Roman"/>
          <w:b/>
          <w:sz w:val="20"/>
          <w:szCs w:val="20"/>
          <w:lang w:val="ru-RU"/>
        </w:rPr>
        <w:t>хозяйством его деятельности</w:t>
      </w:r>
      <w:r w:rsidRPr="0060747E">
        <w:rPr>
          <w:rFonts w:ascii="Times New Roman" w:hAnsi="Times New Roman"/>
          <w:b/>
          <w:sz w:val="20"/>
          <w:szCs w:val="20"/>
          <w:lang w:val="ru-RU"/>
        </w:rPr>
        <w:t>»</w:t>
      </w:r>
    </w:p>
    <w:p w:rsidR="0060747E" w:rsidRPr="0060747E" w:rsidRDefault="0060747E" w:rsidP="0060747E">
      <w:pPr>
        <w:spacing w:after="0" w:line="240" w:lineRule="auto"/>
        <w:jc w:val="center"/>
        <w:rPr>
          <w:rFonts w:ascii="Times New Roman" w:hAnsi="Times New Roman"/>
          <w:b/>
          <w:sz w:val="20"/>
          <w:szCs w:val="20"/>
          <w:lang w:val="ru-RU"/>
        </w:rPr>
      </w:pP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1. Утвердить административный регламент предоставления муниципальной услуги «</w:t>
      </w:r>
      <w:r w:rsidRPr="0060747E">
        <w:rPr>
          <w:rStyle w:val="140"/>
          <w:rFonts w:ascii="Times New Roman" w:hAnsi="Times New Roman" w:cs="Times New Roman"/>
          <w:sz w:val="20"/>
          <w:szCs w:val="20"/>
          <w:lang w:val="ru-RU"/>
        </w:rPr>
        <w:t>Предоставление земельных участков, находящихся в</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 xml:space="preserve">собственности муниципального образования </w:t>
      </w:r>
      <w:r w:rsidRPr="0060747E">
        <w:rPr>
          <w:rFonts w:ascii="Times New Roman" w:hAnsi="Times New Roman"/>
          <w:sz w:val="20"/>
          <w:szCs w:val="20"/>
          <w:lang w:val="ru-RU"/>
        </w:rPr>
        <w:t>Тужинский муниципальный район</w:t>
      </w:r>
      <w:r w:rsidRPr="0060747E">
        <w:rPr>
          <w:rStyle w:val="140"/>
          <w:rFonts w:ascii="Times New Roman" w:hAnsi="Times New Roman" w:cs="Times New Roman"/>
          <w:sz w:val="20"/>
          <w:szCs w:val="20"/>
          <w:lang w:val="ru-RU"/>
        </w:rPr>
        <w:t>, гражданам для индивидуального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жилищного строительства, ведения личного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подсобного хозяйства в границах населенного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пункта, садоводства, дачного хозяйства, гражданам и</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крестьянским (фермерским) хозяйствам для</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осуществления крестьянским (фермерским)</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хозяйством его деятельности</w:t>
      </w:r>
      <w:r w:rsidRPr="0060747E">
        <w:rPr>
          <w:rFonts w:ascii="Times New Roman" w:hAnsi="Times New Roman"/>
          <w:sz w:val="20"/>
          <w:szCs w:val="20"/>
          <w:lang w:val="ru-RU"/>
        </w:rPr>
        <w:t>» (далее — административный регламент) согласно приложению.</w:t>
      </w:r>
    </w:p>
    <w:p w:rsidR="0060747E" w:rsidRPr="0060747E" w:rsidRDefault="0060747E" w:rsidP="0060747E">
      <w:pPr>
        <w:spacing w:after="0" w:line="240" w:lineRule="auto"/>
        <w:ind w:firstLine="708"/>
        <w:jc w:val="both"/>
        <w:rPr>
          <w:rFonts w:ascii="Times New Roman" w:hAnsi="Times New Roman"/>
          <w:sz w:val="20"/>
          <w:szCs w:val="20"/>
          <w:lang w:val="ru-RU"/>
        </w:rPr>
      </w:pPr>
      <w:r w:rsidRPr="0060747E">
        <w:rPr>
          <w:rFonts w:ascii="Times New Roman" w:hAnsi="Times New Roman"/>
          <w:sz w:val="20"/>
          <w:szCs w:val="20"/>
          <w:lang w:val="ru-RU"/>
        </w:rPr>
        <w:t>2. Признать утратившими силу постановления администрации Тужинского муниципального района Кировской области:</w:t>
      </w:r>
    </w:p>
    <w:p w:rsidR="0060747E" w:rsidRPr="0060747E" w:rsidRDefault="0060747E" w:rsidP="0060747E">
      <w:pPr>
        <w:spacing w:after="0" w:line="240" w:lineRule="auto"/>
        <w:ind w:firstLine="708"/>
        <w:jc w:val="both"/>
        <w:rPr>
          <w:rFonts w:ascii="Times New Roman" w:hAnsi="Times New Roman"/>
          <w:sz w:val="20"/>
          <w:szCs w:val="20"/>
          <w:lang w:val="ru-RU"/>
        </w:rPr>
      </w:pPr>
      <w:r w:rsidRPr="0060747E">
        <w:rPr>
          <w:rFonts w:ascii="Times New Roman" w:hAnsi="Times New Roman"/>
          <w:sz w:val="20"/>
          <w:szCs w:val="20"/>
          <w:lang w:val="ru-RU"/>
        </w:rPr>
        <w:t>от 06.05.2013 № 241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для индивидуального жилищного строительства в Тужинском муниципальном районе»;</w:t>
      </w:r>
    </w:p>
    <w:p w:rsidR="0060747E" w:rsidRPr="0060747E" w:rsidRDefault="0060747E" w:rsidP="0060747E">
      <w:pPr>
        <w:spacing w:after="0" w:line="240" w:lineRule="auto"/>
        <w:ind w:firstLine="708"/>
        <w:jc w:val="both"/>
        <w:rPr>
          <w:rFonts w:ascii="Times New Roman" w:hAnsi="Times New Roman"/>
          <w:sz w:val="20"/>
          <w:szCs w:val="20"/>
          <w:lang w:val="ru-RU"/>
        </w:rPr>
      </w:pPr>
      <w:r w:rsidRPr="0060747E">
        <w:rPr>
          <w:rFonts w:ascii="Times New Roman" w:hAnsi="Times New Roman"/>
          <w:sz w:val="20"/>
          <w:szCs w:val="20"/>
          <w:lang w:val="ru-RU"/>
        </w:rPr>
        <w:t>от 17.06.2013 № 340 «О внесении изменений в постановление администрации Тужинского муниципального района от 06.05.2013 № 241 «Об утверждении административного регламента предоставления муниципальной услуги «</w:t>
      </w:r>
      <w:r w:rsidRPr="0060747E">
        <w:rPr>
          <w:rFonts w:ascii="Times New Roman" w:hAnsi="Times New Roman"/>
          <w:bCs/>
          <w:noProof/>
          <w:sz w:val="20"/>
          <w:szCs w:val="20"/>
          <w:lang w:val="ru-RU"/>
        </w:rPr>
        <w:t>Предоставление земельных участков, находящихся в муниципальной собственности, для индивидуального жилищного строительства в Тужинском муниципальном районе</w:t>
      </w:r>
      <w:r w:rsidRPr="0060747E">
        <w:rPr>
          <w:rFonts w:ascii="Times New Roman" w:hAnsi="Times New Roman"/>
          <w:sz w:val="20"/>
          <w:szCs w:val="20"/>
          <w:lang w:val="ru-RU"/>
        </w:rPr>
        <w:t>»;</w:t>
      </w:r>
    </w:p>
    <w:p w:rsidR="0060747E" w:rsidRPr="0060747E" w:rsidRDefault="0060747E" w:rsidP="0060747E">
      <w:pPr>
        <w:spacing w:after="0" w:line="240" w:lineRule="auto"/>
        <w:ind w:firstLine="708"/>
        <w:jc w:val="both"/>
        <w:rPr>
          <w:rFonts w:ascii="Times New Roman" w:hAnsi="Times New Roman"/>
          <w:sz w:val="20"/>
          <w:szCs w:val="20"/>
          <w:lang w:val="ru-RU"/>
        </w:rPr>
      </w:pPr>
      <w:r w:rsidRPr="0060747E">
        <w:rPr>
          <w:rFonts w:ascii="Times New Roman" w:hAnsi="Times New Roman"/>
          <w:sz w:val="20"/>
          <w:szCs w:val="20"/>
          <w:lang w:val="ru-RU"/>
        </w:rPr>
        <w:t>от 29.06.2016 № 205 «О внесении изменений в постановление администрации Тужинского муниципального района от 06.05.2013 № 241».</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27.01.2015 № 41 «Об утверждении административного регламента предоставления муниципальной услуги «П</w:t>
      </w:r>
      <w:r w:rsidRPr="0060747E">
        <w:rPr>
          <w:rStyle w:val="afff2"/>
          <w:rFonts w:ascii="Times New Roman" w:eastAsia="Calibri" w:hAnsi="Times New Roman"/>
          <w:b w:val="0"/>
          <w:sz w:val="20"/>
          <w:szCs w:val="20"/>
          <w:lang w:val="ru-RU"/>
        </w:rPr>
        <w:t>редоставление земельных участков из земель сельскохозяйственного назначения, находящихся в муниципальной собственности, для осуществления деятельности фермерского хозяйства</w:t>
      </w:r>
      <w:r w:rsidRPr="0060747E">
        <w:rPr>
          <w:rFonts w:ascii="Times New Roman" w:hAnsi="Times New Roman"/>
          <w:sz w:val="20"/>
          <w:szCs w:val="20"/>
          <w:lang w:val="ru-RU"/>
        </w:rPr>
        <w:t>»»;</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21.12.2015 № 448 «О внесении изменений в постановление администрации Тужинского муниципального района от 27.01.2015 № 41»;</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01.06.2016 № 175 «О внесении изменений в постановление администрации Тужинского муниципального района от 27.01.2015 № 41»;</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30.04.2013 № 223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13.06.2015 № 327 «О внесении изменений в постановление администрации Тужинского муниципального района от 30.04.2013 № 223 «Об утверждении административного регламента предоставления муниципальной услуги «</w:t>
      </w:r>
      <w:r w:rsidRPr="0060747E">
        <w:rPr>
          <w:rFonts w:ascii="Times New Roman" w:hAnsi="Times New Roman"/>
          <w:color w:val="000000"/>
          <w:sz w:val="20"/>
          <w:szCs w:val="20"/>
          <w:lang w:val="ru-RU"/>
        </w:rPr>
        <w:t>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r w:rsidRPr="0060747E">
        <w:rPr>
          <w:rFonts w:ascii="Times New Roman" w:hAnsi="Times New Roman"/>
          <w:sz w:val="20"/>
          <w:szCs w:val="20"/>
          <w:lang w:val="ru-RU"/>
        </w:rPr>
        <w:t>»»;</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29.06.2016 № 204 «О внесении изменений в постановление администрации Тужинского муниципального района от 30.04.2013 № 223».</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0747E" w:rsidRPr="0060747E" w:rsidRDefault="0060747E" w:rsidP="0060747E">
      <w:pPr>
        <w:autoSpaceDE w:val="0"/>
        <w:snapToGri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lastRenderedPageBreak/>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4" w:history="1">
        <w:r w:rsidRPr="0060747E">
          <w:rPr>
            <w:rStyle w:val="af1"/>
            <w:rFonts w:ascii="Times New Roman" w:hAnsi="Times New Roman"/>
            <w:sz w:val="20"/>
            <w:szCs w:val="20"/>
          </w:rPr>
          <w:t>www</w:t>
        </w:r>
        <w:r w:rsidRPr="0060747E">
          <w:rPr>
            <w:rStyle w:val="af1"/>
            <w:rFonts w:ascii="Times New Roman" w:hAnsi="Times New Roman"/>
            <w:sz w:val="20"/>
            <w:szCs w:val="20"/>
            <w:lang w:val="ru-RU"/>
          </w:rPr>
          <w:t>.</w:t>
        </w:r>
        <w:r w:rsidRPr="0060747E">
          <w:rPr>
            <w:rStyle w:val="af1"/>
            <w:rFonts w:ascii="Times New Roman" w:hAnsi="Times New Roman"/>
            <w:sz w:val="20"/>
            <w:szCs w:val="20"/>
          </w:rPr>
          <w:t>gosuslugi</w:t>
        </w:r>
        <w:r w:rsidRPr="0060747E">
          <w:rPr>
            <w:rStyle w:val="af1"/>
            <w:rFonts w:ascii="Times New Roman" w:hAnsi="Times New Roman"/>
            <w:sz w:val="20"/>
            <w:szCs w:val="20"/>
            <w:lang w:val="ru-RU"/>
          </w:rPr>
          <w:t>.</w:t>
        </w:r>
        <w:r w:rsidRPr="0060747E">
          <w:rPr>
            <w:rStyle w:val="af1"/>
            <w:rFonts w:ascii="Times New Roman" w:hAnsi="Times New Roman"/>
            <w:sz w:val="20"/>
            <w:szCs w:val="20"/>
          </w:rPr>
          <w:t>ru</w:t>
        </w:r>
      </w:hyperlink>
      <w:r w:rsidRPr="0060747E">
        <w:rPr>
          <w:rFonts w:ascii="Times New Roman" w:hAnsi="Times New Roman"/>
          <w:sz w:val="20"/>
          <w:szCs w:val="20"/>
          <w:lang w:val="ru-RU"/>
        </w:rPr>
        <w:t>).</w:t>
      </w:r>
    </w:p>
    <w:p w:rsidR="0060747E" w:rsidRPr="0060747E" w:rsidRDefault="0060747E" w:rsidP="0060747E">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60747E" w:rsidRPr="0060747E" w:rsidTr="0060747E">
        <w:tc>
          <w:tcPr>
            <w:tcW w:w="4786" w:type="dxa"/>
          </w:tcPr>
          <w:p w:rsidR="0060747E" w:rsidRDefault="0060747E" w:rsidP="0060747E">
            <w:pPr>
              <w:spacing w:after="0" w:line="240" w:lineRule="auto"/>
              <w:rPr>
                <w:rFonts w:ascii="Times New Roman" w:hAnsi="Times New Roman"/>
                <w:sz w:val="20"/>
                <w:szCs w:val="20"/>
                <w:lang w:val="ru-RU"/>
              </w:rPr>
            </w:pPr>
          </w:p>
          <w:p w:rsidR="0060747E" w:rsidRPr="0060747E" w:rsidRDefault="0060747E" w:rsidP="0060747E">
            <w:pPr>
              <w:spacing w:after="0" w:line="240" w:lineRule="auto"/>
              <w:rPr>
                <w:rFonts w:ascii="Times New Roman" w:hAnsi="Times New Roman"/>
                <w:sz w:val="20"/>
                <w:szCs w:val="20"/>
                <w:lang w:val="ru-RU"/>
              </w:rPr>
            </w:pPr>
            <w:r w:rsidRPr="0060747E">
              <w:rPr>
                <w:rFonts w:ascii="Times New Roman" w:hAnsi="Times New Roman"/>
                <w:sz w:val="20"/>
                <w:szCs w:val="20"/>
                <w:lang w:val="ru-RU"/>
              </w:rPr>
              <w:t>И.о. главы Тужинского района</w:t>
            </w:r>
          </w:p>
        </w:tc>
        <w:tc>
          <w:tcPr>
            <w:tcW w:w="4925" w:type="dxa"/>
          </w:tcPr>
          <w:p w:rsidR="0060747E" w:rsidRDefault="0060747E" w:rsidP="0060747E">
            <w:pPr>
              <w:spacing w:after="0" w:line="240" w:lineRule="auto"/>
              <w:rPr>
                <w:rFonts w:ascii="Times New Roman" w:hAnsi="Times New Roman"/>
                <w:sz w:val="20"/>
                <w:szCs w:val="20"/>
                <w:lang w:val="ru-RU"/>
              </w:rPr>
            </w:pPr>
          </w:p>
          <w:p w:rsidR="0060747E" w:rsidRPr="0060747E" w:rsidRDefault="0060747E" w:rsidP="0060747E">
            <w:pPr>
              <w:spacing w:after="0" w:line="240" w:lineRule="auto"/>
              <w:rPr>
                <w:rFonts w:ascii="Times New Roman" w:hAnsi="Times New Roman"/>
                <w:sz w:val="20"/>
                <w:szCs w:val="20"/>
              </w:rPr>
            </w:pPr>
            <w:r w:rsidRPr="0060747E">
              <w:rPr>
                <w:rFonts w:ascii="Times New Roman" w:hAnsi="Times New Roman"/>
                <w:sz w:val="20"/>
                <w:szCs w:val="20"/>
              </w:rPr>
              <w:t>Л.В. Бледных</w:t>
            </w:r>
          </w:p>
        </w:tc>
      </w:tr>
    </w:tbl>
    <w:p w:rsidR="0060747E" w:rsidRDefault="0060747E" w:rsidP="0060747E">
      <w:pPr>
        <w:spacing w:after="0" w:line="240" w:lineRule="auto"/>
        <w:rPr>
          <w:rFonts w:ascii="Times New Roman" w:hAnsi="Times New Roman"/>
          <w:sz w:val="20"/>
          <w:szCs w:val="20"/>
          <w:lang w:val="ru-RU"/>
        </w:rPr>
      </w:pPr>
    </w:p>
    <w:p w:rsidR="0060747E" w:rsidRDefault="0060747E" w:rsidP="0060747E">
      <w:pPr>
        <w:spacing w:after="0" w:line="240" w:lineRule="auto"/>
        <w:rPr>
          <w:rFonts w:ascii="Times New Roman" w:hAnsi="Times New Roman"/>
          <w:sz w:val="20"/>
          <w:szCs w:val="20"/>
          <w:lang w:val="ru-RU"/>
        </w:rPr>
      </w:pPr>
    </w:p>
    <w:p w:rsidR="0060747E" w:rsidRPr="001C1429" w:rsidRDefault="0060747E" w:rsidP="001C1429">
      <w:pPr>
        <w:pStyle w:val="afff0"/>
        <w:snapToGrid w:val="0"/>
        <w:ind w:left="5103"/>
        <w:jc w:val="right"/>
        <w:rPr>
          <w:sz w:val="20"/>
          <w:szCs w:val="20"/>
        </w:rPr>
      </w:pPr>
      <w:r w:rsidRPr="001C1429">
        <w:rPr>
          <w:sz w:val="20"/>
          <w:szCs w:val="20"/>
        </w:rPr>
        <w:t>Приложение</w:t>
      </w:r>
    </w:p>
    <w:p w:rsidR="0060747E" w:rsidRPr="001C1429" w:rsidRDefault="0060747E" w:rsidP="001C1429">
      <w:pPr>
        <w:pStyle w:val="afff0"/>
        <w:snapToGrid w:val="0"/>
        <w:ind w:left="5103"/>
        <w:jc w:val="right"/>
        <w:rPr>
          <w:sz w:val="20"/>
          <w:szCs w:val="20"/>
        </w:rPr>
      </w:pPr>
    </w:p>
    <w:p w:rsidR="0060747E" w:rsidRPr="001C1429" w:rsidRDefault="0060747E" w:rsidP="001C1429">
      <w:pPr>
        <w:pStyle w:val="afff0"/>
        <w:snapToGrid w:val="0"/>
        <w:ind w:left="5103"/>
        <w:jc w:val="right"/>
        <w:rPr>
          <w:sz w:val="20"/>
          <w:szCs w:val="20"/>
        </w:rPr>
      </w:pPr>
      <w:r w:rsidRPr="001C1429">
        <w:rPr>
          <w:sz w:val="20"/>
          <w:szCs w:val="20"/>
        </w:rPr>
        <w:t>УТВЕРЖДЕН</w:t>
      </w:r>
    </w:p>
    <w:p w:rsidR="0060747E" w:rsidRPr="001C1429" w:rsidRDefault="0060747E" w:rsidP="001C1429">
      <w:pPr>
        <w:pStyle w:val="afff0"/>
        <w:ind w:left="5672"/>
        <w:jc w:val="right"/>
        <w:rPr>
          <w:sz w:val="20"/>
          <w:szCs w:val="20"/>
        </w:rPr>
      </w:pPr>
    </w:p>
    <w:p w:rsidR="0060747E" w:rsidRPr="001C1429" w:rsidRDefault="0060747E" w:rsidP="001C1429">
      <w:pPr>
        <w:pStyle w:val="afff0"/>
        <w:ind w:left="5103"/>
        <w:jc w:val="right"/>
        <w:rPr>
          <w:sz w:val="20"/>
          <w:szCs w:val="20"/>
        </w:rPr>
      </w:pPr>
      <w:r w:rsidRPr="001C1429">
        <w:rPr>
          <w:sz w:val="20"/>
          <w:szCs w:val="20"/>
        </w:rPr>
        <w:t>постановлением администрации</w:t>
      </w:r>
    </w:p>
    <w:p w:rsidR="0060747E" w:rsidRPr="001C1429" w:rsidRDefault="0060747E" w:rsidP="001C1429">
      <w:pPr>
        <w:pStyle w:val="afff0"/>
        <w:ind w:left="5103"/>
        <w:jc w:val="right"/>
        <w:rPr>
          <w:sz w:val="20"/>
          <w:szCs w:val="20"/>
        </w:rPr>
      </w:pPr>
      <w:r w:rsidRPr="001C1429">
        <w:rPr>
          <w:sz w:val="20"/>
          <w:szCs w:val="20"/>
        </w:rPr>
        <w:t>Тужинского муниципального района</w:t>
      </w:r>
    </w:p>
    <w:p w:rsidR="0060747E" w:rsidRPr="001C1429" w:rsidRDefault="0060747E" w:rsidP="001C1429">
      <w:pPr>
        <w:pStyle w:val="af4"/>
        <w:ind w:left="5103"/>
        <w:jc w:val="right"/>
        <w:rPr>
          <w:b w:val="0"/>
          <w:color w:val="000000"/>
          <w:sz w:val="20"/>
          <w:lang w:val="ru-RU"/>
        </w:rPr>
      </w:pPr>
      <w:r w:rsidRPr="001C1429">
        <w:rPr>
          <w:b w:val="0"/>
          <w:sz w:val="20"/>
          <w:lang w:val="ru-RU"/>
        </w:rPr>
        <w:t>от 11.04.2017 № 96</w:t>
      </w:r>
    </w:p>
    <w:p w:rsidR="0060747E" w:rsidRPr="0060747E" w:rsidRDefault="0060747E" w:rsidP="0060747E">
      <w:pPr>
        <w:pStyle w:val="af4"/>
        <w:rPr>
          <w:color w:val="000000"/>
          <w:sz w:val="20"/>
          <w:lang w:val="ru-RU"/>
        </w:rPr>
      </w:pPr>
    </w:p>
    <w:p w:rsidR="0060747E" w:rsidRPr="0060747E" w:rsidRDefault="0060747E" w:rsidP="0060747E">
      <w:pPr>
        <w:pStyle w:val="af4"/>
        <w:jc w:val="center"/>
        <w:rPr>
          <w:b w:val="0"/>
          <w:color w:val="000000"/>
          <w:sz w:val="20"/>
          <w:lang w:val="ru-RU"/>
        </w:rPr>
      </w:pPr>
      <w:r w:rsidRPr="0060747E">
        <w:rPr>
          <w:b w:val="0"/>
          <w:color w:val="000000"/>
          <w:sz w:val="20"/>
          <w:lang w:val="ru-RU"/>
        </w:rPr>
        <w:t>Административный регламент</w:t>
      </w:r>
    </w:p>
    <w:p w:rsidR="0060747E" w:rsidRPr="0060747E" w:rsidRDefault="0060747E" w:rsidP="0060747E">
      <w:pPr>
        <w:pStyle w:val="af4"/>
        <w:jc w:val="center"/>
        <w:rPr>
          <w:b w:val="0"/>
          <w:color w:val="000000"/>
          <w:sz w:val="20"/>
          <w:lang w:val="ru-RU"/>
        </w:rPr>
      </w:pPr>
      <w:r w:rsidRPr="0060747E">
        <w:rPr>
          <w:b w:val="0"/>
          <w:color w:val="000000"/>
          <w:sz w:val="20"/>
          <w:lang w:val="ru-RU"/>
        </w:rPr>
        <w:t>предоставления муниципальной услуги</w:t>
      </w:r>
    </w:p>
    <w:p w:rsidR="0060747E" w:rsidRPr="0060747E" w:rsidRDefault="0060747E" w:rsidP="0060747E">
      <w:pPr>
        <w:pStyle w:val="af4"/>
        <w:jc w:val="center"/>
        <w:rPr>
          <w:b w:val="0"/>
          <w:color w:val="000000"/>
          <w:sz w:val="20"/>
          <w:lang w:val="ru-RU"/>
        </w:rPr>
      </w:pPr>
      <w:r w:rsidRPr="0060747E">
        <w:rPr>
          <w:b w:val="0"/>
          <w:color w:val="000000"/>
          <w:sz w:val="20"/>
          <w:lang w:val="ru-RU"/>
        </w:rPr>
        <w:t>«</w:t>
      </w:r>
      <w:r w:rsidRPr="0060747E">
        <w:rPr>
          <w:rStyle w:val="140"/>
          <w:rFonts w:ascii="Times New Roman" w:hAnsi="Times New Roman" w:cs="Times New Roman"/>
          <w:b w:val="0"/>
          <w:sz w:val="20"/>
          <w:szCs w:val="20"/>
          <w:lang w:val="ru-RU"/>
        </w:rPr>
        <w:t>Предоставление земельных участков, находящихся в</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 xml:space="preserve">собственности муниципального образования </w:t>
      </w:r>
      <w:r w:rsidRPr="0060747E">
        <w:rPr>
          <w:b w:val="0"/>
          <w:sz w:val="20"/>
          <w:lang w:val="ru-RU"/>
        </w:rPr>
        <w:t>Тужинский муниципальный район</w:t>
      </w:r>
      <w:r w:rsidRPr="0060747E">
        <w:rPr>
          <w:rStyle w:val="140"/>
          <w:rFonts w:ascii="Times New Roman" w:hAnsi="Times New Roman" w:cs="Times New Roman"/>
          <w:b w:val="0"/>
          <w:sz w:val="20"/>
          <w:szCs w:val="20"/>
          <w:lang w:val="ru-RU"/>
        </w:rPr>
        <w:t>, гражданам для индивидуального</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жилищного строительства, ведения личного</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подсобного хозяйства в границах населенного</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пункта, садоводства, дачного хозяйства, гражданам и</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крестьянским (фермерским) хозяйствам для</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осуществления крестьянским (фермерским)</w:t>
      </w:r>
      <w:r w:rsidRPr="0060747E">
        <w:rPr>
          <w:rStyle w:val="170"/>
          <w:rFonts w:ascii="Times New Roman" w:hAnsi="Times New Roman" w:cs="Times New Roman"/>
          <w:b w:val="0"/>
          <w:sz w:val="20"/>
          <w:szCs w:val="20"/>
          <w:lang w:val="ru-RU"/>
        </w:rPr>
        <w:t xml:space="preserve"> </w:t>
      </w:r>
      <w:r w:rsidRPr="0060747E">
        <w:rPr>
          <w:rStyle w:val="140"/>
          <w:rFonts w:ascii="Times New Roman" w:hAnsi="Times New Roman" w:cs="Times New Roman"/>
          <w:b w:val="0"/>
          <w:sz w:val="20"/>
          <w:szCs w:val="20"/>
          <w:lang w:val="ru-RU"/>
        </w:rPr>
        <w:t>хозяйством его деятельности</w:t>
      </w:r>
      <w:r w:rsidRPr="0060747E">
        <w:rPr>
          <w:b w:val="0"/>
          <w:color w:val="000000"/>
          <w:sz w:val="20"/>
          <w:lang w:val="ru-RU"/>
        </w:rPr>
        <w:t>»</w:t>
      </w:r>
    </w:p>
    <w:p w:rsidR="0060747E" w:rsidRPr="0060747E" w:rsidRDefault="0060747E" w:rsidP="0060747E">
      <w:pPr>
        <w:pStyle w:val="af4"/>
        <w:jc w:val="center"/>
        <w:rPr>
          <w:b w:val="0"/>
          <w:color w:val="000000"/>
          <w:sz w:val="20"/>
          <w:lang w:val="ru-RU"/>
        </w:rPr>
      </w:pPr>
    </w:p>
    <w:p w:rsidR="0060747E" w:rsidRPr="0060747E" w:rsidRDefault="0060747E" w:rsidP="0060747E">
      <w:pPr>
        <w:pStyle w:val="af4"/>
        <w:jc w:val="center"/>
        <w:rPr>
          <w:color w:val="000000"/>
          <w:sz w:val="20"/>
          <w:lang w:val="ru-RU"/>
        </w:rPr>
      </w:pPr>
      <w:r w:rsidRPr="0060747E">
        <w:rPr>
          <w:color w:val="000000"/>
          <w:sz w:val="20"/>
          <w:lang w:val="ru-RU"/>
        </w:rPr>
        <w:t>1. Общие положения</w:t>
      </w:r>
    </w:p>
    <w:p w:rsidR="0060747E" w:rsidRPr="0060747E" w:rsidRDefault="0060747E" w:rsidP="0060747E">
      <w:pPr>
        <w:pStyle w:val="af4"/>
        <w:jc w:val="center"/>
        <w:rPr>
          <w:b w:val="0"/>
          <w:color w:val="000000"/>
          <w:sz w:val="20"/>
          <w:lang w:val="ru-RU"/>
        </w:rPr>
      </w:pPr>
    </w:p>
    <w:p w:rsidR="0060747E" w:rsidRPr="0060747E" w:rsidRDefault="0060747E" w:rsidP="0060747E">
      <w:pPr>
        <w:pStyle w:val="af4"/>
        <w:tabs>
          <w:tab w:val="left" w:pos="735"/>
        </w:tabs>
        <w:ind w:firstLine="709"/>
        <w:jc w:val="both"/>
        <w:rPr>
          <w:color w:val="000000"/>
          <w:sz w:val="20"/>
          <w:lang w:val="ru-RU"/>
        </w:rPr>
      </w:pPr>
      <w:r w:rsidRPr="0060747E">
        <w:rPr>
          <w:color w:val="000000"/>
          <w:sz w:val="20"/>
          <w:lang w:val="ru-RU"/>
        </w:rPr>
        <w:t>1.1. Предмет регулирования Административного регламента.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bCs/>
          <w:sz w:val="20"/>
          <w:szCs w:val="20"/>
          <w:lang w:val="ru-RU"/>
        </w:rPr>
      </w:pPr>
      <w:r w:rsidRPr="0060747E">
        <w:rPr>
          <w:rFonts w:ascii="Times New Roman" w:eastAsia="Calibri" w:hAnsi="Times New Roman"/>
          <w:sz w:val="20"/>
          <w:szCs w:val="20"/>
          <w:lang w:val="ru-RU"/>
        </w:rPr>
        <w:t>Административный регламент предоставления муниципальной услуги «</w:t>
      </w:r>
      <w:r w:rsidRPr="0060747E">
        <w:rPr>
          <w:rStyle w:val="140"/>
          <w:rFonts w:ascii="Times New Roman" w:hAnsi="Times New Roman" w:cs="Times New Roman"/>
          <w:sz w:val="20"/>
          <w:szCs w:val="20"/>
          <w:lang w:val="ru-RU"/>
        </w:rPr>
        <w:t>Предоставление земельных участков, находящихся в</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 xml:space="preserve">собственности муниципального образования </w:t>
      </w:r>
      <w:r w:rsidRPr="0060747E">
        <w:rPr>
          <w:rFonts w:ascii="Times New Roman" w:hAnsi="Times New Roman"/>
          <w:sz w:val="20"/>
          <w:szCs w:val="20"/>
          <w:lang w:val="ru-RU"/>
        </w:rPr>
        <w:t>Тужинский муниципальный район</w:t>
      </w:r>
      <w:r w:rsidRPr="0060747E">
        <w:rPr>
          <w:rStyle w:val="140"/>
          <w:rFonts w:ascii="Times New Roman" w:hAnsi="Times New Roman" w:cs="Times New Roman"/>
          <w:sz w:val="20"/>
          <w:szCs w:val="20"/>
          <w:lang w:val="ru-RU"/>
        </w:rPr>
        <w:t>, гражданам для индивидуального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жилищного строительства, ведения личного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подсобного хозяйства в границах населенного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пункта, садоводства, дачного хозяйства, гражданам и</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крестьянским (фермерским) хозяйствам для</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осуществления крестьянским (фермерским)</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хозяйством его деятельности</w:t>
      </w:r>
      <w:r w:rsidRPr="0060747E">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60747E">
        <w:rPr>
          <w:rFonts w:ascii="Times New Roman" w:eastAsia="Calibri" w:hAnsi="Times New Roman"/>
          <w:bCs/>
          <w:sz w:val="20"/>
          <w:szCs w:val="20"/>
          <w:lang w:val="ru-RU"/>
        </w:rPr>
        <w:t xml:space="preserve">. </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60747E">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25" w:history="1">
        <w:r w:rsidRPr="0060747E">
          <w:rPr>
            <w:rFonts w:ascii="Times New Roman" w:eastAsia="Calibri" w:hAnsi="Times New Roman"/>
            <w:sz w:val="20"/>
            <w:szCs w:val="20"/>
            <w:lang w:val="ru-RU"/>
          </w:rPr>
          <w:t>законе</w:t>
        </w:r>
      </w:hyperlink>
      <w:r w:rsidRPr="0060747E">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60747E">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60747E" w:rsidRPr="0060747E" w:rsidRDefault="0060747E" w:rsidP="0060747E">
      <w:pPr>
        <w:pStyle w:val="af4"/>
        <w:ind w:firstLine="709"/>
        <w:jc w:val="both"/>
        <w:rPr>
          <w:bCs/>
          <w:color w:val="000000"/>
          <w:sz w:val="20"/>
          <w:lang w:val="ru-RU"/>
        </w:rPr>
      </w:pPr>
      <w:r w:rsidRPr="0060747E">
        <w:rPr>
          <w:bCs/>
          <w:color w:val="000000"/>
          <w:sz w:val="20"/>
          <w:lang w:val="ru-RU"/>
        </w:rPr>
        <w:t>1.2. Круг заявителей.</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Заявителями являются физические лица либо их уполномоченные представители, крестьянские (фермерские) хозяйства, обратившиеся в орган с заявлением о предоставлении муниципальной услуги, в письменной или электронной форме (далее – заявлением).</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 имени крестьянского (фермерского) хозяйства в качестве потребителей муниципальной услуги могут выступать:</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лица, действующие в соответствии с законом, иными правовыми актами и учредительными документами без доверенности;</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представители в силу полномочий, основанных на доверенности или договоре.</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 xml:space="preserve">1.3. </w:t>
      </w:r>
      <w:r w:rsidRPr="0060747E">
        <w:rPr>
          <w:rFonts w:ascii="Times New Roman" w:eastAsia="Calibri" w:hAnsi="Times New Roman"/>
          <w:sz w:val="20"/>
          <w:szCs w:val="20"/>
          <w:lang w:val="ru-RU"/>
        </w:rPr>
        <w:t>Требования к порядку информирования о предоставлении муниципальной услуги</w:t>
      </w:r>
      <w:r w:rsidRPr="0060747E">
        <w:rPr>
          <w:rFonts w:ascii="Times New Roman" w:hAnsi="Times New Roman"/>
          <w:sz w:val="20"/>
          <w:szCs w:val="20"/>
          <w:lang w:val="ru-RU"/>
        </w:rPr>
        <w:t>.</w:t>
      </w:r>
    </w:p>
    <w:p w:rsidR="0060747E" w:rsidRPr="0060747E" w:rsidRDefault="0060747E" w:rsidP="0060747E">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60747E">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60747E">
        <w:rPr>
          <w:rFonts w:ascii="Times New Roman" w:eastAsia="Calibri" w:hAnsi="Times New Roman"/>
          <w:bCs/>
          <w:sz w:val="20"/>
          <w:szCs w:val="20"/>
          <w:lang w:val="ru-RU"/>
        </w:rPr>
        <w:t>органа, предоставляющего муниципальную услугу,</w:t>
      </w:r>
      <w:r w:rsidRPr="0060747E">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60747E" w:rsidRPr="0060747E" w:rsidRDefault="0060747E" w:rsidP="0060747E">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60747E">
        <w:rPr>
          <w:rFonts w:ascii="Times New Roman" w:eastAsia="Calibri" w:hAnsi="Times New Roman"/>
          <w:sz w:val="20"/>
          <w:szCs w:val="20"/>
          <w:lang w:val="ru-RU"/>
        </w:rPr>
        <w:lastRenderedPageBreak/>
        <w:t xml:space="preserve">на официальном сайте </w:t>
      </w:r>
      <w:r w:rsidRPr="0060747E">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60747E">
        <w:rPr>
          <w:rFonts w:ascii="Times New Roman" w:eastAsia="Calibri" w:hAnsi="Times New Roman"/>
          <w:sz w:val="20"/>
          <w:szCs w:val="20"/>
          <w:lang w:val="ru-RU"/>
        </w:rPr>
        <w:t>;</w:t>
      </w:r>
    </w:p>
    <w:p w:rsidR="0060747E" w:rsidRPr="0060747E" w:rsidRDefault="0060747E" w:rsidP="0060747E">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60747E">
        <w:rPr>
          <w:rFonts w:ascii="Times New Roman" w:eastAsia="Calibri" w:hAnsi="Times New Roman"/>
          <w:sz w:val="20"/>
          <w:szCs w:val="20"/>
          <w:lang w:val="ru-RU"/>
        </w:rPr>
        <w:t xml:space="preserve">в </w:t>
      </w:r>
      <w:r w:rsidRPr="0060747E">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60747E" w:rsidRPr="0060747E" w:rsidRDefault="0060747E" w:rsidP="0060747E">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60747E">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60747E" w:rsidRPr="0060747E" w:rsidRDefault="0060747E" w:rsidP="0060747E">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60747E">
        <w:rPr>
          <w:rFonts w:ascii="Times New Roman" w:eastAsia="Calibri" w:hAnsi="Times New Roman"/>
          <w:sz w:val="20"/>
          <w:szCs w:val="20"/>
          <w:lang w:val="ru-RU"/>
        </w:rPr>
        <w:t>на информационных стендах в местах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при личном обращении заявителя;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при обращении в письменной форме, в форме электронного документа;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по телефону.</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1.3.2. Справочная информация о предоставлении муниципальной услуги:</w:t>
      </w:r>
    </w:p>
    <w:p w:rsidR="0060747E" w:rsidRPr="0060747E" w:rsidRDefault="0060747E" w:rsidP="0060747E">
      <w:pPr>
        <w:tabs>
          <w:tab w:val="left" w:pos="142"/>
        </w:tabs>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Адрес: ул. Горького, д. 5, пгт Тужа, 612200, 3 этаж, каб. № 46;</w:t>
      </w:r>
    </w:p>
    <w:p w:rsidR="0060747E" w:rsidRPr="0060747E" w:rsidRDefault="0060747E" w:rsidP="0060747E">
      <w:pPr>
        <w:tabs>
          <w:tab w:val="left" w:pos="142"/>
        </w:tabs>
        <w:spacing w:after="0" w:line="240" w:lineRule="auto"/>
        <w:ind w:firstLine="709"/>
        <w:jc w:val="both"/>
        <w:rPr>
          <w:rFonts w:ascii="Times New Roman" w:hAnsi="Times New Roman"/>
          <w:sz w:val="20"/>
          <w:szCs w:val="20"/>
          <w:lang w:val="ru-RU"/>
        </w:rPr>
      </w:pPr>
      <w:r w:rsidRPr="0060747E">
        <w:rPr>
          <w:rFonts w:ascii="Times New Roman" w:eastAsia="Calibri" w:hAnsi="Times New Roman"/>
          <w:sz w:val="20"/>
          <w:szCs w:val="20"/>
          <w:lang w:val="ru-RU"/>
        </w:rPr>
        <w:t>режим работы</w:t>
      </w:r>
      <w:r w:rsidRPr="0060747E">
        <w:rPr>
          <w:rFonts w:ascii="Times New Roman" w:hAnsi="Times New Roman"/>
          <w:sz w:val="20"/>
          <w:szCs w:val="20"/>
          <w:lang w:val="ru-RU"/>
        </w:rPr>
        <w:t xml:space="preserve">: понедельник - четверг с 08-00 до 17-00, пятница с 08-00 до 16-00, </w:t>
      </w:r>
      <w:r w:rsidRPr="0060747E">
        <w:rPr>
          <w:rFonts w:ascii="Times New Roman" w:hAnsi="Times New Roman"/>
          <w:sz w:val="20"/>
          <w:szCs w:val="20"/>
          <w:lang w:val="ru-RU" w:eastAsia="ru-RU"/>
        </w:rPr>
        <w:t xml:space="preserve">обеденный перерыв: </w:t>
      </w:r>
      <w:r w:rsidRPr="0060747E">
        <w:rPr>
          <w:rFonts w:ascii="Times New Roman" w:hAnsi="Times New Roman"/>
          <w:sz w:val="20"/>
          <w:szCs w:val="20"/>
          <w:lang w:val="ru-RU"/>
        </w:rPr>
        <w:t>12-00 до 13-00,выходные: суббота - воскресенье;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телефон: 8 (83340) 2-16-44; факс 8 (83340) 2-19-39;</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 xml:space="preserve">адрес электронной почты: </w:t>
      </w:r>
      <w:r w:rsidRPr="0060747E">
        <w:rPr>
          <w:rFonts w:ascii="Times New Roman" w:hAnsi="Times New Roman"/>
          <w:sz w:val="20"/>
          <w:szCs w:val="20"/>
          <w:lang w:eastAsia="ru-RU"/>
        </w:rPr>
        <w:t>admintuzha</w:t>
      </w:r>
      <w:r w:rsidRPr="0060747E">
        <w:rPr>
          <w:rFonts w:ascii="Times New Roman" w:hAnsi="Times New Roman"/>
          <w:sz w:val="20"/>
          <w:szCs w:val="20"/>
          <w:lang w:val="ru-RU" w:eastAsia="ru-RU"/>
        </w:rPr>
        <w:t>@</w:t>
      </w:r>
      <w:r w:rsidRPr="0060747E">
        <w:rPr>
          <w:rFonts w:ascii="Times New Roman" w:hAnsi="Times New Roman"/>
          <w:sz w:val="20"/>
          <w:szCs w:val="20"/>
          <w:lang w:eastAsia="ru-RU"/>
        </w:rPr>
        <w:t>mail</w:t>
      </w:r>
      <w:r w:rsidRPr="0060747E">
        <w:rPr>
          <w:rFonts w:ascii="Times New Roman" w:hAnsi="Times New Roman"/>
          <w:sz w:val="20"/>
          <w:szCs w:val="20"/>
          <w:lang w:val="ru-RU" w:eastAsia="ru-RU"/>
        </w:rPr>
        <w:t>.</w:t>
      </w:r>
      <w:r w:rsidRPr="0060747E">
        <w:rPr>
          <w:rFonts w:ascii="Times New Roman" w:hAnsi="Times New Roman"/>
          <w:sz w:val="20"/>
          <w:szCs w:val="20"/>
          <w:lang w:eastAsia="ru-RU"/>
        </w:rPr>
        <w:t>ru</w:t>
      </w:r>
      <w:r w:rsidRPr="0060747E">
        <w:rPr>
          <w:rFonts w:ascii="Times New Roman" w:hAnsi="Times New Roman"/>
          <w:sz w:val="20"/>
          <w:szCs w:val="20"/>
          <w:lang w:val="ru-RU" w:eastAsia="ru-RU"/>
        </w:rPr>
        <w:t>;</w:t>
      </w:r>
    </w:p>
    <w:p w:rsidR="0060747E" w:rsidRPr="0060747E" w:rsidRDefault="0060747E" w:rsidP="0060747E">
      <w:pPr>
        <w:tabs>
          <w:tab w:val="left" w:pos="2520"/>
        </w:tabs>
        <w:spacing w:after="0" w:line="240" w:lineRule="auto"/>
        <w:ind w:firstLine="709"/>
        <w:jc w:val="both"/>
        <w:rPr>
          <w:rFonts w:ascii="Times New Roman" w:hAnsi="Times New Roman"/>
          <w:i/>
          <w:sz w:val="20"/>
          <w:szCs w:val="20"/>
          <w:lang w:val="ru-RU"/>
        </w:rPr>
      </w:pPr>
      <w:r w:rsidRPr="0060747E">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26" w:history="1">
        <w:r w:rsidRPr="0060747E">
          <w:rPr>
            <w:rStyle w:val="af1"/>
            <w:rFonts w:ascii="Times New Roman" w:hAnsi="Times New Roman"/>
            <w:sz w:val="20"/>
            <w:szCs w:val="20"/>
            <w:lang w:eastAsia="ru-RU"/>
          </w:rPr>
          <w:t>tuzha</w:t>
        </w:r>
        <w:r w:rsidRPr="0060747E">
          <w:rPr>
            <w:rStyle w:val="af1"/>
            <w:rFonts w:ascii="Times New Roman" w:hAnsi="Times New Roman"/>
            <w:sz w:val="20"/>
            <w:szCs w:val="20"/>
            <w:lang w:val="ru-RU" w:eastAsia="ru-RU"/>
          </w:rPr>
          <w:t>.</w:t>
        </w:r>
        <w:r w:rsidRPr="0060747E">
          <w:rPr>
            <w:rStyle w:val="af1"/>
            <w:rFonts w:ascii="Times New Roman" w:hAnsi="Times New Roman"/>
            <w:sz w:val="20"/>
            <w:szCs w:val="20"/>
            <w:lang w:eastAsia="ru-RU"/>
          </w:rPr>
          <w:t>ru</w:t>
        </w:r>
      </w:hyperlink>
      <w:r w:rsidRPr="0060747E">
        <w:rPr>
          <w:rFonts w:ascii="Times New Roman" w:hAnsi="Times New Roman"/>
          <w:sz w:val="20"/>
          <w:szCs w:val="20"/>
          <w:lang w:val="ru-RU" w:eastAsia="ru-RU"/>
        </w:rPr>
        <w:t>.</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60747E" w:rsidRPr="0060747E" w:rsidRDefault="0060747E" w:rsidP="0060747E">
      <w:pPr>
        <w:spacing w:after="0" w:line="240" w:lineRule="auto"/>
        <w:ind w:firstLine="709"/>
        <w:jc w:val="both"/>
        <w:rPr>
          <w:rFonts w:ascii="Times New Roman" w:hAnsi="Times New Roman"/>
          <w:color w:val="000000"/>
          <w:sz w:val="20"/>
          <w:szCs w:val="20"/>
          <w:lang w:val="ru-RU"/>
        </w:rPr>
      </w:pPr>
    </w:p>
    <w:p w:rsidR="0060747E" w:rsidRPr="0060747E" w:rsidRDefault="0060747E" w:rsidP="0060747E">
      <w:pPr>
        <w:spacing w:after="0" w:line="240" w:lineRule="auto"/>
        <w:ind w:firstLine="709"/>
        <w:jc w:val="center"/>
        <w:rPr>
          <w:rFonts w:ascii="Times New Roman" w:hAnsi="Times New Roman"/>
          <w:color w:val="000000"/>
          <w:sz w:val="20"/>
          <w:szCs w:val="20"/>
          <w:lang w:val="ru-RU"/>
        </w:rPr>
      </w:pPr>
      <w:r w:rsidRPr="0060747E">
        <w:rPr>
          <w:rFonts w:ascii="Times New Roman" w:hAnsi="Times New Roman"/>
          <w:color w:val="000000"/>
          <w:sz w:val="20"/>
          <w:szCs w:val="20"/>
          <w:lang w:val="ru-RU"/>
        </w:rPr>
        <w:t>2. Стандарт предоставления муниципальной услуги.</w:t>
      </w:r>
    </w:p>
    <w:p w:rsidR="0060747E" w:rsidRPr="0060747E" w:rsidRDefault="0060747E" w:rsidP="0060747E">
      <w:pPr>
        <w:spacing w:after="0" w:line="240" w:lineRule="auto"/>
        <w:ind w:firstLine="709"/>
        <w:jc w:val="center"/>
        <w:rPr>
          <w:rFonts w:ascii="Times New Roman" w:hAnsi="Times New Roman"/>
          <w:color w:val="000000"/>
          <w:sz w:val="20"/>
          <w:szCs w:val="20"/>
          <w:lang w:val="ru-RU"/>
        </w:rPr>
      </w:pPr>
    </w:p>
    <w:p w:rsidR="0060747E" w:rsidRPr="0060747E" w:rsidRDefault="0060747E" w:rsidP="0060747E">
      <w:pPr>
        <w:pStyle w:val="af4"/>
        <w:ind w:firstLine="709"/>
        <w:jc w:val="both"/>
        <w:rPr>
          <w:color w:val="000000"/>
          <w:sz w:val="20"/>
          <w:lang w:val="ru-RU"/>
        </w:rPr>
      </w:pPr>
      <w:r w:rsidRPr="0060747E">
        <w:rPr>
          <w:bCs/>
          <w:color w:val="000000"/>
          <w:sz w:val="20"/>
          <w:lang w:val="ru-RU"/>
        </w:rPr>
        <w:t xml:space="preserve">2.1. </w:t>
      </w:r>
      <w:r w:rsidRPr="0060747E">
        <w:rPr>
          <w:color w:val="000000"/>
          <w:sz w:val="20"/>
          <w:lang w:val="ru-RU"/>
        </w:rPr>
        <w:t>Наименование муниципальной услуги.</w:t>
      </w:r>
    </w:p>
    <w:p w:rsidR="0060747E" w:rsidRPr="0060747E" w:rsidRDefault="0060747E" w:rsidP="0060747E">
      <w:pPr>
        <w:pStyle w:val="af4"/>
        <w:ind w:firstLine="709"/>
        <w:jc w:val="both"/>
        <w:rPr>
          <w:color w:val="000000"/>
          <w:sz w:val="20"/>
          <w:lang w:val="ru-RU"/>
        </w:rPr>
      </w:pPr>
      <w:r w:rsidRPr="0060747E">
        <w:rPr>
          <w:color w:val="000000"/>
          <w:sz w:val="20"/>
          <w:lang w:val="ru-RU"/>
        </w:rPr>
        <w:t>Наименование муниципальной услуги: «</w:t>
      </w:r>
      <w:r w:rsidRPr="0060747E">
        <w:rPr>
          <w:rStyle w:val="140"/>
          <w:rFonts w:ascii="Times New Roman" w:hAnsi="Times New Roman" w:cs="Times New Roman"/>
          <w:sz w:val="20"/>
          <w:szCs w:val="20"/>
          <w:lang w:val="ru-RU"/>
        </w:rPr>
        <w:t>Предоставление земельных участков, находящихся в</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 xml:space="preserve">собственности муниципального образования </w:t>
      </w:r>
      <w:r w:rsidRPr="0060747E">
        <w:rPr>
          <w:sz w:val="20"/>
          <w:lang w:val="ru-RU"/>
        </w:rPr>
        <w:t>Тужинский муниципальный район</w:t>
      </w:r>
      <w:r w:rsidRPr="0060747E">
        <w:rPr>
          <w:rStyle w:val="140"/>
          <w:rFonts w:ascii="Times New Roman" w:hAnsi="Times New Roman" w:cs="Times New Roman"/>
          <w:sz w:val="20"/>
          <w:szCs w:val="20"/>
          <w:lang w:val="ru-RU"/>
        </w:rPr>
        <w:t>, гражданам для индивидуального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жилищного строительства, ведения личного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подсобного хозяйства в границах населенного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пункта, садоводства, дачного хозяйства, гражданам и</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крестьянским (фермерским) хозяйствам для</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осуществления крестьянским (фермерским)</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хозяйством его деятельности</w:t>
      </w:r>
      <w:r w:rsidRPr="0060747E">
        <w:rPr>
          <w:color w:val="000000"/>
          <w:sz w:val="20"/>
          <w:lang w:val="ru-RU"/>
        </w:rPr>
        <w:t>».</w:t>
      </w:r>
    </w:p>
    <w:p w:rsidR="0060747E" w:rsidRPr="0060747E" w:rsidRDefault="0060747E" w:rsidP="0060747E">
      <w:pPr>
        <w:pStyle w:val="af4"/>
        <w:ind w:firstLine="709"/>
        <w:jc w:val="both"/>
        <w:rPr>
          <w:color w:val="000000"/>
          <w:sz w:val="20"/>
          <w:lang w:val="ru-RU"/>
        </w:rPr>
      </w:pPr>
      <w:r w:rsidRPr="0060747E">
        <w:rPr>
          <w:bCs/>
          <w:color w:val="000000"/>
          <w:sz w:val="20"/>
          <w:lang w:val="ru-RU"/>
        </w:rPr>
        <w:t xml:space="preserve">2.2. </w:t>
      </w:r>
      <w:r w:rsidRPr="0060747E">
        <w:rPr>
          <w:color w:val="000000"/>
          <w:sz w:val="20"/>
          <w:lang w:val="ru-RU"/>
        </w:rPr>
        <w:t>Наименование органа, предоставляющего муниципальную услугу.</w:t>
      </w:r>
    </w:p>
    <w:p w:rsidR="0060747E" w:rsidRPr="0060747E" w:rsidRDefault="0060747E" w:rsidP="0060747E">
      <w:pPr>
        <w:autoSpaceDE w:val="0"/>
        <w:spacing w:after="0" w:line="240" w:lineRule="auto"/>
        <w:ind w:firstLine="709"/>
        <w:jc w:val="both"/>
        <w:rPr>
          <w:rFonts w:ascii="Times New Roman" w:hAnsi="Times New Roman"/>
          <w:bCs/>
          <w:sz w:val="20"/>
          <w:szCs w:val="20"/>
          <w:lang w:val="ru-RU"/>
        </w:rPr>
      </w:pPr>
      <w:r w:rsidRPr="0060747E">
        <w:rPr>
          <w:rFonts w:ascii="Times New Roman" w:eastAsia="Calibri" w:hAnsi="Times New Roman"/>
          <w:sz w:val="20"/>
          <w:szCs w:val="20"/>
          <w:lang w:val="ru-RU"/>
        </w:rPr>
        <w:t>Муниципальная услуга предоставляется</w:t>
      </w:r>
      <w:r w:rsidRPr="0060747E">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60747E">
        <w:rPr>
          <w:rFonts w:ascii="Times New Roman" w:hAnsi="Times New Roman"/>
          <w:bCs/>
          <w:sz w:val="20"/>
          <w:szCs w:val="20"/>
          <w:lang w:val="ru-RU"/>
        </w:rPr>
        <w:t>.</w:t>
      </w:r>
    </w:p>
    <w:p w:rsidR="0060747E" w:rsidRPr="0060747E" w:rsidRDefault="0060747E" w:rsidP="0060747E">
      <w:pPr>
        <w:pStyle w:val="af4"/>
        <w:ind w:firstLine="709"/>
        <w:jc w:val="both"/>
        <w:rPr>
          <w:bCs/>
          <w:color w:val="000000"/>
          <w:sz w:val="20"/>
          <w:lang w:val="ru-RU"/>
        </w:rPr>
      </w:pPr>
      <w:r w:rsidRPr="0060747E">
        <w:rPr>
          <w:bCs/>
          <w:color w:val="000000"/>
          <w:sz w:val="20"/>
          <w:lang w:val="ru-RU"/>
        </w:rPr>
        <w:t>2.3. Результат предоставления муниципальной услуги.</w:t>
      </w:r>
    </w:p>
    <w:p w:rsidR="0060747E" w:rsidRPr="0060747E" w:rsidRDefault="0060747E" w:rsidP="0060747E">
      <w:pPr>
        <w:autoSpaceDE w:val="0"/>
        <w:autoSpaceDN w:val="0"/>
        <w:adjustRightInd w:val="0"/>
        <w:spacing w:after="0" w:line="240" w:lineRule="auto"/>
        <w:ind w:firstLine="709"/>
        <w:outlineLvl w:val="2"/>
        <w:rPr>
          <w:rFonts w:ascii="Times New Roman" w:hAnsi="Times New Roman"/>
          <w:bCs/>
          <w:sz w:val="20"/>
          <w:szCs w:val="20"/>
          <w:lang w:val="ru-RU"/>
        </w:rPr>
      </w:pPr>
      <w:r w:rsidRPr="0060747E">
        <w:rPr>
          <w:rFonts w:ascii="Times New Roman" w:hAnsi="Times New Roman"/>
          <w:bCs/>
          <w:sz w:val="20"/>
          <w:szCs w:val="20"/>
          <w:lang w:val="ru-RU"/>
        </w:rPr>
        <w:t>Результатом предоставления муниципальной услуги является: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предоставление земельного участка на праве аренды;</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предоставление земельного участка на праве собственности;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решение о предварительном согласовании предоставления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отказ в предоставлении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2.4. Срок предоставления муниципальной услуги</w:t>
      </w:r>
    </w:p>
    <w:p w:rsidR="0060747E" w:rsidRPr="0060747E" w:rsidRDefault="0060747E" w:rsidP="0060747E">
      <w:pPr>
        <w:pStyle w:val="afff1"/>
        <w:spacing w:before="0" w:beforeAutospacing="0" w:after="0" w:afterAutospacing="0"/>
        <w:ind w:firstLine="709"/>
        <w:jc w:val="both"/>
        <w:rPr>
          <w:rFonts w:ascii="Times New Roman" w:hAnsi="Times New Roman"/>
          <w:lang w:val="ru-RU"/>
        </w:rPr>
      </w:pPr>
      <w:r w:rsidRPr="0060747E">
        <w:rPr>
          <w:rFonts w:ascii="Times New Roman" w:hAnsi="Times New Roman"/>
          <w:lang w:val="ru-RU"/>
        </w:rPr>
        <w:t xml:space="preserve">Срок предоставления муниципальной услуги не может превышать </w:t>
      </w:r>
      <w:r w:rsidRPr="0060747E">
        <w:rPr>
          <w:rFonts w:ascii="Times New Roman" w:hAnsi="Times New Roman"/>
          <w:lang w:val="ru-RU" w:eastAsia="ru-RU"/>
        </w:rPr>
        <w:t>74 дня со дня поступления заявления</w:t>
      </w:r>
      <w:r w:rsidRPr="0060747E">
        <w:rPr>
          <w:rFonts w:ascii="Times New Roman" w:hAnsi="Times New Roman"/>
          <w:lang w:val="ru-RU"/>
        </w:rPr>
        <w:t>.</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60747E" w:rsidRPr="0060747E" w:rsidRDefault="0060747E" w:rsidP="0060747E">
      <w:pPr>
        <w:pStyle w:val="afff1"/>
        <w:spacing w:before="0" w:beforeAutospacing="0" w:after="0" w:afterAutospacing="0"/>
        <w:ind w:firstLine="709"/>
        <w:jc w:val="both"/>
        <w:rPr>
          <w:rFonts w:ascii="Times New Roman" w:hAnsi="Times New Roman"/>
          <w:lang w:val="ru-RU"/>
        </w:rPr>
      </w:pPr>
      <w:r w:rsidRPr="0060747E">
        <w:rPr>
          <w:rFonts w:ascii="Times New Roman" w:hAnsi="Times New Roman"/>
          <w:lang w:val="ru-RU"/>
        </w:rPr>
        <w:t xml:space="preserve">Предоставление муниципальной услуги осуществляется в соответствии с: </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60747E" w:rsidRPr="0060747E" w:rsidRDefault="0060747E" w:rsidP="0060747E">
      <w:pPr>
        <w:pStyle w:val="afff1"/>
        <w:spacing w:before="0" w:beforeAutospacing="0" w:after="0" w:afterAutospacing="0"/>
        <w:ind w:firstLine="709"/>
        <w:jc w:val="both"/>
        <w:rPr>
          <w:rFonts w:ascii="Times New Roman" w:hAnsi="Times New Roman"/>
          <w:lang w:val="ru-RU"/>
        </w:rPr>
      </w:pPr>
      <w:r w:rsidRPr="0060747E">
        <w:rPr>
          <w:rFonts w:ascii="Times New Roman" w:hAnsi="Times New Roman"/>
          <w:lang w:val="ru-RU"/>
        </w:rPr>
        <w:lastRenderedPageBreak/>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60747E" w:rsidRPr="0060747E" w:rsidRDefault="0060747E" w:rsidP="0060747E">
      <w:pPr>
        <w:autoSpaceDE w:val="0"/>
        <w:autoSpaceDN w:val="0"/>
        <w:adjustRightInd w:val="0"/>
        <w:spacing w:after="0" w:line="240" w:lineRule="auto"/>
        <w:ind w:firstLine="709"/>
        <w:jc w:val="both"/>
        <w:outlineLvl w:val="2"/>
        <w:rPr>
          <w:rFonts w:ascii="Times New Roman" w:hAnsi="Times New Roman"/>
          <w:sz w:val="20"/>
          <w:szCs w:val="20"/>
          <w:lang w:val="ru-RU"/>
        </w:rPr>
      </w:pPr>
      <w:r w:rsidRPr="0060747E">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60747E" w:rsidRPr="0060747E" w:rsidRDefault="0060747E" w:rsidP="0060747E">
      <w:pPr>
        <w:autoSpaceDE w:val="0"/>
        <w:autoSpaceDN w:val="0"/>
        <w:adjustRightInd w:val="0"/>
        <w:spacing w:after="0" w:line="240" w:lineRule="auto"/>
        <w:ind w:firstLine="709"/>
        <w:jc w:val="both"/>
        <w:outlineLvl w:val="2"/>
        <w:rPr>
          <w:rFonts w:ascii="Times New Roman" w:hAnsi="Times New Roman"/>
          <w:sz w:val="20"/>
          <w:szCs w:val="20"/>
          <w:lang w:val="ru-RU"/>
        </w:rPr>
      </w:pPr>
      <w:r w:rsidRPr="0060747E">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0747E" w:rsidRPr="0060747E" w:rsidRDefault="0060747E" w:rsidP="0060747E">
      <w:pPr>
        <w:pStyle w:val="afff1"/>
        <w:spacing w:before="0" w:beforeAutospacing="0" w:after="0" w:afterAutospacing="0"/>
        <w:ind w:firstLine="709"/>
        <w:jc w:val="both"/>
        <w:rPr>
          <w:rFonts w:ascii="Times New Roman" w:hAnsi="Times New Roman"/>
          <w:lang w:val="ru-RU"/>
        </w:rPr>
      </w:pPr>
      <w:r w:rsidRPr="0060747E">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60747E">
        <w:rPr>
          <w:rFonts w:ascii="Times New Roman" w:hAnsi="Times New Roman"/>
          <w:sz w:val="20"/>
          <w:szCs w:val="20"/>
        </w:rPr>
        <w:t>http</w:t>
      </w:r>
      <w:r w:rsidRPr="0060747E">
        <w:rPr>
          <w:rFonts w:ascii="Times New Roman" w:hAnsi="Times New Roman"/>
          <w:sz w:val="20"/>
          <w:szCs w:val="20"/>
          <w:lang w:val="ru-RU"/>
        </w:rPr>
        <w:t>://</w:t>
      </w:r>
      <w:r w:rsidRPr="0060747E">
        <w:rPr>
          <w:rFonts w:ascii="Times New Roman" w:hAnsi="Times New Roman"/>
          <w:sz w:val="20"/>
          <w:szCs w:val="20"/>
        </w:rPr>
        <w:t>www</w:t>
      </w:r>
      <w:r w:rsidRPr="0060747E">
        <w:rPr>
          <w:rFonts w:ascii="Times New Roman" w:hAnsi="Times New Roman"/>
          <w:sz w:val="20"/>
          <w:szCs w:val="20"/>
          <w:lang w:val="ru-RU"/>
        </w:rPr>
        <w:t>.</w:t>
      </w:r>
      <w:r w:rsidRPr="0060747E">
        <w:rPr>
          <w:rFonts w:ascii="Times New Roman" w:hAnsi="Times New Roman"/>
          <w:sz w:val="20"/>
          <w:szCs w:val="20"/>
        </w:rPr>
        <w:t>pravo</w:t>
      </w:r>
      <w:r w:rsidRPr="0060747E">
        <w:rPr>
          <w:rFonts w:ascii="Times New Roman" w:hAnsi="Times New Roman"/>
          <w:sz w:val="20"/>
          <w:szCs w:val="20"/>
          <w:lang w:val="ru-RU"/>
        </w:rPr>
        <w:t>.</w:t>
      </w:r>
      <w:r w:rsidRPr="0060747E">
        <w:rPr>
          <w:rFonts w:ascii="Times New Roman" w:hAnsi="Times New Roman"/>
          <w:sz w:val="20"/>
          <w:szCs w:val="20"/>
        </w:rPr>
        <w:t>gov</w:t>
      </w:r>
      <w:r w:rsidRPr="0060747E">
        <w:rPr>
          <w:rFonts w:ascii="Times New Roman" w:hAnsi="Times New Roman"/>
          <w:sz w:val="20"/>
          <w:szCs w:val="20"/>
          <w:lang w:val="ru-RU"/>
        </w:rPr>
        <w:t>.</w:t>
      </w:r>
      <w:r w:rsidRPr="0060747E">
        <w:rPr>
          <w:rFonts w:ascii="Times New Roman" w:hAnsi="Times New Roman"/>
          <w:sz w:val="20"/>
          <w:szCs w:val="20"/>
        </w:rPr>
        <w:t>ru</w:t>
      </w:r>
      <w:r w:rsidRPr="0060747E">
        <w:rPr>
          <w:rFonts w:ascii="Times New Roman" w:hAnsi="Times New Roman"/>
          <w:sz w:val="20"/>
          <w:szCs w:val="20"/>
          <w:lang w:val="ru-RU"/>
        </w:rPr>
        <w:t>, 28.02.2015);</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 xml:space="preserve">постановление администрации Тужинского муниципального района Кировской области от 25.08.2015 № 300 «Об утверждении Положения </w:t>
      </w:r>
      <w:r w:rsidRPr="0060747E">
        <w:rPr>
          <w:rFonts w:ascii="Times New Roman" w:hAnsi="Times New Roman"/>
          <w:bCs/>
          <w:sz w:val="20"/>
          <w:szCs w:val="20"/>
          <w:lang w:val="ru-RU"/>
        </w:rPr>
        <w:t xml:space="preserve">определения цены продажи земельных участков, в </w:t>
      </w:r>
      <w:r w:rsidRPr="0060747E">
        <w:rPr>
          <w:rFonts w:ascii="Times New Roman" w:hAnsi="Times New Roman"/>
          <w:sz w:val="20"/>
          <w:szCs w:val="20"/>
          <w:lang w:val="ru-RU"/>
        </w:rPr>
        <w:t>собственности муниципального образования Тужинский муниципальный район Кировской области</w:t>
      </w:r>
      <w:r w:rsidRPr="0060747E">
        <w:rPr>
          <w:rFonts w:ascii="Times New Roman" w:hAnsi="Times New Roman"/>
          <w:sz w:val="20"/>
          <w:szCs w:val="20"/>
          <w:lang w:val="ru-RU" w:eastAsia="ru-RU"/>
        </w:rPr>
        <w:t>»;</w:t>
      </w:r>
    </w:p>
    <w:p w:rsidR="0060747E" w:rsidRPr="0060747E" w:rsidRDefault="0060747E" w:rsidP="0060747E">
      <w:pPr>
        <w:pStyle w:val="ConsPlusTitle"/>
        <w:ind w:firstLine="709"/>
        <w:jc w:val="both"/>
        <w:rPr>
          <w:rFonts w:ascii="Times New Roman" w:hAnsi="Times New Roman" w:cs="Times New Roman"/>
          <w:b w:val="0"/>
        </w:rPr>
      </w:pPr>
      <w:r w:rsidRPr="0060747E">
        <w:rPr>
          <w:rFonts w:ascii="Times New Roman" w:hAnsi="Times New Roman" w:cs="Times New Roman"/>
          <w:b w:val="0"/>
        </w:rPr>
        <w:t>постановление администрации Тужинского муниципального района Кировской области от 10.06.2014 № 248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Тужинский муниципальный район Кировской области»;</w:t>
      </w:r>
    </w:p>
    <w:p w:rsidR="0060747E" w:rsidRPr="0060747E" w:rsidRDefault="0060747E" w:rsidP="0060747E">
      <w:pPr>
        <w:pStyle w:val="af4"/>
        <w:ind w:firstLine="709"/>
        <w:jc w:val="both"/>
        <w:rPr>
          <w:color w:val="000000"/>
          <w:sz w:val="20"/>
          <w:lang w:val="ru-RU"/>
        </w:rPr>
      </w:pPr>
      <w:r w:rsidRPr="0060747E">
        <w:rPr>
          <w:color w:val="000000"/>
          <w:sz w:val="20"/>
          <w:lang w:val="ru-RU"/>
        </w:rPr>
        <w:t>Уставом муниципального образования Тужинский муниципальный район;</w:t>
      </w:r>
    </w:p>
    <w:p w:rsidR="0060747E" w:rsidRPr="0060747E" w:rsidRDefault="0060747E" w:rsidP="0060747E">
      <w:pPr>
        <w:pStyle w:val="af4"/>
        <w:ind w:firstLine="709"/>
        <w:jc w:val="both"/>
        <w:rPr>
          <w:color w:val="000000"/>
          <w:sz w:val="20"/>
          <w:lang w:val="ru-RU"/>
        </w:rPr>
      </w:pPr>
      <w:r w:rsidRPr="0060747E">
        <w:rPr>
          <w:color w:val="000000"/>
          <w:sz w:val="20"/>
          <w:lang w:val="ru-RU"/>
        </w:rPr>
        <w:t>настоящим административным регламентом.</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заявление по прилагаемой форме;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документ, подтверждающий полномочия представителя заявителя, в случае, если с заявлением обращается представитель заявителя;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rPr>
        <w:t>решение о предварительном согласовании предоставления земельного участка, если такое решение принято иным уполномоченным органом</w:t>
      </w:r>
      <w:r w:rsidRPr="0060747E">
        <w:rPr>
          <w:rFonts w:ascii="Times New Roman" w:hAnsi="Times New Roman"/>
          <w:sz w:val="20"/>
          <w:szCs w:val="20"/>
          <w:lang w:val="ru-RU" w:eastAsia="ru-RU"/>
        </w:rPr>
        <w:t>.</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выписка из ЕГРН об объекте недвижимости (об испрашиваемом земельном участке).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2.6.3. Запрещается требовать от заявителя: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747E" w:rsidRPr="0060747E" w:rsidRDefault="0060747E" w:rsidP="0060747E">
      <w:pPr>
        <w:autoSpaceDE w:val="0"/>
        <w:autoSpaceDN w:val="0"/>
        <w:adjustRightInd w:val="0"/>
        <w:spacing w:after="0" w:line="240" w:lineRule="auto"/>
        <w:ind w:firstLine="540"/>
        <w:jc w:val="both"/>
        <w:rPr>
          <w:rFonts w:ascii="Times New Roman" w:hAnsi="Times New Roman"/>
          <w:color w:val="000000"/>
          <w:sz w:val="20"/>
          <w:szCs w:val="20"/>
          <w:lang w:val="ru-RU"/>
        </w:rPr>
      </w:pPr>
      <w:r w:rsidRPr="0060747E">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60747E">
          <w:rPr>
            <w:rFonts w:ascii="Times New Roman" w:hAnsi="Times New Roman"/>
            <w:color w:val="000000"/>
            <w:sz w:val="20"/>
            <w:szCs w:val="20"/>
            <w:lang w:val="ru-RU"/>
          </w:rPr>
          <w:t>частью 6</w:t>
        </w:r>
      </w:hyperlink>
      <w:r w:rsidRPr="0060747E">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w:t>
      </w:r>
      <w:r w:rsidRPr="0060747E">
        <w:rPr>
          <w:rFonts w:ascii="Times New Roman" w:hAnsi="Times New Roman"/>
          <w:color w:val="000000"/>
          <w:sz w:val="20"/>
          <w:szCs w:val="20"/>
          <w:lang w:val="ru-RU"/>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60747E">
          <w:rPr>
            <w:rFonts w:ascii="Times New Roman" w:hAnsi="Times New Roman"/>
            <w:color w:val="000000"/>
            <w:sz w:val="20"/>
            <w:szCs w:val="20"/>
            <w:lang w:val="ru-RU"/>
          </w:rPr>
          <w:t>части 1 статьи 9</w:t>
        </w:r>
      </w:hyperlink>
      <w:r w:rsidRPr="0060747E">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60747E">
        <w:rPr>
          <w:rFonts w:ascii="Times New Roman" w:hAnsi="Times New Roman"/>
          <w:sz w:val="20"/>
          <w:szCs w:val="20"/>
          <w:lang w:val="ru-RU"/>
        </w:rPr>
        <w:t>.</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2.7.1. Несоответствие заявления о предоставлении земельного участка форме заявления, утвержденной настоящим Административным регламентом.</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2.7.2. Подача заявления о предоставлении земельного участка в иной уполномоченный орган.</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 Перечень оснований для отказа в предоставлении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9" w:history="1">
        <w:r w:rsidRPr="0060747E">
          <w:rPr>
            <w:rFonts w:ascii="Times New Roman" w:eastAsia="Calibri" w:hAnsi="Times New Roman"/>
            <w:sz w:val="20"/>
            <w:szCs w:val="20"/>
            <w:lang w:val="ru-RU"/>
          </w:rPr>
          <w:t>пункте 16 статьи 11.10</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2.8.2. Земельный участок, который предстоит образовать, не может быть предоставлен заявителю по основаниям, указанным в </w:t>
      </w:r>
      <w:hyperlink r:id="rId30" w:history="1">
        <w:r w:rsidRPr="0060747E">
          <w:rPr>
            <w:rFonts w:ascii="Times New Roman" w:eastAsia="Calibri" w:hAnsi="Times New Roman"/>
            <w:sz w:val="20"/>
            <w:szCs w:val="20"/>
            <w:lang w:val="ru-RU"/>
          </w:rPr>
          <w:t>подпунктах 1</w:t>
        </w:r>
      </w:hyperlink>
      <w:r w:rsidRPr="0060747E">
        <w:rPr>
          <w:rFonts w:ascii="Times New Roman" w:eastAsia="Calibri" w:hAnsi="Times New Roman"/>
          <w:sz w:val="20"/>
          <w:szCs w:val="20"/>
          <w:lang w:val="ru-RU"/>
        </w:rPr>
        <w:t>-</w:t>
      </w:r>
      <w:hyperlink r:id="rId31" w:history="1">
        <w:r w:rsidRPr="0060747E">
          <w:rPr>
            <w:rFonts w:ascii="Times New Roman" w:eastAsia="Calibri" w:hAnsi="Times New Roman"/>
            <w:sz w:val="20"/>
            <w:szCs w:val="20"/>
            <w:lang w:val="ru-RU"/>
          </w:rPr>
          <w:t>13</w:t>
        </w:r>
      </w:hyperlink>
      <w:r w:rsidRPr="0060747E">
        <w:rPr>
          <w:rFonts w:ascii="Times New Roman" w:eastAsia="Calibri" w:hAnsi="Times New Roman"/>
          <w:sz w:val="20"/>
          <w:szCs w:val="20"/>
          <w:lang w:val="ru-RU"/>
        </w:rPr>
        <w:t xml:space="preserve">, </w:t>
      </w:r>
      <w:hyperlink r:id="rId32" w:history="1">
        <w:r w:rsidRPr="0060747E">
          <w:rPr>
            <w:rFonts w:ascii="Times New Roman" w:eastAsia="Calibri" w:hAnsi="Times New Roman"/>
            <w:sz w:val="20"/>
            <w:szCs w:val="20"/>
            <w:lang w:val="ru-RU"/>
          </w:rPr>
          <w:t>15</w:t>
        </w:r>
      </w:hyperlink>
      <w:r w:rsidRPr="0060747E">
        <w:rPr>
          <w:rFonts w:ascii="Times New Roman" w:eastAsia="Calibri" w:hAnsi="Times New Roman"/>
          <w:sz w:val="20"/>
          <w:szCs w:val="20"/>
          <w:lang w:val="ru-RU"/>
        </w:rPr>
        <w:t>-</w:t>
      </w:r>
      <w:hyperlink r:id="rId33" w:history="1">
        <w:r w:rsidRPr="0060747E">
          <w:rPr>
            <w:rFonts w:ascii="Times New Roman" w:eastAsia="Calibri" w:hAnsi="Times New Roman"/>
            <w:sz w:val="20"/>
            <w:szCs w:val="20"/>
            <w:lang w:val="ru-RU"/>
          </w:rPr>
          <w:t>19</w:t>
        </w:r>
      </w:hyperlink>
      <w:r w:rsidRPr="0060747E">
        <w:rPr>
          <w:rFonts w:ascii="Times New Roman" w:eastAsia="Calibri" w:hAnsi="Times New Roman"/>
          <w:sz w:val="20"/>
          <w:szCs w:val="20"/>
          <w:lang w:val="ru-RU"/>
        </w:rPr>
        <w:t xml:space="preserve">, </w:t>
      </w:r>
      <w:hyperlink r:id="rId34" w:history="1">
        <w:r w:rsidRPr="0060747E">
          <w:rPr>
            <w:rFonts w:ascii="Times New Roman" w:eastAsia="Calibri" w:hAnsi="Times New Roman"/>
            <w:sz w:val="20"/>
            <w:szCs w:val="20"/>
            <w:lang w:val="ru-RU"/>
          </w:rPr>
          <w:t>22</w:t>
        </w:r>
      </w:hyperlink>
      <w:r w:rsidRPr="0060747E">
        <w:rPr>
          <w:rFonts w:ascii="Times New Roman" w:eastAsia="Calibri" w:hAnsi="Times New Roman"/>
          <w:sz w:val="20"/>
          <w:szCs w:val="20"/>
          <w:lang w:val="ru-RU"/>
        </w:rPr>
        <w:t xml:space="preserve"> и </w:t>
      </w:r>
      <w:hyperlink r:id="rId35" w:history="1">
        <w:r w:rsidRPr="0060747E">
          <w:rPr>
            <w:rFonts w:ascii="Times New Roman" w:eastAsia="Calibri" w:hAnsi="Times New Roman"/>
            <w:sz w:val="20"/>
            <w:szCs w:val="20"/>
            <w:lang w:val="ru-RU"/>
          </w:rPr>
          <w:t>23 статьи 39.16</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2.8.3. Земельный участок, границы которого подлежат уточнению в соответствии с Федеральным </w:t>
      </w:r>
      <w:hyperlink r:id="rId36" w:history="1">
        <w:r w:rsidRPr="0060747E">
          <w:rPr>
            <w:rFonts w:ascii="Times New Roman" w:eastAsia="Calibri" w:hAnsi="Times New Roman"/>
            <w:sz w:val="20"/>
            <w:szCs w:val="20"/>
            <w:lang w:val="ru-RU"/>
          </w:rPr>
          <w:t>законом</w:t>
        </w:r>
      </w:hyperlink>
      <w:r w:rsidRPr="0060747E">
        <w:rPr>
          <w:rFonts w:ascii="Times New Roman" w:eastAsia="Calibri" w:hAnsi="Times New Roman"/>
          <w:sz w:val="20"/>
          <w:szCs w:val="20"/>
          <w:lang w:val="ru-RU"/>
        </w:rPr>
        <w:t xml:space="preserve"> от 13.07.2015 № 218-ФЗ «О государственной регистрации недвижимости», не может быть предоставлен заявителю по основаниям, указанным в </w:t>
      </w:r>
      <w:hyperlink r:id="rId37" w:history="1">
        <w:r w:rsidRPr="0060747E">
          <w:rPr>
            <w:rFonts w:ascii="Times New Roman" w:eastAsia="Calibri" w:hAnsi="Times New Roman"/>
            <w:sz w:val="20"/>
            <w:szCs w:val="20"/>
            <w:lang w:val="ru-RU"/>
          </w:rPr>
          <w:t>подпунктах 1</w:t>
        </w:r>
      </w:hyperlink>
      <w:r w:rsidRPr="0060747E">
        <w:rPr>
          <w:rFonts w:ascii="Times New Roman" w:eastAsia="Calibri" w:hAnsi="Times New Roman"/>
          <w:sz w:val="20"/>
          <w:szCs w:val="20"/>
          <w:lang w:val="ru-RU"/>
        </w:rPr>
        <w:t>-</w:t>
      </w:r>
      <w:hyperlink r:id="rId38" w:history="1">
        <w:r w:rsidRPr="0060747E">
          <w:rPr>
            <w:rFonts w:ascii="Times New Roman" w:eastAsia="Calibri" w:hAnsi="Times New Roman"/>
            <w:sz w:val="20"/>
            <w:szCs w:val="20"/>
            <w:lang w:val="ru-RU"/>
          </w:rPr>
          <w:t>23 статьи 39.16</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60747E">
          <w:rPr>
            <w:rFonts w:ascii="Times New Roman" w:eastAsia="Calibri" w:hAnsi="Times New Roman"/>
            <w:sz w:val="20"/>
            <w:szCs w:val="20"/>
            <w:lang w:val="ru-RU"/>
          </w:rPr>
          <w:t>подпунктом 10 пункта 2 статьи 39.10</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0" w:history="1">
        <w:r w:rsidRPr="0060747E">
          <w:rPr>
            <w:rFonts w:ascii="Times New Roman" w:eastAsia="Calibri" w:hAnsi="Times New Roman"/>
            <w:sz w:val="20"/>
            <w:szCs w:val="20"/>
            <w:lang w:val="ru-RU"/>
          </w:rPr>
          <w:t>пунктом 3 статьи 39.36</w:t>
        </w:r>
      </w:hyperlink>
      <w:r w:rsidRPr="0060747E">
        <w:rPr>
          <w:rFonts w:ascii="Times New Roman" w:eastAsia="Calibri" w:hAnsi="Times New Roman"/>
          <w:sz w:val="20"/>
          <w:szCs w:val="20"/>
          <w:lang w:val="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60747E">
        <w:rPr>
          <w:rFonts w:ascii="Times New Roman" w:eastAsia="Calibri" w:hAnsi="Times New Roman"/>
          <w:sz w:val="20"/>
          <w:szCs w:val="20"/>
          <w:lang w:val="ru-RU"/>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1" w:history="1">
        <w:r w:rsidRPr="0060747E">
          <w:rPr>
            <w:rFonts w:ascii="Times New Roman" w:eastAsia="Calibri" w:hAnsi="Times New Roman"/>
            <w:sz w:val="20"/>
            <w:szCs w:val="20"/>
            <w:lang w:val="ru-RU"/>
          </w:rPr>
          <w:t>пунктом 19 статьи 39.11</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2.8.15. В отношении земельного участка, указанного в заявлении о его предоставлении, поступило предусмотренное </w:t>
      </w:r>
      <w:hyperlink r:id="rId42" w:history="1">
        <w:r w:rsidRPr="0060747E">
          <w:rPr>
            <w:rFonts w:ascii="Times New Roman" w:eastAsia="Calibri" w:hAnsi="Times New Roman"/>
            <w:sz w:val="20"/>
            <w:szCs w:val="20"/>
            <w:lang w:val="ru-RU"/>
          </w:rPr>
          <w:t>подпунктом 6 пункта 4 статьи 39.11</w:t>
        </w:r>
      </w:hyperlink>
      <w:r w:rsidRPr="0060747E">
        <w:rPr>
          <w:rFonts w:ascii="Times New Roman" w:eastAsia="Calibri" w:hAnsi="Times New Roman"/>
          <w:sz w:val="20"/>
          <w:szCs w:val="20"/>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60747E">
          <w:rPr>
            <w:rFonts w:ascii="Times New Roman" w:eastAsia="Calibri" w:hAnsi="Times New Roman"/>
            <w:sz w:val="20"/>
            <w:szCs w:val="20"/>
            <w:lang w:val="ru-RU"/>
          </w:rPr>
          <w:t>подпунктом 4 пункта 4 статьи 39.11</w:t>
        </w:r>
      </w:hyperlink>
      <w:r w:rsidRPr="0060747E">
        <w:rPr>
          <w:rFonts w:ascii="Times New Roman" w:eastAsia="Calibri" w:hAnsi="Times New Roman"/>
          <w:sz w:val="20"/>
          <w:szCs w:val="20"/>
          <w:lang w:val="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4" w:history="1">
        <w:r w:rsidRPr="0060747E">
          <w:rPr>
            <w:rFonts w:ascii="Times New Roman" w:eastAsia="Calibri" w:hAnsi="Times New Roman"/>
            <w:sz w:val="20"/>
            <w:szCs w:val="20"/>
            <w:lang w:val="ru-RU"/>
          </w:rPr>
          <w:t>пунктом 8 статьи 39.11</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2.8.16. В отношении земельного участка, указанного в заявлении о его предоставлении, опубликовано и размещено в соответствии с </w:t>
      </w:r>
      <w:hyperlink r:id="rId45" w:history="1">
        <w:r w:rsidRPr="0060747E">
          <w:rPr>
            <w:rFonts w:ascii="Times New Roman" w:eastAsia="Calibri" w:hAnsi="Times New Roman"/>
            <w:sz w:val="20"/>
            <w:szCs w:val="20"/>
            <w:lang w:val="ru-RU"/>
          </w:rPr>
          <w:t>подпунктом 1 пункта 1 статьи 39.18</w:t>
        </w:r>
      </w:hyperlink>
      <w:r w:rsidRPr="0060747E">
        <w:rPr>
          <w:rFonts w:ascii="Times New Roman" w:eastAsia="Calibri" w:hAnsi="Times New Roman"/>
          <w:sz w:val="20"/>
          <w:szCs w:val="20"/>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60747E">
          <w:rPr>
            <w:rFonts w:ascii="Times New Roman" w:eastAsia="Calibri" w:hAnsi="Times New Roman"/>
            <w:sz w:val="20"/>
            <w:szCs w:val="20"/>
            <w:lang w:val="ru-RU"/>
          </w:rPr>
          <w:t>подпунктом 10 пункта 2 статьи 39.10</w:t>
        </w:r>
      </w:hyperlink>
      <w:r w:rsidRPr="0060747E">
        <w:rPr>
          <w:rFonts w:ascii="Times New Roman" w:eastAsia="Calibri" w:hAnsi="Times New Roman"/>
          <w:sz w:val="20"/>
          <w:szCs w:val="20"/>
          <w:lang w:val="ru-RU"/>
        </w:rPr>
        <w:t xml:space="preserve"> Земельного кодекса Российской Федерации.</w:t>
      </w:r>
    </w:p>
    <w:p w:rsidR="0060747E" w:rsidRPr="0060747E" w:rsidRDefault="0060747E" w:rsidP="0060747E">
      <w:pPr>
        <w:autoSpaceDE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2.8.22. Предоставление земельного участка на заявленном виде прав не допускается.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2.8.23. В отношении земельного участка, указанного в заявлении о его предоставлении, не установлен вид разрешенного использования.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2.8.24. Указанный в заявлении о предоставлении земельного участка земельный участок не отнесен к определенной категории земель.</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lastRenderedPageBreak/>
        <w:t>2.8.26.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2.8.27. Границы земельного участка, указанного в заявлении о его предоставлении, подлежат уточнению в соответствии с Федеральным </w:t>
      </w:r>
      <w:hyperlink r:id="rId47" w:history="1">
        <w:r w:rsidRPr="0060747E">
          <w:rPr>
            <w:rFonts w:ascii="Times New Roman" w:eastAsia="Calibri" w:hAnsi="Times New Roman"/>
            <w:sz w:val="20"/>
            <w:szCs w:val="20"/>
            <w:lang w:val="ru-RU"/>
          </w:rPr>
          <w:t>законом</w:t>
        </w:r>
      </w:hyperlink>
      <w:r w:rsidRPr="0060747E">
        <w:rPr>
          <w:rFonts w:ascii="Times New Roman" w:eastAsia="Calibri" w:hAnsi="Times New Roman"/>
          <w:sz w:val="20"/>
          <w:szCs w:val="20"/>
          <w:lang w:val="ru-RU"/>
        </w:rPr>
        <w:t xml:space="preserve"> от 13.07.2015 № 218-ФЗ «О государственной регистрации недвижимости».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2.8.28.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2.9. Размер платы, взимаемой за предоставление муниципальной услуги.</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Предоставление муниципальной услуги осуществляется на бесплатной основе.</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2.10.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60747E" w:rsidRPr="0060747E" w:rsidRDefault="0060747E" w:rsidP="0060747E">
      <w:pPr>
        <w:shd w:val="clear" w:color="auto" w:fill="FFFFFF"/>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2.11. Срок регистрации документов.</w:t>
      </w:r>
    </w:p>
    <w:p w:rsidR="0060747E" w:rsidRPr="0060747E" w:rsidRDefault="0060747E" w:rsidP="0060747E">
      <w:pPr>
        <w:shd w:val="clear" w:color="auto" w:fill="FFFFFF"/>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60747E" w:rsidRPr="0060747E" w:rsidRDefault="0060747E" w:rsidP="0060747E">
      <w:pPr>
        <w:shd w:val="clear" w:color="auto" w:fill="FFFFFF"/>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2.12. Требования к помещению, в котором предоставляется муниципальная услуга.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2.12.3. Места для информирования должны быть оборудованы информационными стендами, содержащими следующую информацию:</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60747E" w:rsidRPr="0060747E" w:rsidRDefault="0060747E" w:rsidP="0060747E">
      <w:pPr>
        <w:autoSpaceDE w:val="0"/>
        <w:autoSpaceDN w:val="0"/>
        <w:adjustRightInd w:val="0"/>
        <w:spacing w:after="0" w:line="240" w:lineRule="auto"/>
        <w:ind w:firstLine="709"/>
        <w:rPr>
          <w:rFonts w:ascii="Times New Roman" w:eastAsia="Calibri" w:hAnsi="Times New Roman"/>
          <w:sz w:val="20"/>
          <w:szCs w:val="20"/>
          <w:lang w:val="ru-RU"/>
        </w:rPr>
      </w:pPr>
      <w:r w:rsidRPr="0060747E">
        <w:rPr>
          <w:rFonts w:ascii="Times New Roman" w:eastAsia="Calibri" w:hAnsi="Times New Roman"/>
          <w:sz w:val="20"/>
          <w:szCs w:val="20"/>
          <w:lang w:val="ru-RU"/>
        </w:rPr>
        <w:t>основания для отказа в предоставлении муниципальной услуги;</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2.12.4. Кабинеты (кабинки) приема заявителей должны быть оборудованы информационными табличками с указанием:</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номера кабинета (кабинки);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фамилии, имени и отчества специалиста, осуществляющего прием заявителей;</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дней и часов приема, времени перерыва на обед.</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2.12.6. </w:t>
      </w:r>
      <w:r w:rsidRPr="0060747E">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60747E">
        <w:rPr>
          <w:rFonts w:ascii="Times New Roman" w:eastAsia="Calibri" w:hAnsi="Times New Roman"/>
          <w:sz w:val="20"/>
          <w:szCs w:val="20"/>
          <w:lang w:val="ru-RU"/>
        </w:rPr>
        <w:t>.</w:t>
      </w:r>
    </w:p>
    <w:p w:rsidR="0060747E" w:rsidRPr="0060747E" w:rsidRDefault="0060747E" w:rsidP="0060747E">
      <w:pPr>
        <w:shd w:val="clear" w:color="auto" w:fill="FFFFFF"/>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2.13. Показатели доступности и качества муниципальной услуги.</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2.13.1. Показателем доступности муниципальной услуги является: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транспортная доступность к местам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2.13.2. Показателями качества муниципальной услуги являются:</w:t>
      </w:r>
    </w:p>
    <w:p w:rsidR="0060747E" w:rsidRPr="0060747E" w:rsidRDefault="0060747E" w:rsidP="0060747E">
      <w:pPr>
        <w:spacing w:after="0" w:line="240" w:lineRule="auto"/>
        <w:ind w:firstLine="709"/>
        <w:rPr>
          <w:rFonts w:ascii="Times New Roman" w:eastAsia="Calibri" w:hAnsi="Times New Roman"/>
          <w:sz w:val="20"/>
          <w:szCs w:val="20"/>
          <w:lang w:val="ru-RU"/>
        </w:rPr>
      </w:pPr>
      <w:r w:rsidRPr="0060747E">
        <w:rPr>
          <w:rFonts w:ascii="Times New Roman" w:eastAsia="Calibri" w:hAnsi="Times New Roman"/>
          <w:sz w:val="20"/>
          <w:szCs w:val="20"/>
          <w:lang w:val="ru-RU"/>
        </w:rPr>
        <w:t>соблюдение срока предоставления муниципальной услуги;</w:t>
      </w:r>
    </w:p>
    <w:p w:rsidR="0060747E" w:rsidRPr="0060747E" w:rsidRDefault="0060747E" w:rsidP="0060747E">
      <w:pPr>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lastRenderedPageBreak/>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eastAsia="Calibri" w:hAnsi="Times New Roman"/>
          <w:sz w:val="20"/>
          <w:szCs w:val="20"/>
          <w:lang w:val="ru-RU"/>
        </w:rPr>
        <w:t>2.13.3.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2.14. Особенности предоставления муниципальной услуги в электронной форме.</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2.14.1. Особенности предоставления муниципальной услуги в электронной форме:</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60747E" w:rsidRPr="0060747E" w:rsidRDefault="0060747E" w:rsidP="0060747E">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60747E">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60747E" w:rsidRPr="0060747E" w:rsidRDefault="0060747E" w:rsidP="0060747E">
      <w:pPr>
        <w:spacing w:after="0" w:line="240" w:lineRule="auto"/>
        <w:ind w:firstLine="709"/>
        <w:jc w:val="both"/>
        <w:rPr>
          <w:rFonts w:ascii="Times New Roman" w:hAnsi="Times New Roman"/>
          <w:sz w:val="20"/>
          <w:szCs w:val="20"/>
          <w:lang w:val="ru-RU"/>
        </w:rPr>
      </w:pPr>
      <w:r w:rsidRPr="0060747E">
        <w:rPr>
          <w:rFonts w:ascii="Times New Roman" w:eastAsia="Calibri" w:hAnsi="Times New Roman"/>
          <w:sz w:val="20"/>
          <w:szCs w:val="20"/>
          <w:lang w:val="ru-RU"/>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0747E" w:rsidRPr="0060747E" w:rsidRDefault="0060747E" w:rsidP="0060747E">
      <w:pPr>
        <w:autoSpaceDE w:val="0"/>
        <w:spacing w:after="0" w:line="240" w:lineRule="auto"/>
        <w:ind w:firstLine="709"/>
        <w:jc w:val="center"/>
        <w:rPr>
          <w:rFonts w:ascii="Times New Roman" w:hAnsi="Times New Roman"/>
          <w:sz w:val="20"/>
          <w:szCs w:val="20"/>
          <w:lang w:val="ru-RU"/>
        </w:rPr>
      </w:pPr>
      <w:r w:rsidRPr="0060747E">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p>
    <w:p w:rsidR="0060747E" w:rsidRPr="0060747E" w:rsidRDefault="0060747E" w:rsidP="0060747E">
      <w:pPr>
        <w:pStyle w:val="af4"/>
        <w:ind w:firstLine="709"/>
        <w:jc w:val="both"/>
        <w:rPr>
          <w:color w:val="000000"/>
          <w:sz w:val="20"/>
          <w:lang w:val="ru-RU"/>
        </w:rPr>
      </w:pPr>
      <w:r w:rsidRPr="0060747E">
        <w:rPr>
          <w:color w:val="000000"/>
          <w:sz w:val="20"/>
          <w:lang w:val="ru-RU"/>
        </w:rPr>
        <w:t>3.1. Предоставление муниципальной услуги включает в себя следующие административные процедуры:</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прием и регистрация документов;</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направление межведомственных запросов;</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рассмотрение заявления и представленных документов и принятие решения о предоставлении </w:t>
      </w:r>
      <w:r w:rsidRPr="0060747E">
        <w:rPr>
          <w:rFonts w:ascii="Times New Roman" w:hAnsi="Times New Roman"/>
          <w:sz w:val="20"/>
          <w:szCs w:val="20"/>
          <w:lang w:val="ru-RU" w:eastAsia="ru-RU"/>
        </w:rPr>
        <w:t xml:space="preserve">или об отказе в предоставлении </w:t>
      </w:r>
      <w:r w:rsidRPr="0060747E">
        <w:rPr>
          <w:rFonts w:ascii="Times New Roman" w:eastAsia="Calibri" w:hAnsi="Times New Roman"/>
          <w:sz w:val="20"/>
          <w:szCs w:val="20"/>
          <w:lang w:val="ru-RU"/>
        </w:rPr>
        <w:t>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hAnsi="Times New Roman"/>
          <w:sz w:val="20"/>
          <w:szCs w:val="20"/>
          <w:lang w:val="ru-RU"/>
        </w:rPr>
        <w:t>подготовка документа о предоставлении земельного участка и направление его заявителю</w:t>
      </w:r>
      <w:r w:rsidRPr="0060747E">
        <w:rPr>
          <w:rFonts w:ascii="Times New Roman" w:eastAsia="Calibri" w:hAnsi="Times New Roman"/>
          <w:sz w:val="20"/>
          <w:szCs w:val="20"/>
          <w:lang w:val="ru-RU"/>
        </w:rPr>
        <w:t>;</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выдача (направление) документов заявителю(ям)</w:t>
      </w:r>
      <w:r w:rsidRPr="0060747E">
        <w:rPr>
          <w:rFonts w:ascii="Times New Roman" w:hAnsi="Times New Roman"/>
          <w:sz w:val="20"/>
          <w:szCs w:val="20"/>
          <w:lang w:val="ru-RU"/>
        </w:rPr>
        <w:t>.</w:t>
      </w:r>
    </w:p>
    <w:p w:rsidR="0060747E" w:rsidRPr="0060747E" w:rsidRDefault="0060747E" w:rsidP="0060747E">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60747E">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60747E" w:rsidRPr="0060747E" w:rsidRDefault="0060747E" w:rsidP="0060747E">
      <w:pPr>
        <w:autoSpaceDE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60747E">
        <w:rPr>
          <w:rFonts w:ascii="Times New Roman" w:eastAsia="Calibri" w:hAnsi="Times New Roman"/>
          <w:sz w:val="20"/>
          <w:szCs w:val="20"/>
          <w:lang w:val="ru-RU"/>
        </w:rPr>
        <w:t>ответственному за предоставление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60747E" w:rsidRPr="0060747E" w:rsidRDefault="0060747E" w:rsidP="0060747E">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60747E">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60747E">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60747E">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w:t>
      </w:r>
      <w:r w:rsidRPr="0060747E">
        <w:rPr>
          <w:rFonts w:ascii="Times New Roman" w:eastAsia="Calibri" w:hAnsi="Times New Roman"/>
          <w:sz w:val="20"/>
          <w:szCs w:val="20"/>
          <w:lang w:val="ru-RU"/>
        </w:rPr>
        <w:lastRenderedPageBreak/>
        <w:t>Административного регламента (в случае, если указанные документы не представлены заявителем самостоятельно).</w:t>
      </w:r>
    </w:p>
    <w:p w:rsidR="0060747E" w:rsidRPr="0060747E" w:rsidRDefault="0060747E" w:rsidP="0060747E">
      <w:pPr>
        <w:autoSpaceDE w:val="0"/>
        <w:autoSpaceDN w:val="0"/>
        <w:adjustRightInd w:val="0"/>
        <w:spacing w:after="0" w:line="240" w:lineRule="auto"/>
        <w:ind w:firstLine="709"/>
        <w:jc w:val="both"/>
        <w:rPr>
          <w:rFonts w:ascii="Times New Roman" w:eastAsia="Calibri" w:hAnsi="Times New Roman"/>
          <w:sz w:val="20"/>
          <w:szCs w:val="20"/>
          <w:lang w:val="ru-RU"/>
        </w:rPr>
      </w:pPr>
      <w:r w:rsidRPr="0060747E">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60747E" w:rsidRPr="0060747E" w:rsidRDefault="0060747E" w:rsidP="0060747E">
      <w:pPr>
        <w:pStyle w:val="af4"/>
        <w:ind w:firstLine="709"/>
        <w:jc w:val="both"/>
        <w:rPr>
          <w:sz w:val="20"/>
          <w:lang w:val="ru-RU" w:eastAsia="ru-RU"/>
        </w:rPr>
      </w:pPr>
      <w:r w:rsidRPr="0060747E">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60747E" w:rsidRPr="0060747E" w:rsidRDefault="0060747E" w:rsidP="0060747E">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3.4. Описание последовательности административных действий при рассмотрении заявления и представленных документов и принятии решения о предоставлении </w:t>
      </w:r>
      <w:r w:rsidRPr="0060747E">
        <w:rPr>
          <w:rFonts w:ascii="Times New Roman" w:hAnsi="Times New Roman"/>
          <w:sz w:val="20"/>
          <w:szCs w:val="20"/>
          <w:lang w:val="ru-RU" w:eastAsia="ru-RU"/>
        </w:rPr>
        <w:t xml:space="preserve">или об отказе в предоставлении </w:t>
      </w:r>
      <w:r w:rsidRPr="0060747E">
        <w:rPr>
          <w:rFonts w:ascii="Times New Roman" w:eastAsia="Calibri" w:hAnsi="Times New Roman"/>
          <w:sz w:val="20"/>
          <w:szCs w:val="20"/>
          <w:lang w:val="ru-RU"/>
        </w:rPr>
        <w:t>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Документы и сведения, представленные заявителем и документы и сведения, поступившие по межведомственным запросам, рассматриваются специалистом, ответственным за предоставление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По результатам рассмотрения документов, представленных заявителем и документов, полученных по межведомственным запросам, специалист, ответственный за предоставление муниципальной услуги:</w:t>
      </w:r>
    </w:p>
    <w:p w:rsidR="0060747E" w:rsidRPr="0060747E" w:rsidRDefault="0060747E" w:rsidP="0060747E">
      <w:pPr>
        <w:autoSpaceDE w:val="0"/>
        <w:autoSpaceDN w:val="0"/>
        <w:adjustRightInd w:val="0"/>
        <w:spacing w:after="0" w:line="240" w:lineRule="auto"/>
        <w:ind w:firstLine="709"/>
        <w:jc w:val="both"/>
        <w:outlineLvl w:val="2"/>
        <w:rPr>
          <w:rFonts w:ascii="Times New Roman" w:hAnsi="Times New Roman"/>
          <w:sz w:val="20"/>
          <w:szCs w:val="20"/>
          <w:lang w:val="ru-RU"/>
        </w:rPr>
      </w:pPr>
      <w:r w:rsidRPr="0060747E">
        <w:rPr>
          <w:rFonts w:ascii="Times New Roman" w:hAnsi="Times New Roman"/>
          <w:sz w:val="20"/>
          <w:szCs w:val="20"/>
          <w:lang w:val="ru-RU"/>
        </w:rPr>
        <w:t>устанавливает наличие оснований для отказа в предоставлении муниципальной услуги, указанных в пункте 2.8 настоящего Административного регламента, и, в случае наличия таких оснований – осуществляет подготовку проекта постановления администрации района об отказе в предоставлении земельного участка (далее – постановление);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после принятия постановления главой района – выдает (направляет) заявителю копию принятого постановления об отказе в предоставлении земельного участка.</w:t>
      </w:r>
    </w:p>
    <w:p w:rsidR="0060747E" w:rsidRPr="0060747E" w:rsidRDefault="0060747E" w:rsidP="0060747E">
      <w:pPr>
        <w:pStyle w:val="af4"/>
        <w:ind w:firstLine="709"/>
        <w:jc w:val="both"/>
        <w:rPr>
          <w:sz w:val="20"/>
          <w:lang w:val="ru-RU"/>
        </w:rPr>
      </w:pPr>
      <w:r w:rsidRPr="0060747E">
        <w:rPr>
          <w:sz w:val="20"/>
          <w:lang w:val="ru-RU"/>
        </w:rPr>
        <w:t>Максимальный срок выполнения действий не может превышать 30 дней со дня поступления заявления</w:t>
      </w:r>
      <w:r w:rsidRPr="0060747E">
        <w:rPr>
          <w:i/>
          <w:sz w:val="20"/>
          <w:lang w:val="ru-RU"/>
        </w:rPr>
        <w:t>.</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 xml:space="preserve">В случае отсутствия оснований для отказа в предоставлении муниципальной услуги – подготавливает и опубликовывает извещение о предоставлении муниципальной услуги в порядке, установленном Земельным кодексом Российской Федерации. </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Если по истечении 30 дней со дня опубликования извещения о предоставлении муниципальной услуги заявлений о предоставлении муниципальной услуги со стороны иных лиц не поступило, специалистом, ответственным за предоставление муниципальной услуги, принимается решение о предоставлении муниципальной услуги.</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В случае поступления в течение 30 дней со дня опубликования извещения о предоставлении муниципальной услуги заявлений о предоставлении муниципальной услуги со стороны иных лиц специалистом, ответственным за предоставление муниципальной услуги, принимается одно из следующих решений:</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решение об отказе в предоставлении муниципальной услуги и проведение аукциона по продаже земельного участка или аукциона на право заключения договора аренды земельного участка;</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решение об отказе в предоставлении муниципальной услуги и обеспечении образования испрашиваемого земельного участка или уточнения его границ.</w:t>
      </w:r>
    </w:p>
    <w:p w:rsidR="0060747E" w:rsidRPr="0060747E" w:rsidRDefault="0060747E" w:rsidP="0060747E">
      <w:pPr>
        <w:autoSpaceDE w:val="0"/>
        <w:autoSpaceDN w:val="0"/>
        <w:adjustRightInd w:val="0"/>
        <w:spacing w:after="0" w:line="240" w:lineRule="auto"/>
        <w:ind w:firstLine="709"/>
        <w:jc w:val="both"/>
        <w:outlineLvl w:val="0"/>
        <w:rPr>
          <w:rFonts w:ascii="Times New Roman" w:hAnsi="Times New Roman"/>
          <w:sz w:val="20"/>
          <w:szCs w:val="20"/>
          <w:lang w:val="ru-RU"/>
        </w:rPr>
      </w:pPr>
      <w:r w:rsidRPr="0060747E">
        <w:rPr>
          <w:rFonts w:ascii="Times New Roman" w:hAnsi="Times New Roman"/>
          <w:sz w:val="20"/>
          <w:szCs w:val="20"/>
          <w:lang w:val="ru-RU"/>
        </w:rPr>
        <w:t>Максимальный срок исполнения данной административной процедуры составляет 10 дней.</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3.5. Описание последовательности административных действий при подготовке документов о предоставлении земельного участка и направление его заявителю.</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 xml:space="preserve">3.5.1. </w:t>
      </w:r>
      <w:r w:rsidRPr="0060747E">
        <w:rPr>
          <w:rFonts w:ascii="Times New Roman" w:hAnsi="Times New Roman"/>
          <w:bCs/>
          <w:sz w:val="20"/>
          <w:szCs w:val="20"/>
          <w:lang w:val="ru-RU" w:eastAsia="ru-RU"/>
        </w:rPr>
        <w:t>Принятие решения о предоставлении земельного участка в аренду.</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Специалист, ответственный за предоставление муниципальной услуги, по результатам изучения представленных документов готовит:</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осуществляет подготовку проекта договора аренды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расчет арендной платы.</w:t>
      </w:r>
    </w:p>
    <w:p w:rsidR="0060747E" w:rsidRPr="0060747E" w:rsidRDefault="0060747E" w:rsidP="0060747E">
      <w:pPr>
        <w:autoSpaceDE w:val="0"/>
        <w:autoSpaceDN w:val="0"/>
        <w:adjustRightInd w:val="0"/>
        <w:spacing w:after="0" w:line="240" w:lineRule="auto"/>
        <w:ind w:firstLine="709"/>
        <w:jc w:val="both"/>
        <w:rPr>
          <w:rFonts w:ascii="Times New Roman" w:hAnsi="Times New Roman"/>
          <w:i/>
          <w:sz w:val="20"/>
          <w:szCs w:val="20"/>
          <w:lang w:val="ru-RU"/>
        </w:rPr>
      </w:pPr>
      <w:r w:rsidRPr="0060747E">
        <w:rPr>
          <w:rFonts w:ascii="Times New Roman" w:hAnsi="Times New Roman"/>
          <w:sz w:val="20"/>
          <w:szCs w:val="20"/>
          <w:lang w:val="ru-RU"/>
        </w:rPr>
        <w:t>Максимальный срок выполнения действий не может превышать 23 дней</w:t>
      </w:r>
      <w:r w:rsidRPr="0060747E">
        <w:rPr>
          <w:rFonts w:ascii="Times New Roman" w:hAnsi="Times New Roman"/>
          <w:i/>
          <w:sz w:val="20"/>
          <w:szCs w:val="20"/>
          <w:lang w:val="ru-RU"/>
        </w:rPr>
        <w:t>.</w:t>
      </w:r>
    </w:p>
    <w:p w:rsidR="0060747E" w:rsidRPr="0060747E" w:rsidRDefault="0060747E" w:rsidP="0060747E">
      <w:pPr>
        <w:autoSpaceDE w:val="0"/>
        <w:autoSpaceDN w:val="0"/>
        <w:adjustRightInd w:val="0"/>
        <w:spacing w:after="0" w:line="240" w:lineRule="auto"/>
        <w:ind w:firstLine="709"/>
        <w:jc w:val="both"/>
        <w:rPr>
          <w:rFonts w:ascii="Times New Roman" w:hAnsi="Times New Roman"/>
          <w:bCs/>
          <w:sz w:val="20"/>
          <w:szCs w:val="20"/>
          <w:lang w:val="ru-RU" w:eastAsia="ru-RU"/>
        </w:rPr>
      </w:pPr>
      <w:r w:rsidRPr="0060747E">
        <w:rPr>
          <w:rFonts w:ascii="Times New Roman" w:hAnsi="Times New Roman"/>
          <w:sz w:val="20"/>
          <w:szCs w:val="20"/>
          <w:lang w:val="ru-RU"/>
        </w:rPr>
        <w:t xml:space="preserve">3.5.2. </w:t>
      </w:r>
      <w:r w:rsidRPr="0060747E">
        <w:rPr>
          <w:rFonts w:ascii="Times New Roman" w:hAnsi="Times New Roman"/>
          <w:bCs/>
          <w:sz w:val="20"/>
          <w:szCs w:val="20"/>
          <w:lang w:val="ru-RU" w:eastAsia="ru-RU"/>
        </w:rPr>
        <w:t>Принятие решения о предоставлении земельного участка в собственность.</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Специалист, ответственный за предоставление муниципальной услуги, по результатам изучения представленных документов:</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осуществляет подготовку проекта договора купли-продажи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eastAsia="ru-RU"/>
        </w:rPr>
        <w:t>готовит расчет выкупной стоимости земельного участка</w:t>
      </w:r>
      <w:r w:rsidRPr="0060747E">
        <w:rPr>
          <w:rFonts w:ascii="Times New Roman" w:hAnsi="Times New Roman"/>
          <w:sz w:val="20"/>
          <w:szCs w:val="20"/>
          <w:lang w:val="ru-RU"/>
        </w:rPr>
        <w:t>.</w:t>
      </w:r>
    </w:p>
    <w:p w:rsidR="0060747E" w:rsidRPr="0060747E" w:rsidRDefault="0060747E" w:rsidP="0060747E">
      <w:pPr>
        <w:autoSpaceDE w:val="0"/>
        <w:autoSpaceDN w:val="0"/>
        <w:adjustRightInd w:val="0"/>
        <w:spacing w:after="0" w:line="240" w:lineRule="auto"/>
        <w:ind w:firstLine="709"/>
        <w:jc w:val="both"/>
        <w:rPr>
          <w:rFonts w:ascii="Times New Roman" w:hAnsi="Times New Roman"/>
          <w:i/>
          <w:sz w:val="20"/>
          <w:szCs w:val="20"/>
          <w:lang w:val="ru-RU"/>
        </w:rPr>
      </w:pPr>
      <w:r w:rsidRPr="0060747E">
        <w:rPr>
          <w:rFonts w:ascii="Times New Roman" w:hAnsi="Times New Roman"/>
          <w:sz w:val="20"/>
          <w:szCs w:val="20"/>
          <w:lang w:val="ru-RU"/>
        </w:rPr>
        <w:t>Максимальный срок выполнения действий не может превышать 23 дней</w:t>
      </w:r>
      <w:r w:rsidRPr="0060747E">
        <w:rPr>
          <w:rFonts w:ascii="Times New Roman" w:hAnsi="Times New Roman"/>
          <w:i/>
          <w:sz w:val="20"/>
          <w:szCs w:val="20"/>
          <w:lang w:val="ru-RU"/>
        </w:rPr>
        <w:t>.</w:t>
      </w:r>
    </w:p>
    <w:p w:rsidR="0060747E" w:rsidRPr="0060747E" w:rsidRDefault="0060747E" w:rsidP="0060747E">
      <w:pPr>
        <w:pStyle w:val="ConsPlusNormal"/>
        <w:ind w:firstLine="709"/>
        <w:jc w:val="both"/>
        <w:rPr>
          <w:rFonts w:ascii="Times New Roman" w:hAnsi="Times New Roman" w:cs="Times New Roman"/>
          <w:bCs/>
        </w:rPr>
      </w:pPr>
      <w:r w:rsidRPr="0060747E">
        <w:rPr>
          <w:rFonts w:ascii="Times New Roman" w:hAnsi="Times New Roman" w:cs="Times New Roman"/>
        </w:rPr>
        <w:t xml:space="preserve">3.5.3. </w:t>
      </w:r>
      <w:r w:rsidRPr="0060747E">
        <w:rPr>
          <w:rFonts w:ascii="Times New Roman" w:hAnsi="Times New Roman" w:cs="Times New Roman"/>
          <w:bCs/>
        </w:rPr>
        <w:t>Принятие решения о предварительном согласовании предоставления земельного участка.</w:t>
      </w:r>
    </w:p>
    <w:p w:rsidR="0060747E" w:rsidRPr="0060747E" w:rsidRDefault="0060747E" w:rsidP="0060747E">
      <w:pPr>
        <w:pStyle w:val="ConsPlusNormal"/>
        <w:ind w:firstLine="709"/>
        <w:jc w:val="both"/>
        <w:rPr>
          <w:rFonts w:ascii="Times New Roman" w:hAnsi="Times New Roman" w:cs="Times New Roman"/>
          <w:bCs/>
        </w:rPr>
      </w:pPr>
      <w:r w:rsidRPr="0060747E">
        <w:rPr>
          <w:rFonts w:ascii="Times New Roman" w:hAnsi="Times New Roman" w:cs="Times New Roman"/>
        </w:rPr>
        <w:t xml:space="preserve">Специалист, ответственный за предоставление муниципальной услуги, готовит </w:t>
      </w:r>
      <w:r w:rsidRPr="0060747E">
        <w:rPr>
          <w:rFonts w:ascii="Times New Roman" w:hAnsi="Times New Roman" w:cs="Times New Roman"/>
          <w:bCs/>
        </w:rPr>
        <w:t>проект постановления о предварительном согласовании предоставления земельного участка.</w:t>
      </w:r>
    </w:p>
    <w:p w:rsidR="0060747E" w:rsidRPr="0060747E" w:rsidRDefault="0060747E" w:rsidP="0060747E">
      <w:pPr>
        <w:pStyle w:val="ConsPlusNormal"/>
        <w:ind w:firstLine="709"/>
        <w:jc w:val="both"/>
        <w:rPr>
          <w:rFonts w:ascii="Times New Roman" w:hAnsi="Times New Roman" w:cs="Times New Roman"/>
        </w:rPr>
      </w:pPr>
      <w:r w:rsidRPr="0060747E">
        <w:rPr>
          <w:rFonts w:ascii="Times New Roman" w:hAnsi="Times New Roman" w:cs="Times New Roman"/>
        </w:rPr>
        <w:t>Максимальный срок исполнения данной административной процедуры составляет 23 дней.</w:t>
      </w:r>
    </w:p>
    <w:p w:rsidR="0060747E" w:rsidRPr="0060747E" w:rsidRDefault="0060747E" w:rsidP="0060747E">
      <w:pPr>
        <w:autoSpaceDE w:val="0"/>
        <w:autoSpaceDN w:val="0"/>
        <w:adjustRightInd w:val="0"/>
        <w:spacing w:after="0" w:line="240" w:lineRule="auto"/>
        <w:ind w:firstLine="539"/>
        <w:jc w:val="both"/>
        <w:rPr>
          <w:rFonts w:ascii="Times New Roman" w:hAnsi="Times New Roman"/>
          <w:sz w:val="20"/>
          <w:szCs w:val="20"/>
          <w:lang w:val="ru-RU"/>
        </w:rPr>
      </w:pPr>
      <w:r w:rsidRPr="0060747E">
        <w:rPr>
          <w:rFonts w:ascii="Times New Roman" w:hAnsi="Times New Roman"/>
          <w:sz w:val="20"/>
          <w:szCs w:val="20"/>
          <w:lang w:val="ru-RU"/>
        </w:rPr>
        <w:lastRenderedPageBreak/>
        <w:t>3.6. Описание последовательности административных действий при направлении (выдаче) документов заявителю.</w:t>
      </w:r>
    </w:p>
    <w:p w:rsidR="0060747E" w:rsidRPr="0060747E" w:rsidRDefault="0060747E" w:rsidP="0060747E">
      <w:pPr>
        <w:autoSpaceDE w:val="0"/>
        <w:autoSpaceDN w:val="0"/>
        <w:adjustRightInd w:val="0"/>
        <w:spacing w:after="0" w:line="240" w:lineRule="auto"/>
        <w:ind w:firstLine="539"/>
        <w:jc w:val="both"/>
        <w:rPr>
          <w:rFonts w:ascii="Times New Roman" w:hAnsi="Times New Roman"/>
          <w:sz w:val="20"/>
          <w:szCs w:val="20"/>
          <w:lang w:val="ru-RU"/>
        </w:rPr>
      </w:pPr>
      <w:r w:rsidRPr="0060747E">
        <w:rPr>
          <w:rFonts w:ascii="Times New Roman" w:hAnsi="Times New Roman"/>
          <w:sz w:val="20"/>
          <w:szCs w:val="20"/>
          <w:lang w:val="ru-RU"/>
        </w:rPr>
        <w:t>Результатом выполнения административной процедуры является направление заявителю(ям):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договора аренды земельного участка для подписания;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договора купли-продажи земельного участка для подписания;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п</w:t>
      </w:r>
      <w:r w:rsidR="00A921F9">
        <w:rPr>
          <w:rFonts w:ascii="Times New Roman" w:hAnsi="Times New Roman"/>
          <w:sz w:val="20"/>
          <w:szCs w:val="20"/>
          <w:lang w:val="ru-RU" w:eastAsia="ru-RU"/>
        </w:rPr>
        <w:t>о</w:t>
      </w:r>
      <w:r w:rsidRPr="0060747E">
        <w:rPr>
          <w:rFonts w:ascii="Times New Roman" w:hAnsi="Times New Roman"/>
          <w:sz w:val="20"/>
          <w:szCs w:val="20"/>
          <w:lang w:val="ru-RU" w:eastAsia="ru-RU"/>
        </w:rPr>
        <w:t xml:space="preserve">становления </w:t>
      </w:r>
      <w:r w:rsidRPr="0060747E">
        <w:rPr>
          <w:rFonts w:ascii="Times New Roman" w:hAnsi="Times New Roman"/>
          <w:bCs/>
          <w:sz w:val="20"/>
          <w:szCs w:val="20"/>
          <w:lang w:val="ru-RU"/>
        </w:rPr>
        <w:t>о предварительном согласовании предоставления земельного участка.</w:t>
      </w:r>
    </w:p>
    <w:p w:rsidR="0060747E" w:rsidRPr="0060747E" w:rsidRDefault="0060747E" w:rsidP="0060747E">
      <w:pPr>
        <w:autoSpaceDE w:val="0"/>
        <w:autoSpaceDN w:val="0"/>
        <w:adjustRightInd w:val="0"/>
        <w:spacing w:after="0" w:line="240" w:lineRule="auto"/>
        <w:ind w:firstLine="709"/>
        <w:jc w:val="both"/>
        <w:rPr>
          <w:rFonts w:ascii="Times New Roman" w:hAnsi="Times New Roman"/>
          <w:i/>
          <w:sz w:val="20"/>
          <w:szCs w:val="20"/>
          <w:lang w:val="ru-RU"/>
        </w:rPr>
      </w:pPr>
      <w:r w:rsidRPr="0060747E">
        <w:rPr>
          <w:rFonts w:ascii="Times New Roman" w:hAnsi="Times New Roman"/>
          <w:sz w:val="20"/>
          <w:szCs w:val="20"/>
          <w:lang w:val="ru-RU"/>
        </w:rPr>
        <w:t>Максимальный срок выполнения действий не может превышать 3 дней</w:t>
      </w:r>
      <w:r w:rsidRPr="0060747E">
        <w:rPr>
          <w:rFonts w:ascii="Times New Roman" w:hAnsi="Times New Roman"/>
          <w:i/>
          <w:sz w:val="20"/>
          <w:szCs w:val="20"/>
          <w:lang w:val="ru-RU"/>
        </w:rPr>
        <w:t>.</w:t>
      </w:r>
    </w:p>
    <w:p w:rsidR="0060747E" w:rsidRPr="0060747E" w:rsidRDefault="0060747E" w:rsidP="0060747E">
      <w:pPr>
        <w:pStyle w:val="af4"/>
        <w:ind w:firstLine="709"/>
        <w:jc w:val="both"/>
        <w:rPr>
          <w:color w:val="000000"/>
          <w:sz w:val="20"/>
          <w:lang w:val="ru-RU"/>
        </w:rPr>
      </w:pPr>
    </w:p>
    <w:p w:rsidR="0060747E" w:rsidRPr="0060747E" w:rsidRDefault="0060747E" w:rsidP="0060747E">
      <w:pPr>
        <w:autoSpaceDE w:val="0"/>
        <w:autoSpaceDN w:val="0"/>
        <w:adjustRightInd w:val="0"/>
        <w:spacing w:after="0" w:line="240" w:lineRule="auto"/>
        <w:jc w:val="center"/>
        <w:outlineLvl w:val="0"/>
        <w:rPr>
          <w:rFonts w:ascii="Times New Roman" w:hAnsi="Times New Roman"/>
          <w:sz w:val="20"/>
          <w:szCs w:val="20"/>
          <w:lang w:val="ru-RU" w:eastAsia="ru-RU"/>
        </w:rPr>
      </w:pPr>
      <w:r w:rsidRPr="0060747E">
        <w:rPr>
          <w:rFonts w:ascii="Times New Roman" w:hAnsi="Times New Roman"/>
          <w:sz w:val="20"/>
          <w:szCs w:val="20"/>
          <w:lang w:val="ru-RU" w:eastAsia="ru-RU"/>
        </w:rPr>
        <w:t>4. Формы контроля за предоставлением муниципальной услуги</w:t>
      </w:r>
    </w:p>
    <w:p w:rsidR="0060747E" w:rsidRPr="0060747E" w:rsidRDefault="0060747E" w:rsidP="0060747E">
      <w:pPr>
        <w:autoSpaceDE w:val="0"/>
        <w:autoSpaceDN w:val="0"/>
        <w:adjustRightInd w:val="0"/>
        <w:spacing w:after="0" w:line="240" w:lineRule="auto"/>
        <w:jc w:val="both"/>
        <w:rPr>
          <w:rFonts w:ascii="Times New Roman" w:hAnsi="Times New Roman"/>
          <w:sz w:val="20"/>
          <w:szCs w:val="20"/>
          <w:lang w:val="ru-RU" w:eastAsia="ru-RU"/>
        </w:rPr>
      </w:pP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0747E">
          <w:rPr>
            <w:rFonts w:ascii="Times New Roman" w:hAnsi="Times New Roman"/>
            <w:sz w:val="20"/>
            <w:szCs w:val="20"/>
            <w:lang w:val="ru-RU" w:eastAsia="ru-RU"/>
          </w:rPr>
          <w:t>пункте 1.2</w:t>
        </w:r>
      </w:hyperlink>
      <w:r w:rsidRPr="0060747E">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60747E" w:rsidRPr="0060747E" w:rsidRDefault="0060747E" w:rsidP="0060747E">
      <w:pPr>
        <w:autoSpaceDE w:val="0"/>
        <w:autoSpaceDN w:val="0"/>
        <w:adjustRightInd w:val="0"/>
        <w:spacing w:after="0" w:line="240" w:lineRule="auto"/>
        <w:jc w:val="center"/>
        <w:outlineLvl w:val="0"/>
        <w:rPr>
          <w:rFonts w:ascii="Times New Roman" w:hAnsi="Times New Roman"/>
          <w:sz w:val="20"/>
          <w:szCs w:val="20"/>
          <w:lang w:val="ru-RU" w:eastAsia="ru-RU"/>
        </w:rPr>
      </w:pPr>
    </w:p>
    <w:p w:rsidR="0060747E" w:rsidRPr="0060747E" w:rsidRDefault="0060747E" w:rsidP="0060747E">
      <w:pPr>
        <w:autoSpaceDE w:val="0"/>
        <w:autoSpaceDN w:val="0"/>
        <w:adjustRightInd w:val="0"/>
        <w:spacing w:after="0" w:line="240" w:lineRule="auto"/>
        <w:jc w:val="center"/>
        <w:outlineLvl w:val="0"/>
        <w:rPr>
          <w:rFonts w:ascii="Times New Roman" w:hAnsi="Times New Roman"/>
          <w:sz w:val="20"/>
          <w:szCs w:val="20"/>
          <w:lang w:val="ru-RU" w:eastAsia="ru-RU"/>
        </w:rPr>
      </w:pPr>
      <w:r w:rsidRPr="0060747E">
        <w:rPr>
          <w:rFonts w:ascii="Times New Roman" w:hAnsi="Times New Roman"/>
          <w:sz w:val="20"/>
          <w:szCs w:val="20"/>
          <w:lang w:val="ru-RU" w:eastAsia="ru-RU"/>
        </w:rPr>
        <w:t>5. Досудебный (внесудебный) порядок обжалования решений</w:t>
      </w:r>
    </w:p>
    <w:p w:rsidR="0060747E" w:rsidRPr="0060747E" w:rsidRDefault="0060747E" w:rsidP="0060747E">
      <w:pPr>
        <w:autoSpaceDE w:val="0"/>
        <w:autoSpaceDN w:val="0"/>
        <w:adjustRightInd w:val="0"/>
        <w:spacing w:after="0" w:line="240" w:lineRule="auto"/>
        <w:jc w:val="center"/>
        <w:rPr>
          <w:rFonts w:ascii="Times New Roman" w:hAnsi="Times New Roman"/>
          <w:sz w:val="20"/>
          <w:szCs w:val="20"/>
          <w:lang w:val="ru-RU" w:eastAsia="ru-RU"/>
        </w:rPr>
      </w:pPr>
      <w:r w:rsidRPr="0060747E">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60747E" w:rsidRPr="0060747E" w:rsidRDefault="0060747E" w:rsidP="0060747E">
      <w:pPr>
        <w:autoSpaceDE w:val="0"/>
        <w:autoSpaceDN w:val="0"/>
        <w:adjustRightInd w:val="0"/>
        <w:spacing w:after="0" w:line="240" w:lineRule="auto"/>
        <w:jc w:val="center"/>
        <w:rPr>
          <w:rFonts w:ascii="Times New Roman" w:hAnsi="Times New Roman"/>
          <w:sz w:val="20"/>
          <w:szCs w:val="20"/>
          <w:lang w:val="ru-RU" w:eastAsia="ru-RU"/>
        </w:rPr>
      </w:pPr>
      <w:r w:rsidRPr="0060747E">
        <w:rPr>
          <w:rFonts w:ascii="Times New Roman" w:hAnsi="Times New Roman"/>
          <w:sz w:val="20"/>
          <w:szCs w:val="20"/>
          <w:lang w:val="ru-RU" w:eastAsia="ru-RU"/>
        </w:rPr>
        <w:t>муниципальных служащих</w:t>
      </w:r>
    </w:p>
    <w:p w:rsidR="0060747E" w:rsidRPr="0060747E" w:rsidRDefault="0060747E" w:rsidP="0060747E">
      <w:pPr>
        <w:autoSpaceDE w:val="0"/>
        <w:autoSpaceDN w:val="0"/>
        <w:adjustRightInd w:val="0"/>
        <w:spacing w:after="0" w:line="240" w:lineRule="auto"/>
        <w:jc w:val="center"/>
        <w:rPr>
          <w:rFonts w:ascii="Times New Roman" w:hAnsi="Times New Roman"/>
          <w:sz w:val="20"/>
          <w:szCs w:val="20"/>
          <w:lang w:val="ru-RU" w:eastAsia="ru-RU"/>
        </w:rPr>
      </w:pP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 xml:space="preserve">5.1. В соответствии со статьями 11.1, </w:t>
      </w:r>
      <w:hyperlink r:id="rId48" w:history="1">
        <w:r w:rsidRPr="0060747E">
          <w:rPr>
            <w:rFonts w:ascii="Times New Roman" w:hAnsi="Times New Roman"/>
            <w:sz w:val="20"/>
            <w:szCs w:val="20"/>
            <w:lang w:val="ru-RU" w:eastAsia="ru-RU"/>
          </w:rPr>
          <w:t>11.2</w:t>
        </w:r>
      </w:hyperlink>
      <w:r w:rsidRPr="0060747E">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rPr>
      </w:pPr>
      <w:r w:rsidRPr="0060747E">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Pr="0060747E">
          <w:rPr>
            <w:rFonts w:ascii="Times New Roman" w:hAnsi="Times New Roman"/>
            <w:sz w:val="20"/>
            <w:szCs w:val="20"/>
            <w:lang w:val="ru-RU"/>
          </w:rPr>
          <w:t>частью 2 статьи 6</w:t>
        </w:r>
      </w:hyperlink>
      <w:r w:rsidRPr="0060747E">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lastRenderedPageBreak/>
        <w:t>5.2. Заявитель может обратиться с жалобой в том числе в случае: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нарушения срока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рассмотрение жалоб.</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5.6. Жалоба должна содержать:</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5.11. Жалоба в письменной форме может быть также направлена по почте.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5.12. В электронном виде жалоба может быть подана заявителем посредством: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Портала.</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lastRenderedPageBreak/>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5.19. Приостановление рассмотрения жалобы не допускается.</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 xml:space="preserve">5.20. По результатам рассмотрения жалобы в соответствии с </w:t>
      </w:r>
      <w:hyperlink r:id="rId50" w:history="1">
        <w:r w:rsidRPr="0060747E">
          <w:rPr>
            <w:rFonts w:ascii="Times New Roman" w:hAnsi="Times New Roman"/>
            <w:sz w:val="20"/>
            <w:szCs w:val="20"/>
            <w:lang w:val="ru-RU" w:eastAsia="ru-RU"/>
          </w:rPr>
          <w:t>частью 7 статьи 11.2</w:t>
        </w:r>
      </w:hyperlink>
      <w:r w:rsidRPr="0060747E">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60747E" w:rsidRPr="0060747E" w:rsidRDefault="0060747E" w:rsidP="0060747E">
      <w:pPr>
        <w:autoSpaceDE w:val="0"/>
        <w:autoSpaceDN w:val="0"/>
        <w:adjustRightInd w:val="0"/>
        <w:spacing w:after="0" w:line="240" w:lineRule="auto"/>
        <w:ind w:firstLine="709"/>
        <w:jc w:val="both"/>
        <w:rPr>
          <w:rFonts w:ascii="Times New Roman" w:hAnsi="Times New Roman"/>
          <w:sz w:val="20"/>
          <w:szCs w:val="20"/>
          <w:lang w:val="ru-RU" w:eastAsia="ru-RU"/>
        </w:rPr>
      </w:pPr>
      <w:r w:rsidRPr="0060747E">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60747E" w:rsidRPr="0060747E" w:rsidRDefault="0060747E" w:rsidP="0060747E">
      <w:pPr>
        <w:spacing w:after="0" w:line="240" w:lineRule="auto"/>
        <w:jc w:val="center"/>
        <w:rPr>
          <w:rFonts w:ascii="Times New Roman" w:hAnsi="Times New Roman"/>
          <w:sz w:val="20"/>
          <w:szCs w:val="20"/>
          <w:lang w:val="ru-RU"/>
        </w:rPr>
      </w:pPr>
    </w:p>
    <w:p w:rsidR="0060747E" w:rsidRPr="0060747E" w:rsidRDefault="0060747E" w:rsidP="0060747E">
      <w:pPr>
        <w:spacing w:after="0" w:line="240" w:lineRule="auto"/>
        <w:jc w:val="right"/>
        <w:rPr>
          <w:rFonts w:ascii="Times New Roman" w:hAnsi="Times New Roman"/>
          <w:sz w:val="20"/>
          <w:szCs w:val="20"/>
          <w:lang w:val="ru-RU"/>
        </w:rPr>
      </w:pPr>
    </w:p>
    <w:p w:rsidR="0060747E" w:rsidRPr="0060747E" w:rsidRDefault="0060747E" w:rsidP="0060747E">
      <w:pPr>
        <w:spacing w:after="0" w:line="240" w:lineRule="auto"/>
        <w:jc w:val="right"/>
        <w:rPr>
          <w:rFonts w:ascii="Times New Roman" w:hAnsi="Times New Roman"/>
          <w:sz w:val="20"/>
          <w:szCs w:val="20"/>
          <w:lang w:val="ru-RU"/>
        </w:rPr>
      </w:pPr>
    </w:p>
    <w:p w:rsidR="0060747E" w:rsidRPr="0060747E" w:rsidRDefault="0060747E" w:rsidP="0060747E">
      <w:pPr>
        <w:pStyle w:val="1"/>
        <w:tabs>
          <w:tab w:val="left" w:pos="-4111"/>
        </w:tabs>
        <w:spacing w:before="0"/>
        <w:ind w:left="4956" w:right="-6"/>
        <w:jc w:val="right"/>
        <w:rPr>
          <w:b w:val="0"/>
          <w:sz w:val="20"/>
          <w:szCs w:val="20"/>
          <w:lang w:val="ru-RU"/>
        </w:rPr>
      </w:pPr>
      <w:r w:rsidRPr="0060747E">
        <w:rPr>
          <w:b w:val="0"/>
          <w:sz w:val="20"/>
          <w:szCs w:val="20"/>
          <w:lang w:val="ru-RU"/>
        </w:rPr>
        <w:lastRenderedPageBreak/>
        <w:t>Приложение № 1</w:t>
      </w:r>
    </w:p>
    <w:p w:rsidR="0060747E" w:rsidRPr="0060747E" w:rsidRDefault="0060747E" w:rsidP="0060747E">
      <w:pPr>
        <w:pStyle w:val="1"/>
        <w:tabs>
          <w:tab w:val="left" w:pos="-4111"/>
        </w:tabs>
        <w:spacing w:before="0"/>
        <w:ind w:left="4956" w:right="-6"/>
        <w:jc w:val="right"/>
        <w:rPr>
          <w:b w:val="0"/>
          <w:sz w:val="20"/>
          <w:szCs w:val="20"/>
          <w:lang w:val="ru-RU"/>
        </w:rPr>
      </w:pPr>
      <w:r w:rsidRPr="0060747E">
        <w:rPr>
          <w:b w:val="0"/>
          <w:sz w:val="20"/>
          <w:szCs w:val="20"/>
          <w:lang w:val="ru-RU"/>
        </w:rPr>
        <w:t>к административному регламенту</w:t>
      </w:r>
    </w:p>
    <w:p w:rsidR="0060747E" w:rsidRPr="0060747E" w:rsidRDefault="0060747E" w:rsidP="0060747E">
      <w:pPr>
        <w:spacing w:after="0" w:line="240" w:lineRule="auto"/>
        <w:ind w:left="4956"/>
        <w:rPr>
          <w:rFonts w:ascii="Times New Roman" w:hAnsi="Times New Roman"/>
          <w:sz w:val="20"/>
          <w:szCs w:val="20"/>
          <w:lang w:val="ru-RU"/>
        </w:rPr>
      </w:pPr>
    </w:p>
    <w:p w:rsidR="0060747E" w:rsidRPr="0060747E" w:rsidRDefault="0060747E" w:rsidP="0060747E">
      <w:pPr>
        <w:tabs>
          <w:tab w:val="left" w:pos="9354"/>
        </w:tabs>
        <w:spacing w:after="0" w:line="240" w:lineRule="auto"/>
        <w:ind w:left="4956"/>
        <w:rPr>
          <w:rFonts w:ascii="Times New Roman" w:hAnsi="Times New Roman"/>
          <w:sz w:val="20"/>
          <w:szCs w:val="20"/>
          <w:lang w:val="ru-RU"/>
        </w:rPr>
      </w:pPr>
      <w:r w:rsidRPr="0060747E">
        <w:rPr>
          <w:rFonts w:ascii="Times New Roman" w:hAnsi="Times New Roman"/>
          <w:sz w:val="20"/>
          <w:szCs w:val="20"/>
          <w:lang w:val="ru-RU"/>
        </w:rPr>
        <w:t>Главе Тужинского района</w:t>
      </w:r>
    </w:p>
    <w:p w:rsidR="0060747E" w:rsidRPr="0060747E" w:rsidRDefault="0060747E" w:rsidP="0060747E">
      <w:pPr>
        <w:tabs>
          <w:tab w:val="left" w:pos="9354"/>
        </w:tabs>
        <w:spacing w:after="0" w:line="240" w:lineRule="auto"/>
        <w:ind w:left="4956"/>
        <w:rPr>
          <w:rFonts w:ascii="Times New Roman" w:hAnsi="Times New Roman"/>
          <w:sz w:val="20"/>
          <w:szCs w:val="20"/>
          <w:lang w:val="ru-RU"/>
        </w:rPr>
      </w:pPr>
      <w:r w:rsidRPr="0060747E">
        <w:rPr>
          <w:rFonts w:ascii="Times New Roman" w:hAnsi="Times New Roman"/>
          <w:sz w:val="20"/>
          <w:szCs w:val="20"/>
          <w:lang w:val="ru-RU"/>
        </w:rPr>
        <w:t>_____________________________________</w:t>
      </w:r>
    </w:p>
    <w:p w:rsidR="0060747E" w:rsidRPr="0060747E" w:rsidRDefault="0060747E" w:rsidP="0060747E">
      <w:pPr>
        <w:tabs>
          <w:tab w:val="left" w:pos="9354"/>
        </w:tabs>
        <w:spacing w:after="0" w:line="240" w:lineRule="auto"/>
        <w:ind w:left="4395"/>
        <w:rPr>
          <w:rFonts w:ascii="Times New Roman" w:hAnsi="Times New Roman"/>
          <w:sz w:val="20"/>
          <w:szCs w:val="20"/>
          <w:lang w:val="ru-RU"/>
        </w:rPr>
      </w:pPr>
    </w:p>
    <w:p w:rsidR="0060747E" w:rsidRPr="0060747E" w:rsidRDefault="0060747E" w:rsidP="0060747E">
      <w:pPr>
        <w:spacing w:after="0" w:line="240" w:lineRule="auto"/>
        <w:jc w:val="center"/>
        <w:rPr>
          <w:rFonts w:ascii="Times New Roman" w:hAnsi="Times New Roman"/>
          <w:sz w:val="20"/>
          <w:szCs w:val="20"/>
          <w:lang w:val="ru-RU"/>
        </w:rPr>
      </w:pPr>
      <w:r w:rsidRPr="0060747E">
        <w:rPr>
          <w:rFonts w:ascii="Times New Roman" w:hAnsi="Times New Roman"/>
          <w:sz w:val="20"/>
          <w:szCs w:val="20"/>
          <w:lang w:val="ru-RU"/>
        </w:rPr>
        <w:t>Заявление о предоставлении земельного участка, на котором расположены здания, сооружения на территории муниципального образования Тужинский муниципальный район</w:t>
      </w:r>
    </w:p>
    <w:p w:rsidR="0060747E" w:rsidRPr="0060747E" w:rsidRDefault="0060747E" w:rsidP="0060747E">
      <w:pPr>
        <w:spacing w:after="0" w:line="240" w:lineRule="auto"/>
        <w:jc w:val="center"/>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6"/>
        <w:gridCol w:w="149"/>
        <w:gridCol w:w="267"/>
        <w:gridCol w:w="830"/>
        <w:gridCol w:w="973"/>
        <w:gridCol w:w="1111"/>
        <w:gridCol w:w="1822"/>
        <w:gridCol w:w="430"/>
        <w:gridCol w:w="943"/>
      </w:tblGrid>
      <w:tr w:rsidR="0060747E" w:rsidRPr="0060747E" w:rsidTr="0060747E">
        <w:tc>
          <w:tcPr>
            <w:tcW w:w="9711" w:type="dxa"/>
            <w:gridSpan w:val="9"/>
          </w:tcPr>
          <w:p w:rsidR="0060747E" w:rsidRPr="0060747E" w:rsidRDefault="0060747E" w:rsidP="0060747E">
            <w:pPr>
              <w:spacing w:after="0" w:line="240" w:lineRule="auto"/>
              <w:rPr>
                <w:rFonts w:ascii="Times New Roman" w:hAnsi="Times New Roman"/>
                <w:sz w:val="20"/>
                <w:szCs w:val="20"/>
              </w:rPr>
            </w:pPr>
            <w:r w:rsidRPr="0060747E">
              <w:rPr>
                <w:rFonts w:ascii="Times New Roman" w:hAnsi="Times New Roman"/>
                <w:bCs/>
                <w:sz w:val="20"/>
                <w:szCs w:val="20"/>
                <w:lang w:eastAsia="ar-SA"/>
              </w:rPr>
              <w:t>Прошу предоставить земельный участок</w:t>
            </w:r>
          </w:p>
        </w:tc>
      </w:tr>
      <w:tr w:rsidR="0060747E" w:rsidRPr="00A45D4F" w:rsidTr="0060747E">
        <w:tc>
          <w:tcPr>
            <w:tcW w:w="3084" w:type="dxa"/>
          </w:tcPr>
          <w:p w:rsidR="0060747E" w:rsidRPr="0060747E" w:rsidRDefault="0060747E" w:rsidP="0060747E">
            <w:pPr>
              <w:spacing w:after="0" w:line="240" w:lineRule="auto"/>
              <w:rPr>
                <w:rFonts w:ascii="Times New Roman" w:hAnsi="Times New Roman"/>
                <w:sz w:val="20"/>
                <w:szCs w:val="20"/>
                <w:lang w:val="ru-RU"/>
              </w:rPr>
            </w:pPr>
            <w:r w:rsidRPr="0060747E">
              <w:rPr>
                <w:rFonts w:ascii="Times New Roman" w:hAnsi="Times New Roman"/>
                <w:bCs/>
                <w:sz w:val="20"/>
                <w:szCs w:val="20"/>
                <w:lang w:val="ru-RU" w:eastAsia="ar-SA"/>
              </w:rPr>
              <w:t>Кадастровый (условный) номер земельного участка:</w:t>
            </w:r>
          </w:p>
        </w:tc>
        <w:tc>
          <w:tcPr>
            <w:tcW w:w="6627" w:type="dxa"/>
            <w:gridSpan w:val="8"/>
          </w:tcPr>
          <w:p w:rsidR="0060747E" w:rsidRPr="0060747E" w:rsidRDefault="0060747E" w:rsidP="0060747E">
            <w:pPr>
              <w:spacing w:after="0" w:line="240" w:lineRule="auto"/>
              <w:rPr>
                <w:rFonts w:ascii="Times New Roman" w:hAnsi="Times New Roman"/>
                <w:sz w:val="20"/>
                <w:szCs w:val="20"/>
                <w:lang w:val="ru-RU"/>
              </w:rPr>
            </w:pPr>
          </w:p>
        </w:tc>
      </w:tr>
      <w:tr w:rsidR="0060747E" w:rsidRPr="0060747E" w:rsidTr="0060747E">
        <w:tc>
          <w:tcPr>
            <w:tcW w:w="3084" w:type="dxa"/>
          </w:tcPr>
          <w:p w:rsidR="0060747E" w:rsidRPr="0060747E" w:rsidRDefault="0060747E" w:rsidP="0060747E">
            <w:pPr>
              <w:spacing w:after="0" w:line="240" w:lineRule="auto"/>
              <w:rPr>
                <w:rFonts w:ascii="Times New Roman" w:hAnsi="Times New Roman"/>
                <w:sz w:val="20"/>
                <w:szCs w:val="20"/>
              </w:rPr>
            </w:pPr>
            <w:r w:rsidRPr="0060747E">
              <w:rPr>
                <w:rFonts w:ascii="Times New Roman" w:hAnsi="Times New Roman"/>
                <w:bCs/>
                <w:sz w:val="20"/>
                <w:szCs w:val="20"/>
                <w:lang w:eastAsia="ar-SA"/>
              </w:rPr>
              <w:t>Адрес (описание местоположения):</w:t>
            </w:r>
          </w:p>
        </w:tc>
        <w:tc>
          <w:tcPr>
            <w:tcW w:w="6627" w:type="dxa"/>
            <w:gridSpan w:val="8"/>
          </w:tcPr>
          <w:p w:rsidR="0060747E" w:rsidRPr="0060747E" w:rsidRDefault="0060747E" w:rsidP="0060747E">
            <w:pPr>
              <w:spacing w:after="0" w:line="240" w:lineRule="auto"/>
              <w:rPr>
                <w:rFonts w:ascii="Times New Roman" w:hAnsi="Times New Roman"/>
                <w:sz w:val="20"/>
                <w:szCs w:val="20"/>
              </w:rPr>
            </w:pPr>
          </w:p>
        </w:tc>
      </w:tr>
      <w:tr w:rsidR="0060747E" w:rsidRPr="0060747E" w:rsidTr="0060747E">
        <w:tc>
          <w:tcPr>
            <w:tcW w:w="3084" w:type="dxa"/>
          </w:tcPr>
          <w:p w:rsidR="0060747E" w:rsidRPr="0060747E" w:rsidRDefault="0060747E" w:rsidP="0060747E">
            <w:pPr>
              <w:spacing w:after="0" w:line="240" w:lineRule="auto"/>
              <w:rPr>
                <w:rFonts w:ascii="Times New Roman" w:hAnsi="Times New Roman"/>
                <w:sz w:val="20"/>
                <w:szCs w:val="20"/>
              </w:rPr>
            </w:pPr>
            <w:r w:rsidRPr="0060747E">
              <w:rPr>
                <w:rFonts w:ascii="Times New Roman" w:hAnsi="Times New Roman"/>
                <w:bCs/>
                <w:sz w:val="20"/>
                <w:szCs w:val="20"/>
                <w:lang w:eastAsia="ar-SA"/>
              </w:rPr>
              <w:t>Площадь:</w:t>
            </w:r>
          </w:p>
        </w:tc>
        <w:tc>
          <w:tcPr>
            <w:tcW w:w="6627" w:type="dxa"/>
            <w:gridSpan w:val="8"/>
          </w:tcPr>
          <w:p w:rsidR="0060747E" w:rsidRPr="0060747E" w:rsidRDefault="0060747E" w:rsidP="0060747E">
            <w:pPr>
              <w:spacing w:after="0" w:line="240" w:lineRule="auto"/>
              <w:rPr>
                <w:rFonts w:ascii="Times New Roman" w:hAnsi="Times New Roman"/>
                <w:sz w:val="20"/>
                <w:szCs w:val="20"/>
              </w:rPr>
            </w:pPr>
          </w:p>
        </w:tc>
      </w:tr>
      <w:tr w:rsidR="0060747E" w:rsidRPr="00A45D4F" w:rsidTr="0060747E">
        <w:tc>
          <w:tcPr>
            <w:tcW w:w="9711" w:type="dxa"/>
            <w:gridSpan w:val="9"/>
          </w:tcPr>
          <w:p w:rsidR="0060747E" w:rsidRPr="0060747E" w:rsidRDefault="0060747E" w:rsidP="0060747E">
            <w:pPr>
              <w:spacing w:after="0" w:line="240" w:lineRule="auto"/>
              <w:rPr>
                <w:rFonts w:ascii="Times New Roman" w:hAnsi="Times New Roman"/>
                <w:sz w:val="20"/>
                <w:szCs w:val="20"/>
                <w:lang w:val="ru-RU"/>
              </w:rPr>
            </w:pPr>
            <w:r w:rsidRPr="0060747E">
              <w:rPr>
                <w:rFonts w:ascii="Times New Roman" w:eastAsia="Calibri" w:hAnsi="Times New Roman"/>
                <w:sz w:val="20"/>
                <w:szCs w:val="20"/>
                <w:lang w:val="ru-RU"/>
              </w:rPr>
              <w:t>Вид права и основания предоставления земельного участка без проведения торгов:</w:t>
            </w:r>
          </w:p>
        </w:tc>
      </w:tr>
      <w:tr w:rsidR="0060747E" w:rsidRPr="00A45D4F" w:rsidTr="0060747E">
        <w:tc>
          <w:tcPr>
            <w:tcW w:w="4361" w:type="dxa"/>
            <w:gridSpan w:val="4"/>
            <w:tcBorders>
              <w:right w:val="single" w:sz="4" w:space="0" w:color="auto"/>
            </w:tcBorders>
          </w:tcPr>
          <w:p w:rsidR="0060747E" w:rsidRPr="0060747E" w:rsidRDefault="0060747E" w:rsidP="0060747E">
            <w:pPr>
              <w:spacing w:after="0" w:line="240" w:lineRule="auto"/>
              <w:rPr>
                <w:rFonts w:ascii="Times New Roman" w:hAnsi="Times New Roman"/>
                <w:sz w:val="20"/>
                <w:szCs w:val="20"/>
                <w:lang w:val="ru-RU"/>
              </w:rPr>
            </w:pPr>
            <w:r w:rsidRPr="0060747E">
              <w:rPr>
                <w:rFonts w:ascii="Times New Roman" w:hAnsi="Times New Roman"/>
                <w:sz w:val="20"/>
                <w:szCs w:val="20"/>
                <w:lang w:val="ru-RU"/>
              </w:rPr>
              <w:t>аренда</w:t>
            </w:r>
          </w:p>
          <w:p w:rsidR="0060747E" w:rsidRPr="0060747E" w:rsidRDefault="0060747E" w:rsidP="0060747E">
            <w:pPr>
              <w:spacing w:after="0" w:line="240" w:lineRule="auto"/>
              <w:rPr>
                <w:rFonts w:ascii="Times New Roman" w:hAnsi="Times New Roman"/>
                <w:sz w:val="20"/>
                <w:szCs w:val="20"/>
                <w:lang w:val="ru-RU"/>
              </w:rPr>
            </w:pPr>
            <w:r w:rsidRPr="0060747E">
              <w:rPr>
                <w:rFonts w:ascii="Times New Roman" w:hAnsi="Times New Roman"/>
                <w:sz w:val="20"/>
                <w:szCs w:val="20"/>
                <w:lang w:val="ru-RU"/>
              </w:rPr>
              <w:t>(подпункт 15 пункта 2 статьи 39.6 Земельного кодекса Российской Федерации)</w:t>
            </w:r>
          </w:p>
        </w:tc>
        <w:tc>
          <w:tcPr>
            <w:tcW w:w="992" w:type="dxa"/>
            <w:tcBorders>
              <w:left w:val="single" w:sz="4" w:space="0" w:color="auto"/>
            </w:tcBorders>
          </w:tcPr>
          <w:p w:rsidR="0060747E" w:rsidRPr="0060747E" w:rsidRDefault="0060747E" w:rsidP="0060747E">
            <w:pPr>
              <w:spacing w:after="0" w:line="240" w:lineRule="auto"/>
              <w:rPr>
                <w:rFonts w:ascii="Times New Roman" w:hAnsi="Times New Roman"/>
                <w:sz w:val="20"/>
                <w:szCs w:val="20"/>
                <w:lang w:val="ru-RU"/>
              </w:rPr>
            </w:pPr>
          </w:p>
        </w:tc>
        <w:tc>
          <w:tcPr>
            <w:tcW w:w="3402" w:type="dxa"/>
            <w:gridSpan w:val="3"/>
            <w:tcBorders>
              <w:right w:val="single" w:sz="4" w:space="0" w:color="auto"/>
            </w:tcBorders>
          </w:tcPr>
          <w:p w:rsidR="0060747E" w:rsidRPr="0060747E" w:rsidRDefault="0060747E" w:rsidP="0060747E">
            <w:pPr>
              <w:autoSpaceDE w:val="0"/>
              <w:autoSpaceDN w:val="0"/>
              <w:adjustRightInd w:val="0"/>
              <w:spacing w:after="0" w:line="240" w:lineRule="auto"/>
              <w:ind w:left="102"/>
              <w:jc w:val="both"/>
              <w:rPr>
                <w:rFonts w:ascii="Times New Roman" w:hAnsi="Times New Roman"/>
                <w:sz w:val="20"/>
                <w:szCs w:val="20"/>
                <w:lang w:val="ru-RU"/>
              </w:rPr>
            </w:pPr>
            <w:r w:rsidRPr="0060747E">
              <w:rPr>
                <w:rFonts w:ascii="Times New Roman" w:hAnsi="Times New Roman"/>
                <w:sz w:val="20"/>
                <w:szCs w:val="20"/>
                <w:lang w:val="ru-RU"/>
              </w:rPr>
              <w:t>собственность</w:t>
            </w:r>
          </w:p>
          <w:p w:rsidR="0060747E" w:rsidRPr="0060747E" w:rsidRDefault="0060747E" w:rsidP="0060747E">
            <w:pPr>
              <w:spacing w:after="0" w:line="240" w:lineRule="auto"/>
              <w:rPr>
                <w:rFonts w:ascii="Times New Roman" w:hAnsi="Times New Roman"/>
                <w:sz w:val="20"/>
                <w:szCs w:val="20"/>
                <w:lang w:val="ru-RU"/>
              </w:rPr>
            </w:pPr>
            <w:r w:rsidRPr="0060747E">
              <w:rPr>
                <w:rFonts w:ascii="Times New Roman" w:hAnsi="Times New Roman"/>
                <w:sz w:val="20"/>
                <w:szCs w:val="20"/>
                <w:lang w:val="ru-RU"/>
              </w:rPr>
              <w:t>(подпункт 10 пункта 2 статьи 39.3 Земельного кодекса Российской Федерации)</w:t>
            </w:r>
          </w:p>
        </w:tc>
        <w:tc>
          <w:tcPr>
            <w:tcW w:w="956" w:type="dxa"/>
            <w:tcBorders>
              <w:left w:val="single" w:sz="4" w:space="0" w:color="auto"/>
            </w:tcBorders>
          </w:tcPr>
          <w:p w:rsidR="0060747E" w:rsidRPr="0060747E" w:rsidRDefault="0060747E" w:rsidP="0060747E">
            <w:pPr>
              <w:spacing w:after="0" w:line="240" w:lineRule="auto"/>
              <w:rPr>
                <w:rFonts w:ascii="Times New Roman" w:hAnsi="Times New Roman"/>
                <w:sz w:val="20"/>
                <w:szCs w:val="20"/>
                <w:lang w:val="ru-RU"/>
              </w:rPr>
            </w:pPr>
          </w:p>
        </w:tc>
      </w:tr>
      <w:tr w:rsidR="0060747E" w:rsidRPr="0060747E" w:rsidTr="0060747E">
        <w:tc>
          <w:tcPr>
            <w:tcW w:w="9711" w:type="dxa"/>
            <w:gridSpan w:val="9"/>
          </w:tcPr>
          <w:p w:rsidR="0060747E" w:rsidRPr="0060747E" w:rsidRDefault="0060747E" w:rsidP="0060747E">
            <w:pPr>
              <w:autoSpaceDE w:val="0"/>
              <w:autoSpaceDN w:val="0"/>
              <w:adjustRightInd w:val="0"/>
              <w:spacing w:after="0" w:line="240" w:lineRule="auto"/>
              <w:rPr>
                <w:rFonts w:ascii="Times New Roman" w:hAnsi="Times New Roman"/>
                <w:sz w:val="20"/>
                <w:szCs w:val="20"/>
              </w:rPr>
            </w:pPr>
            <w:r w:rsidRPr="0060747E">
              <w:rPr>
                <w:rFonts w:ascii="Times New Roman" w:hAnsi="Times New Roman"/>
                <w:bCs/>
                <w:sz w:val="20"/>
                <w:szCs w:val="20"/>
                <w:lang w:eastAsia="ar-SA"/>
              </w:rPr>
              <w:t>Цель использования земельного участка:</w:t>
            </w:r>
          </w:p>
        </w:tc>
      </w:tr>
      <w:tr w:rsidR="0060747E" w:rsidRPr="00A45D4F" w:rsidTr="0060747E">
        <w:tc>
          <w:tcPr>
            <w:tcW w:w="4361"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индивидуальное жилищное строительство</w:t>
            </w:r>
          </w:p>
        </w:tc>
        <w:tc>
          <w:tcPr>
            <w:tcW w:w="992" w:type="dxa"/>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p>
        </w:tc>
        <w:tc>
          <w:tcPr>
            <w:tcW w:w="3402" w:type="dxa"/>
            <w:gridSpan w:val="3"/>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bCs/>
                <w:sz w:val="20"/>
                <w:szCs w:val="20"/>
                <w:lang w:val="ru-RU" w:eastAsia="ar-SA"/>
              </w:rPr>
              <w:t>ведение личного подсобного хозяйства в границах населенного пункта</w:t>
            </w:r>
          </w:p>
        </w:tc>
        <w:tc>
          <w:tcPr>
            <w:tcW w:w="956" w:type="dxa"/>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60747E" w:rsidTr="0060747E">
        <w:tc>
          <w:tcPr>
            <w:tcW w:w="4361"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садоводство</w:t>
            </w:r>
          </w:p>
        </w:tc>
        <w:tc>
          <w:tcPr>
            <w:tcW w:w="992" w:type="dxa"/>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p>
        </w:tc>
        <w:tc>
          <w:tcPr>
            <w:tcW w:w="3402" w:type="dxa"/>
            <w:gridSpan w:val="3"/>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дачное хозяйство</w:t>
            </w:r>
          </w:p>
        </w:tc>
        <w:tc>
          <w:tcPr>
            <w:tcW w:w="956" w:type="dxa"/>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p>
        </w:tc>
      </w:tr>
      <w:tr w:rsidR="0060747E" w:rsidRPr="00A45D4F" w:rsidTr="0060747E">
        <w:tc>
          <w:tcPr>
            <w:tcW w:w="8755" w:type="dxa"/>
            <w:gridSpan w:val="8"/>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bCs/>
                <w:sz w:val="20"/>
                <w:szCs w:val="20"/>
                <w:lang w:val="ru-RU" w:eastAsia="ar-SA"/>
              </w:rPr>
              <w:t>для осуществления крестьянским (фермерским) хозяйством его деятельности</w:t>
            </w:r>
          </w:p>
        </w:tc>
        <w:tc>
          <w:tcPr>
            <w:tcW w:w="956" w:type="dxa"/>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5353" w:type="dxa"/>
            <w:gridSpan w:val="5"/>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bCs/>
                <w:sz w:val="20"/>
                <w:szCs w:val="20"/>
                <w:lang w:val="ru-RU"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58"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5353" w:type="dxa"/>
            <w:gridSpan w:val="5"/>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sz w:val="20"/>
                <w:szCs w:val="20"/>
                <w:lang w:val="ru-RU"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358"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5353" w:type="dxa"/>
            <w:gridSpan w:val="5"/>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sz w:val="20"/>
                <w:szCs w:val="20"/>
                <w:lang w:val="ru-RU"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358"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3510" w:type="dxa"/>
            <w:gridSpan w:val="3"/>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bCs/>
                <w:sz w:val="20"/>
                <w:szCs w:val="20"/>
                <w:lang w:val="ru-RU" w:eastAsia="ar-SA"/>
              </w:rPr>
              <w:t>Полное наименование заявителя (крестьянское (фермерское) хозяйство):</w:t>
            </w:r>
          </w:p>
        </w:tc>
        <w:tc>
          <w:tcPr>
            <w:tcW w:w="6201" w:type="dxa"/>
            <w:gridSpan w:val="6"/>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60747E" w:rsidTr="0060747E">
        <w:tc>
          <w:tcPr>
            <w:tcW w:w="4361"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ОГРН:</w:t>
            </w:r>
          </w:p>
        </w:tc>
        <w:tc>
          <w:tcPr>
            <w:tcW w:w="5350" w:type="dxa"/>
            <w:gridSpan w:val="5"/>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ИНН</w:t>
            </w:r>
          </w:p>
        </w:tc>
      </w:tr>
      <w:tr w:rsidR="0060747E" w:rsidRPr="00A45D4F" w:rsidTr="0060747E">
        <w:tc>
          <w:tcPr>
            <w:tcW w:w="3237" w:type="dxa"/>
            <w:gridSpan w:val="2"/>
          </w:tcPr>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eastAsia="ar-SA"/>
              </w:rPr>
            </w:pPr>
            <w:r w:rsidRPr="0060747E">
              <w:rPr>
                <w:rFonts w:ascii="Times New Roman" w:hAnsi="Times New Roman"/>
                <w:bCs/>
                <w:sz w:val="20"/>
                <w:szCs w:val="20"/>
                <w:lang w:eastAsia="ar-SA"/>
              </w:rPr>
              <w:t>почтовый адрес:</w:t>
            </w:r>
          </w:p>
        </w:tc>
        <w:tc>
          <w:tcPr>
            <w:tcW w:w="3237" w:type="dxa"/>
            <w:gridSpan w:val="4"/>
          </w:tcPr>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eastAsia="ar-SA"/>
              </w:rPr>
            </w:pPr>
            <w:r w:rsidRPr="0060747E">
              <w:rPr>
                <w:rFonts w:ascii="Times New Roman" w:hAnsi="Times New Roman"/>
                <w:bCs/>
                <w:sz w:val="20"/>
                <w:szCs w:val="20"/>
                <w:lang w:eastAsia="ar-SA"/>
              </w:rPr>
              <w:t>контактный телефон</w:t>
            </w:r>
          </w:p>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eastAsia="ar-SA"/>
              </w:rPr>
            </w:pPr>
            <w:r w:rsidRPr="0060747E">
              <w:rPr>
                <w:rFonts w:ascii="Times New Roman" w:hAnsi="Times New Roman"/>
                <w:bCs/>
                <w:sz w:val="20"/>
                <w:szCs w:val="20"/>
                <w:lang w:eastAsia="ar-SA"/>
              </w:rPr>
              <w:t>(при наличии):</w:t>
            </w:r>
          </w:p>
        </w:tc>
        <w:tc>
          <w:tcPr>
            <w:tcW w:w="3237" w:type="dxa"/>
            <w:gridSpan w:val="3"/>
          </w:tcPr>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val="ru-RU" w:eastAsia="ar-SA"/>
              </w:rPr>
            </w:pPr>
            <w:r w:rsidRPr="0060747E">
              <w:rPr>
                <w:rFonts w:ascii="Times New Roman" w:hAnsi="Times New Roman"/>
                <w:bCs/>
                <w:sz w:val="20"/>
                <w:szCs w:val="20"/>
                <w:lang w:val="ru-RU" w:eastAsia="ar-SA"/>
              </w:rPr>
              <w:t>адрес электронной почты (при наличии):</w:t>
            </w:r>
          </w:p>
        </w:tc>
      </w:tr>
      <w:tr w:rsidR="0060747E" w:rsidRPr="00A45D4F" w:rsidTr="0060747E">
        <w:tc>
          <w:tcPr>
            <w:tcW w:w="3237" w:type="dxa"/>
            <w:gridSpan w:val="2"/>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9711" w:type="dxa"/>
            <w:gridSpan w:val="9"/>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bCs/>
                <w:sz w:val="20"/>
                <w:szCs w:val="20"/>
                <w:lang w:val="ru-RU" w:eastAsia="ar-SA"/>
              </w:rPr>
              <w:t>Ф.И.О. заявителя (физическое лицо, индивидуальный предприниматель), ИНН:</w:t>
            </w:r>
          </w:p>
        </w:tc>
      </w:tr>
      <w:tr w:rsidR="0060747E" w:rsidRPr="00A45D4F" w:rsidTr="0060747E">
        <w:tc>
          <w:tcPr>
            <w:tcW w:w="4361"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eastAsia="Calibri" w:hAnsi="Times New Roman"/>
                <w:sz w:val="20"/>
                <w:szCs w:val="20"/>
                <w:lang w:val="ru-RU"/>
              </w:rPr>
              <w:t>Реквизиты документа, удостоверяющего личность заявителя</w:t>
            </w:r>
          </w:p>
        </w:tc>
        <w:tc>
          <w:tcPr>
            <w:tcW w:w="5350" w:type="dxa"/>
            <w:gridSpan w:val="5"/>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3237" w:type="dxa"/>
            <w:gridSpan w:val="2"/>
          </w:tcPr>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eastAsia="ar-SA"/>
              </w:rPr>
            </w:pPr>
            <w:r w:rsidRPr="0060747E">
              <w:rPr>
                <w:rFonts w:ascii="Times New Roman" w:hAnsi="Times New Roman"/>
                <w:bCs/>
                <w:sz w:val="20"/>
                <w:szCs w:val="20"/>
                <w:lang w:eastAsia="ar-SA"/>
              </w:rPr>
              <w:t>почтовый адрес:</w:t>
            </w:r>
          </w:p>
        </w:tc>
        <w:tc>
          <w:tcPr>
            <w:tcW w:w="3237" w:type="dxa"/>
            <w:gridSpan w:val="4"/>
          </w:tcPr>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eastAsia="ar-SA"/>
              </w:rPr>
            </w:pPr>
            <w:r w:rsidRPr="0060747E">
              <w:rPr>
                <w:rFonts w:ascii="Times New Roman" w:hAnsi="Times New Roman"/>
                <w:bCs/>
                <w:sz w:val="20"/>
                <w:szCs w:val="20"/>
                <w:lang w:eastAsia="ar-SA"/>
              </w:rPr>
              <w:t>контактный телефон</w:t>
            </w:r>
          </w:p>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eastAsia="ar-SA"/>
              </w:rPr>
            </w:pPr>
            <w:r w:rsidRPr="0060747E">
              <w:rPr>
                <w:rFonts w:ascii="Times New Roman" w:hAnsi="Times New Roman"/>
                <w:bCs/>
                <w:sz w:val="20"/>
                <w:szCs w:val="20"/>
                <w:lang w:eastAsia="ar-SA"/>
              </w:rPr>
              <w:t>(при наличии):</w:t>
            </w:r>
          </w:p>
        </w:tc>
        <w:tc>
          <w:tcPr>
            <w:tcW w:w="3237" w:type="dxa"/>
            <w:gridSpan w:val="3"/>
          </w:tcPr>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val="ru-RU" w:eastAsia="ar-SA"/>
              </w:rPr>
            </w:pPr>
            <w:r w:rsidRPr="0060747E">
              <w:rPr>
                <w:rFonts w:ascii="Times New Roman" w:hAnsi="Times New Roman"/>
                <w:bCs/>
                <w:sz w:val="20"/>
                <w:szCs w:val="20"/>
                <w:lang w:val="ru-RU" w:eastAsia="ar-SA"/>
              </w:rPr>
              <w:t>адрес электронной почты</w:t>
            </w:r>
          </w:p>
          <w:p w:rsidR="0060747E" w:rsidRPr="0060747E" w:rsidRDefault="0060747E" w:rsidP="0060747E">
            <w:pPr>
              <w:autoSpaceDE w:val="0"/>
              <w:autoSpaceDN w:val="0"/>
              <w:adjustRightInd w:val="0"/>
              <w:spacing w:after="0" w:line="240" w:lineRule="auto"/>
              <w:jc w:val="center"/>
              <w:rPr>
                <w:rFonts w:ascii="Times New Roman" w:hAnsi="Times New Roman"/>
                <w:bCs/>
                <w:sz w:val="20"/>
                <w:szCs w:val="20"/>
                <w:lang w:val="ru-RU" w:eastAsia="ar-SA"/>
              </w:rPr>
            </w:pPr>
            <w:r w:rsidRPr="0060747E">
              <w:rPr>
                <w:rFonts w:ascii="Times New Roman" w:hAnsi="Times New Roman"/>
                <w:bCs/>
                <w:sz w:val="20"/>
                <w:szCs w:val="20"/>
                <w:lang w:val="ru-RU" w:eastAsia="ar-SA"/>
              </w:rPr>
              <w:t>(при наличии):</w:t>
            </w:r>
          </w:p>
        </w:tc>
      </w:tr>
      <w:tr w:rsidR="0060747E" w:rsidRPr="00A45D4F" w:rsidTr="0060747E">
        <w:tc>
          <w:tcPr>
            <w:tcW w:w="3237" w:type="dxa"/>
            <w:gridSpan w:val="2"/>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4361" w:type="dxa"/>
            <w:gridSpan w:val="4"/>
          </w:tcPr>
          <w:p w:rsidR="0060747E" w:rsidRPr="0060747E" w:rsidRDefault="0060747E" w:rsidP="0060747E">
            <w:pPr>
              <w:autoSpaceDE w:val="0"/>
              <w:autoSpaceDN w:val="0"/>
              <w:adjustRightInd w:val="0"/>
              <w:spacing w:after="0" w:line="240" w:lineRule="auto"/>
              <w:jc w:val="both"/>
              <w:rPr>
                <w:rFonts w:ascii="Times New Roman" w:eastAsia="Calibri" w:hAnsi="Times New Roman"/>
                <w:bCs/>
                <w:sz w:val="20"/>
                <w:szCs w:val="20"/>
                <w:lang w:val="ru-RU"/>
              </w:rPr>
            </w:pPr>
            <w:r w:rsidRPr="0060747E">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5350" w:type="dxa"/>
            <w:gridSpan w:val="5"/>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60747E" w:rsidTr="0060747E">
        <w:tc>
          <w:tcPr>
            <w:tcW w:w="8325" w:type="dxa"/>
            <w:gridSpan w:val="7"/>
            <w:tcBorders>
              <w:righ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Документы, прилагаемые к заявлению:</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Отметка о наличии</w:t>
            </w:r>
          </w:p>
        </w:tc>
      </w:tr>
      <w:tr w:rsidR="0060747E" w:rsidRPr="00A45D4F" w:rsidTr="0060747E">
        <w:tc>
          <w:tcPr>
            <w:tcW w:w="8325" w:type="dxa"/>
            <w:gridSpan w:val="7"/>
            <w:tcBorders>
              <w:right w:val="single" w:sz="4" w:space="0" w:color="auto"/>
            </w:tcBorders>
          </w:tcPr>
          <w:p w:rsidR="0060747E" w:rsidRPr="0060747E" w:rsidRDefault="0060747E" w:rsidP="0060747E">
            <w:pPr>
              <w:autoSpaceDE w:val="0"/>
              <w:autoSpaceDN w:val="0"/>
              <w:adjustRightInd w:val="0"/>
              <w:spacing w:after="0" w:line="240" w:lineRule="auto"/>
              <w:jc w:val="both"/>
              <w:rPr>
                <w:rFonts w:ascii="Times New Roman" w:eastAsia="Calibri" w:hAnsi="Times New Roman"/>
                <w:sz w:val="20"/>
                <w:szCs w:val="20"/>
                <w:lang w:val="ru-RU"/>
              </w:rPr>
            </w:pPr>
            <w:r w:rsidRPr="0060747E">
              <w:rPr>
                <w:rFonts w:ascii="Times New Roman" w:eastAsia="Calibri" w:hAnsi="Times New Roman"/>
                <w:sz w:val="20"/>
                <w:szCs w:val="20"/>
                <w:lang w:val="ru-RU"/>
              </w:rPr>
              <w:t xml:space="preserve">* </w:t>
            </w:r>
            <w:r w:rsidRPr="0060747E">
              <w:rPr>
                <w:rFonts w:ascii="Times New Roman" w:hAnsi="Times New Roman"/>
                <w:sz w:val="20"/>
                <w:szCs w:val="20"/>
                <w:lang w:val="ru-RU" w:eastAsia="ru-RU"/>
              </w:rPr>
              <w:t>Выписка из ЕГРН об объекте недвижимости (об испрашиваемом земельном участке)</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8325" w:type="dxa"/>
            <w:gridSpan w:val="7"/>
            <w:tcBorders>
              <w:right w:val="single" w:sz="4" w:space="0" w:color="auto"/>
            </w:tcBorders>
          </w:tcPr>
          <w:p w:rsidR="0060747E" w:rsidRPr="0060747E" w:rsidRDefault="0060747E" w:rsidP="0060747E">
            <w:pPr>
              <w:autoSpaceDE w:val="0"/>
              <w:autoSpaceDN w:val="0"/>
              <w:adjustRightInd w:val="0"/>
              <w:spacing w:after="0" w:line="240" w:lineRule="auto"/>
              <w:jc w:val="both"/>
              <w:rPr>
                <w:rFonts w:ascii="Times New Roman" w:hAnsi="Times New Roman"/>
                <w:bCs/>
                <w:sz w:val="20"/>
                <w:szCs w:val="20"/>
                <w:lang w:val="ru-RU" w:eastAsia="ar-SA"/>
              </w:rPr>
            </w:pPr>
            <w:r w:rsidRPr="0060747E">
              <w:rPr>
                <w:rFonts w:ascii="Times New Roman" w:hAnsi="Times New Roman"/>
                <w:bCs/>
                <w:sz w:val="20"/>
                <w:szCs w:val="20"/>
                <w:lang w:val="ru-RU" w:eastAsia="ar-SA"/>
              </w:rPr>
              <w:t xml:space="preserve">Копия документа, удостоверяющего личность заявителя </w:t>
            </w:r>
            <w:r w:rsidRPr="0060747E">
              <w:rPr>
                <w:rFonts w:ascii="Times New Roman" w:hAnsi="Times New Roman"/>
                <w:bCs/>
                <w:i/>
                <w:sz w:val="20"/>
                <w:szCs w:val="20"/>
                <w:lang w:val="ru-RU" w:eastAsia="ar-SA"/>
              </w:rPr>
              <w:t>(для физических лиц)</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8325" w:type="dxa"/>
            <w:gridSpan w:val="7"/>
            <w:tcBorders>
              <w:right w:val="single" w:sz="4" w:space="0" w:color="auto"/>
            </w:tcBorders>
          </w:tcPr>
          <w:p w:rsidR="0060747E" w:rsidRPr="0060747E" w:rsidRDefault="0060747E" w:rsidP="0060747E">
            <w:pPr>
              <w:autoSpaceDE w:val="0"/>
              <w:autoSpaceDN w:val="0"/>
              <w:adjustRightInd w:val="0"/>
              <w:spacing w:after="0" w:line="240" w:lineRule="auto"/>
              <w:jc w:val="both"/>
              <w:rPr>
                <w:rFonts w:ascii="Times New Roman" w:eastAsia="Calibri" w:hAnsi="Times New Roman"/>
                <w:sz w:val="20"/>
                <w:szCs w:val="20"/>
                <w:lang w:val="ru-RU"/>
              </w:rPr>
            </w:pPr>
            <w:r w:rsidRPr="0060747E">
              <w:rPr>
                <w:rFonts w:ascii="Times New Roman" w:hAnsi="Times New Roman"/>
                <w:bCs/>
                <w:sz w:val="20"/>
                <w:szCs w:val="20"/>
                <w:lang w:val="ru-RU" w:eastAsia="ar-SA"/>
              </w:rPr>
              <w:t>Документ, подтверждающий полномочия представителя заявителя, в случае если с заявлением обращается представитель заявителя</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8325" w:type="dxa"/>
            <w:gridSpan w:val="7"/>
            <w:tcBorders>
              <w:right w:val="single" w:sz="4" w:space="0" w:color="auto"/>
            </w:tcBorders>
          </w:tcPr>
          <w:p w:rsidR="0060747E" w:rsidRPr="0060747E" w:rsidRDefault="0060747E" w:rsidP="0060747E">
            <w:pPr>
              <w:autoSpaceDE w:val="0"/>
              <w:autoSpaceDN w:val="0"/>
              <w:adjustRightInd w:val="0"/>
              <w:spacing w:after="0" w:line="240" w:lineRule="auto"/>
              <w:jc w:val="both"/>
              <w:rPr>
                <w:rFonts w:ascii="Times New Roman" w:eastAsia="Calibri" w:hAnsi="Times New Roman"/>
                <w:sz w:val="20"/>
                <w:szCs w:val="20"/>
                <w:lang w:val="ru-RU"/>
              </w:rPr>
            </w:pPr>
            <w:r w:rsidRPr="0060747E">
              <w:rPr>
                <w:rFonts w:ascii="Times New Roman" w:hAnsi="Times New Roman"/>
                <w:bCs/>
                <w:sz w:val="20"/>
                <w:szCs w:val="20"/>
                <w:lang w:val="ru-RU" w:eastAsia="ar-SA"/>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60747E">
              <w:rPr>
                <w:rFonts w:ascii="Times New Roman" w:eastAsia="Calibri" w:hAnsi="Times New Roman"/>
                <w:sz w:val="20"/>
                <w:szCs w:val="20"/>
                <w:lang w:val="ru-RU"/>
              </w:rPr>
              <w:t>Едином государственном реестре недвижимости</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8325" w:type="dxa"/>
            <w:gridSpan w:val="7"/>
            <w:tcBorders>
              <w:right w:val="single" w:sz="4" w:space="0" w:color="auto"/>
            </w:tcBorders>
          </w:tcPr>
          <w:p w:rsidR="0060747E" w:rsidRPr="0060747E" w:rsidRDefault="0060747E" w:rsidP="0060747E">
            <w:pPr>
              <w:spacing w:after="0" w:line="240" w:lineRule="auto"/>
              <w:jc w:val="both"/>
              <w:rPr>
                <w:rFonts w:ascii="Times New Roman" w:hAnsi="Times New Roman"/>
                <w:bCs/>
                <w:sz w:val="20"/>
                <w:szCs w:val="20"/>
                <w:lang w:val="ru-RU" w:eastAsia="ar-SA"/>
              </w:rPr>
            </w:pPr>
            <w:r w:rsidRPr="0060747E">
              <w:rPr>
                <w:rFonts w:ascii="Times New Roman" w:hAnsi="Times New Roman"/>
                <w:bCs/>
                <w:sz w:val="20"/>
                <w:szCs w:val="20"/>
                <w:lang w:val="ru-RU" w:eastAsia="ar-SA"/>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 в случае предоставления земельного участка на праве постоянного (бессрочного) пользования</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val="ru-RU" w:eastAsia="ar-SA"/>
              </w:rPr>
            </w:pPr>
          </w:p>
        </w:tc>
      </w:tr>
      <w:tr w:rsidR="0060747E" w:rsidRPr="00A45D4F" w:rsidTr="0060747E">
        <w:tc>
          <w:tcPr>
            <w:tcW w:w="9711" w:type="dxa"/>
            <w:gridSpan w:val="9"/>
          </w:tcPr>
          <w:p w:rsidR="0060747E" w:rsidRPr="0060747E" w:rsidRDefault="0060747E" w:rsidP="0060747E">
            <w:pPr>
              <w:autoSpaceDE w:val="0"/>
              <w:autoSpaceDN w:val="0"/>
              <w:adjustRightInd w:val="0"/>
              <w:spacing w:after="0" w:line="240" w:lineRule="auto"/>
              <w:jc w:val="both"/>
              <w:rPr>
                <w:rFonts w:ascii="Times New Roman" w:hAnsi="Times New Roman"/>
                <w:bCs/>
                <w:sz w:val="20"/>
                <w:szCs w:val="20"/>
                <w:lang w:val="ru-RU" w:eastAsia="ar-SA"/>
              </w:rPr>
            </w:pPr>
            <w:r w:rsidRPr="0060747E">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60747E" w:rsidRPr="0060747E" w:rsidTr="0060747E">
        <w:tc>
          <w:tcPr>
            <w:tcW w:w="8325" w:type="dxa"/>
            <w:gridSpan w:val="7"/>
            <w:tcBorders>
              <w:right w:val="single" w:sz="4" w:space="0" w:color="auto"/>
            </w:tcBorders>
          </w:tcPr>
          <w:p w:rsidR="0060747E" w:rsidRPr="00A921F9" w:rsidRDefault="0060747E" w:rsidP="00A921F9">
            <w:pPr>
              <w:autoSpaceDE w:val="0"/>
              <w:autoSpaceDN w:val="0"/>
              <w:adjustRightInd w:val="0"/>
              <w:spacing w:after="0" w:line="240" w:lineRule="auto"/>
              <w:rPr>
                <w:rFonts w:ascii="Times New Roman" w:hAnsi="Times New Roman"/>
                <w:bCs/>
                <w:sz w:val="20"/>
                <w:szCs w:val="20"/>
                <w:lang w:val="ru-RU" w:eastAsia="ar-SA"/>
              </w:rPr>
            </w:pPr>
            <w:r w:rsidRPr="0060747E">
              <w:rPr>
                <w:rFonts w:ascii="Times New Roman" w:hAnsi="Times New Roman"/>
                <w:bCs/>
                <w:sz w:val="20"/>
                <w:szCs w:val="20"/>
                <w:lang w:eastAsia="ar-SA"/>
              </w:rPr>
              <w:t xml:space="preserve">Подпись </w:t>
            </w:r>
          </w:p>
        </w:tc>
        <w:tc>
          <w:tcPr>
            <w:tcW w:w="1386" w:type="dxa"/>
            <w:gridSpan w:val="2"/>
            <w:tcBorders>
              <w:left w:val="single" w:sz="4" w:space="0" w:color="auto"/>
            </w:tcBorders>
          </w:tcPr>
          <w:p w:rsidR="0060747E" w:rsidRPr="0060747E" w:rsidRDefault="0060747E" w:rsidP="0060747E">
            <w:pPr>
              <w:autoSpaceDE w:val="0"/>
              <w:autoSpaceDN w:val="0"/>
              <w:adjustRightInd w:val="0"/>
              <w:spacing w:after="0" w:line="240" w:lineRule="auto"/>
              <w:rPr>
                <w:rFonts w:ascii="Times New Roman" w:hAnsi="Times New Roman"/>
                <w:bCs/>
                <w:sz w:val="20"/>
                <w:szCs w:val="20"/>
                <w:lang w:eastAsia="ar-SA"/>
              </w:rPr>
            </w:pPr>
            <w:r w:rsidRPr="0060747E">
              <w:rPr>
                <w:rFonts w:ascii="Times New Roman" w:hAnsi="Times New Roman"/>
                <w:bCs/>
                <w:sz w:val="20"/>
                <w:szCs w:val="20"/>
                <w:lang w:eastAsia="ar-SA"/>
              </w:rPr>
              <w:t>Дата</w:t>
            </w:r>
          </w:p>
        </w:tc>
      </w:tr>
    </w:tbl>
    <w:p w:rsidR="0060747E" w:rsidRPr="0060747E" w:rsidRDefault="0060747E" w:rsidP="0060747E">
      <w:pPr>
        <w:spacing w:after="0" w:line="240" w:lineRule="auto"/>
        <w:ind w:left="-142" w:right="-3"/>
        <w:jc w:val="both"/>
        <w:rPr>
          <w:rFonts w:ascii="Times New Roman" w:hAnsi="Times New Roman"/>
          <w:bCs/>
          <w:sz w:val="20"/>
          <w:szCs w:val="20"/>
          <w:lang w:eastAsia="ar-SA"/>
        </w:rPr>
      </w:pPr>
    </w:p>
    <w:p w:rsidR="0060747E" w:rsidRPr="0060747E" w:rsidRDefault="0060747E" w:rsidP="0060747E">
      <w:pPr>
        <w:spacing w:after="0" w:line="240" w:lineRule="auto"/>
        <w:ind w:left="-142" w:right="-3"/>
        <w:jc w:val="both"/>
        <w:rPr>
          <w:rFonts w:ascii="Times New Roman" w:hAnsi="Times New Roman"/>
          <w:b/>
          <w:sz w:val="20"/>
          <w:szCs w:val="20"/>
          <w:lang w:val="ru-RU"/>
        </w:rPr>
      </w:pPr>
      <w:r w:rsidRPr="0060747E">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60747E" w:rsidRPr="0060747E" w:rsidRDefault="0060747E" w:rsidP="0060747E">
      <w:pPr>
        <w:pStyle w:val="1"/>
        <w:tabs>
          <w:tab w:val="left" w:pos="-4111"/>
        </w:tabs>
        <w:spacing w:before="0"/>
        <w:ind w:right="-6"/>
        <w:rPr>
          <w:b w:val="0"/>
          <w:sz w:val="20"/>
          <w:szCs w:val="20"/>
          <w:lang w:val="ru-RU"/>
        </w:rPr>
      </w:pPr>
      <w:r w:rsidRPr="0060747E">
        <w:rPr>
          <w:b w:val="0"/>
          <w:sz w:val="20"/>
          <w:szCs w:val="20"/>
          <w:lang w:val="ru-RU"/>
        </w:rPr>
        <w:t>_____________</w:t>
      </w:r>
    </w:p>
    <w:p w:rsidR="0060747E" w:rsidRDefault="0060747E" w:rsidP="0060747E">
      <w:pPr>
        <w:pStyle w:val="1"/>
        <w:tabs>
          <w:tab w:val="left" w:pos="-4111"/>
        </w:tabs>
        <w:spacing w:before="0"/>
        <w:ind w:left="4956" w:right="-6"/>
        <w:jc w:val="right"/>
        <w:rPr>
          <w:b w:val="0"/>
          <w:sz w:val="20"/>
          <w:szCs w:val="20"/>
          <w:lang w:val="ru-RU"/>
        </w:rPr>
      </w:pPr>
    </w:p>
    <w:p w:rsidR="0060747E" w:rsidRPr="0060747E" w:rsidRDefault="0060747E" w:rsidP="0060747E">
      <w:pPr>
        <w:pStyle w:val="1"/>
        <w:tabs>
          <w:tab w:val="left" w:pos="-4111"/>
        </w:tabs>
        <w:spacing w:before="0"/>
        <w:ind w:left="4956" w:right="-6"/>
        <w:jc w:val="right"/>
        <w:rPr>
          <w:b w:val="0"/>
          <w:sz w:val="20"/>
          <w:szCs w:val="20"/>
          <w:lang w:val="ru-RU"/>
        </w:rPr>
      </w:pPr>
      <w:r w:rsidRPr="0060747E">
        <w:rPr>
          <w:b w:val="0"/>
          <w:sz w:val="20"/>
          <w:szCs w:val="20"/>
          <w:lang w:val="ru-RU"/>
        </w:rPr>
        <w:t>Приложение № 2</w:t>
      </w:r>
    </w:p>
    <w:p w:rsidR="0060747E" w:rsidRPr="0060747E" w:rsidRDefault="0060747E" w:rsidP="0060747E">
      <w:pPr>
        <w:pStyle w:val="1"/>
        <w:tabs>
          <w:tab w:val="left" w:pos="-4111"/>
        </w:tabs>
        <w:spacing w:before="0"/>
        <w:ind w:left="4956" w:right="-6"/>
        <w:jc w:val="right"/>
        <w:rPr>
          <w:b w:val="0"/>
          <w:sz w:val="20"/>
          <w:szCs w:val="20"/>
          <w:lang w:val="ru-RU"/>
        </w:rPr>
      </w:pPr>
      <w:r w:rsidRPr="0060747E">
        <w:rPr>
          <w:b w:val="0"/>
          <w:sz w:val="20"/>
          <w:szCs w:val="20"/>
          <w:lang w:val="ru-RU"/>
        </w:rPr>
        <w:t>к административному регламенту</w:t>
      </w:r>
    </w:p>
    <w:p w:rsidR="0060747E" w:rsidRPr="0060747E" w:rsidRDefault="0060747E" w:rsidP="0060747E">
      <w:pPr>
        <w:autoSpaceDE w:val="0"/>
        <w:autoSpaceDN w:val="0"/>
        <w:adjustRightInd w:val="0"/>
        <w:spacing w:after="0" w:line="240" w:lineRule="auto"/>
        <w:jc w:val="center"/>
        <w:rPr>
          <w:rFonts w:ascii="Times New Roman" w:eastAsia="Calibri" w:hAnsi="Times New Roman"/>
          <w:sz w:val="20"/>
          <w:szCs w:val="20"/>
          <w:lang w:val="ru-RU"/>
        </w:rPr>
      </w:pPr>
    </w:p>
    <w:p w:rsidR="0060747E" w:rsidRPr="0060747E" w:rsidRDefault="0060747E" w:rsidP="0060747E">
      <w:pPr>
        <w:autoSpaceDE w:val="0"/>
        <w:autoSpaceDN w:val="0"/>
        <w:adjustRightInd w:val="0"/>
        <w:spacing w:after="0" w:line="240" w:lineRule="auto"/>
        <w:jc w:val="center"/>
        <w:rPr>
          <w:rFonts w:ascii="Times New Roman" w:hAnsi="Times New Roman"/>
          <w:b/>
          <w:bCs/>
          <w:sz w:val="20"/>
          <w:szCs w:val="20"/>
          <w:lang w:val="ru-RU"/>
        </w:rPr>
      </w:pPr>
      <w:r w:rsidRPr="0060747E">
        <w:rPr>
          <w:rFonts w:ascii="Times New Roman" w:hAnsi="Times New Roman"/>
          <w:b/>
          <w:bCs/>
          <w:sz w:val="20"/>
          <w:szCs w:val="20"/>
          <w:lang w:val="ru-RU"/>
        </w:rPr>
        <w:t>БЛОК-СХЕМА</w:t>
      </w:r>
    </w:p>
    <w:p w:rsidR="0060747E" w:rsidRPr="0060747E" w:rsidRDefault="0060747E" w:rsidP="0060747E">
      <w:pPr>
        <w:autoSpaceDE w:val="0"/>
        <w:autoSpaceDN w:val="0"/>
        <w:adjustRightInd w:val="0"/>
        <w:spacing w:after="0" w:line="240" w:lineRule="auto"/>
        <w:jc w:val="center"/>
        <w:rPr>
          <w:rFonts w:ascii="Times New Roman" w:hAnsi="Times New Roman"/>
          <w:b/>
          <w:bCs/>
          <w:sz w:val="20"/>
          <w:szCs w:val="20"/>
          <w:lang w:val="ru-RU"/>
        </w:rPr>
      </w:pPr>
      <w:r w:rsidRPr="0060747E">
        <w:rPr>
          <w:rFonts w:ascii="Times New Roman" w:hAnsi="Times New Roman"/>
          <w:b/>
          <w:bCs/>
          <w:sz w:val="20"/>
          <w:szCs w:val="20"/>
          <w:lang w:val="ru-RU"/>
        </w:rPr>
        <w:t xml:space="preserve">предоставления муниципальной услуги </w:t>
      </w:r>
    </w:p>
    <w:p w:rsidR="0060747E" w:rsidRPr="0060747E" w:rsidRDefault="0060747E" w:rsidP="0060747E">
      <w:pPr>
        <w:autoSpaceDE w:val="0"/>
        <w:autoSpaceDN w:val="0"/>
        <w:adjustRightInd w:val="0"/>
        <w:spacing w:after="0" w:line="240" w:lineRule="auto"/>
        <w:jc w:val="center"/>
        <w:rPr>
          <w:rFonts w:ascii="Times New Roman" w:hAnsi="Times New Roman"/>
          <w:b/>
          <w:bCs/>
          <w:sz w:val="20"/>
          <w:szCs w:val="20"/>
          <w:lang w:val="ru-RU"/>
        </w:rPr>
      </w:pPr>
      <w:r w:rsidRPr="0060747E">
        <w:rPr>
          <w:rFonts w:ascii="Times New Roman" w:hAnsi="Times New Roman"/>
          <w:color w:val="000000"/>
          <w:sz w:val="20"/>
          <w:szCs w:val="20"/>
          <w:lang w:val="ru-RU"/>
        </w:rPr>
        <w:t>«</w:t>
      </w:r>
      <w:r w:rsidRPr="0060747E">
        <w:rPr>
          <w:rStyle w:val="140"/>
          <w:rFonts w:ascii="Times New Roman" w:hAnsi="Times New Roman" w:cs="Times New Roman"/>
          <w:sz w:val="20"/>
          <w:szCs w:val="20"/>
          <w:lang w:val="ru-RU"/>
        </w:rPr>
        <w:t>Предоставление земельных участков, находящихся в</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 xml:space="preserve">собственности муниципального образования </w:t>
      </w:r>
      <w:r w:rsidRPr="0060747E">
        <w:rPr>
          <w:rFonts w:ascii="Times New Roman" w:hAnsi="Times New Roman"/>
          <w:sz w:val="20"/>
          <w:szCs w:val="20"/>
          <w:lang w:val="ru-RU"/>
        </w:rPr>
        <w:t>Тужинский муниципальный район</w:t>
      </w:r>
      <w:r w:rsidRPr="0060747E">
        <w:rPr>
          <w:rStyle w:val="140"/>
          <w:rFonts w:ascii="Times New Roman" w:hAnsi="Times New Roman" w:cs="Times New Roman"/>
          <w:sz w:val="20"/>
          <w:szCs w:val="20"/>
          <w:lang w:val="ru-RU"/>
        </w:rPr>
        <w:t>, гражданам для индивидуального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жилищного строительства, ведения личного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подсобного хозяйства в границах населенного</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пункта, садоводства, дачного хозяйства, гражданам и</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крестьянским (фермерским) хозяйствам для</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осуществления крестьянским (фермерским)</w:t>
      </w:r>
      <w:r w:rsidRPr="0060747E">
        <w:rPr>
          <w:rStyle w:val="170"/>
          <w:rFonts w:ascii="Times New Roman" w:hAnsi="Times New Roman" w:cs="Times New Roman"/>
          <w:sz w:val="20"/>
          <w:szCs w:val="20"/>
          <w:lang w:val="ru-RU"/>
        </w:rPr>
        <w:t xml:space="preserve"> </w:t>
      </w:r>
      <w:r w:rsidRPr="0060747E">
        <w:rPr>
          <w:rStyle w:val="140"/>
          <w:rFonts w:ascii="Times New Roman" w:hAnsi="Times New Roman" w:cs="Times New Roman"/>
          <w:sz w:val="20"/>
          <w:szCs w:val="20"/>
          <w:lang w:val="ru-RU"/>
        </w:rPr>
        <w:t>хозяйством его деятельности</w:t>
      </w:r>
      <w:r w:rsidRPr="0060747E">
        <w:rPr>
          <w:rFonts w:ascii="Times New Roman" w:hAnsi="Times New Roman"/>
          <w:sz w:val="20"/>
          <w:szCs w:val="20"/>
          <w:lang w:val="ru-RU"/>
        </w:rPr>
        <w:t>»</w:t>
      </w:r>
    </w:p>
    <w:p w:rsidR="0060747E" w:rsidRPr="0060747E" w:rsidRDefault="00B92D17" w:rsidP="0060747E">
      <w:pPr>
        <w:spacing w:after="0" w:line="240" w:lineRule="auto"/>
        <w:jc w:val="center"/>
        <w:rPr>
          <w:rFonts w:ascii="Times New Roman" w:hAnsi="Times New Roman"/>
          <w:b/>
          <w:sz w:val="20"/>
          <w:szCs w:val="20"/>
          <w:lang w:val="ru-RU"/>
        </w:rPr>
      </w:pPr>
      <w:r w:rsidRPr="00B92D17">
        <w:rPr>
          <w:rFonts w:ascii="Times New Roman" w:hAnsi="Times New Roman"/>
          <w:sz w:val="20"/>
          <w:szCs w:val="20"/>
        </w:rPr>
        <w:pict>
          <v:rect id="_x0000_s1040" style="position:absolute;left:0;text-align:left;margin-left:109.7pt;margin-top:5.05pt;width:217pt;height:25.5pt;z-index:251675648">
            <v:textbox style="mso-next-textbox:#_x0000_s1040">
              <w:txbxContent>
                <w:p w:rsidR="004531BA" w:rsidRPr="0060747E" w:rsidRDefault="004531BA" w:rsidP="0060747E">
                  <w:pPr>
                    <w:jc w:val="center"/>
                    <w:rPr>
                      <w:rFonts w:ascii="Times New Roman" w:hAnsi="Times New Roman"/>
                      <w:sz w:val="20"/>
                      <w:szCs w:val="20"/>
                    </w:rPr>
                  </w:pPr>
                  <w:r w:rsidRPr="0060747E">
                    <w:rPr>
                      <w:rFonts w:ascii="Times New Roman" w:hAnsi="Times New Roman"/>
                      <w:sz w:val="20"/>
                      <w:szCs w:val="20"/>
                    </w:rPr>
                    <w:t>Прием и регистрация документов</w:t>
                  </w:r>
                </w:p>
                <w:p w:rsidR="004531BA" w:rsidRPr="0060747E" w:rsidRDefault="004531BA" w:rsidP="0060747E">
                  <w:pPr>
                    <w:rPr>
                      <w:rFonts w:ascii="Times New Roman" w:hAnsi="Times New Roman"/>
                      <w:sz w:val="20"/>
                      <w:szCs w:val="20"/>
                    </w:rPr>
                  </w:pPr>
                </w:p>
              </w:txbxContent>
            </v:textbox>
          </v:rect>
        </w:pict>
      </w:r>
    </w:p>
    <w:p w:rsidR="0060747E" w:rsidRPr="0060747E" w:rsidRDefault="0060747E" w:rsidP="0060747E">
      <w:pPr>
        <w:spacing w:after="0" w:line="240" w:lineRule="auto"/>
        <w:jc w:val="center"/>
        <w:rPr>
          <w:rFonts w:ascii="Times New Roman" w:hAnsi="Times New Roman"/>
          <w:color w:val="000000"/>
          <w:sz w:val="20"/>
          <w:szCs w:val="20"/>
          <w:lang w:val="ru-RU"/>
        </w:rPr>
      </w:pPr>
    </w:p>
    <w:p w:rsidR="0060747E" w:rsidRPr="0060747E" w:rsidRDefault="00B92D17" w:rsidP="0060747E">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sz w:val="20"/>
          <w:szCs w:val="20"/>
        </w:rPr>
        <w:pict>
          <v:line id="_x0000_s1042" style="position:absolute;left:0;text-align:left;z-index:251677696" from="219.4pt,7.55pt" to="219.4pt,31pt">
            <v:stroke endarrow="block"/>
          </v:line>
        </w:pict>
      </w:r>
    </w:p>
    <w:p w:rsidR="0060747E" w:rsidRPr="0060747E" w:rsidRDefault="0060747E" w:rsidP="0060747E">
      <w:pPr>
        <w:tabs>
          <w:tab w:val="left" w:pos="2625"/>
        </w:tabs>
        <w:spacing w:after="0" w:line="240" w:lineRule="auto"/>
        <w:ind w:right="26" w:firstLine="709"/>
        <w:rPr>
          <w:rFonts w:ascii="Times New Roman" w:hAnsi="Times New Roman"/>
          <w:snapToGrid w:val="0"/>
          <w:color w:val="000000"/>
          <w:sz w:val="20"/>
          <w:szCs w:val="20"/>
          <w:lang w:val="ru-RU"/>
        </w:rPr>
      </w:pPr>
      <w:r w:rsidRPr="0060747E">
        <w:rPr>
          <w:rFonts w:ascii="Times New Roman" w:hAnsi="Times New Roman"/>
          <w:snapToGrid w:val="0"/>
          <w:color w:val="000000"/>
          <w:sz w:val="20"/>
          <w:szCs w:val="20"/>
          <w:lang w:val="ru-RU"/>
        </w:rPr>
        <w:t xml:space="preserve"> </w:t>
      </w:r>
    </w:p>
    <w:p w:rsidR="0060747E" w:rsidRPr="0060747E" w:rsidRDefault="00B92D17" w:rsidP="0060747E">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048" style="position:absolute;left:0;text-align:left;margin-left:100.2pt;margin-top:8pt;width:243.75pt;height:23.05pt;z-index:251683840">
            <v:textbox style="mso-next-textbox:#_x0000_s1048">
              <w:txbxContent>
                <w:p w:rsidR="004531BA" w:rsidRPr="0060747E" w:rsidRDefault="004531BA" w:rsidP="0060747E">
                  <w:pPr>
                    <w:jc w:val="center"/>
                    <w:rPr>
                      <w:rFonts w:ascii="Times New Roman" w:hAnsi="Times New Roman"/>
                      <w:sz w:val="20"/>
                      <w:szCs w:val="20"/>
                    </w:rPr>
                  </w:pPr>
                  <w:r w:rsidRPr="0060747E">
                    <w:rPr>
                      <w:rFonts w:ascii="Times New Roman" w:hAnsi="Times New Roman"/>
                      <w:sz w:val="20"/>
                      <w:szCs w:val="20"/>
                    </w:rPr>
                    <w:t>Направление межведомственных запросов</w:t>
                  </w:r>
                </w:p>
                <w:p w:rsidR="004531BA" w:rsidRDefault="004531BA" w:rsidP="0060747E"/>
              </w:txbxContent>
            </v:textbox>
          </v:rect>
        </w:pict>
      </w:r>
    </w:p>
    <w:p w:rsidR="0060747E" w:rsidRPr="0060747E" w:rsidRDefault="0060747E" w:rsidP="0060747E">
      <w:pPr>
        <w:spacing w:after="0" w:line="240" w:lineRule="auto"/>
        <w:ind w:right="26" w:firstLine="709"/>
        <w:jc w:val="right"/>
        <w:rPr>
          <w:rFonts w:ascii="Times New Roman" w:hAnsi="Times New Roman"/>
          <w:snapToGrid w:val="0"/>
          <w:color w:val="000000"/>
          <w:sz w:val="20"/>
          <w:szCs w:val="20"/>
          <w:lang w:val="ru-RU"/>
        </w:rPr>
      </w:pPr>
    </w:p>
    <w:p w:rsidR="0060747E" w:rsidRPr="0060747E" w:rsidRDefault="00B92D17" w:rsidP="0060747E">
      <w:pPr>
        <w:tabs>
          <w:tab w:val="left" w:pos="4590"/>
          <w:tab w:val="right" w:pos="9613"/>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line id="_x0000_s1049" style="position:absolute;left:0;text-align:left;z-index:251684864" from="219.4pt,8.05pt" to="219.4pt,36.6pt">
            <v:stroke endarrow="block"/>
          </v:line>
        </w:pict>
      </w:r>
    </w:p>
    <w:p w:rsidR="0060747E" w:rsidRPr="0060747E" w:rsidRDefault="0060747E" w:rsidP="0060747E">
      <w:pPr>
        <w:spacing w:after="0" w:line="240" w:lineRule="auto"/>
        <w:ind w:right="26" w:firstLine="709"/>
        <w:jc w:val="right"/>
        <w:rPr>
          <w:rFonts w:ascii="Times New Roman" w:hAnsi="Times New Roman"/>
          <w:snapToGrid w:val="0"/>
          <w:color w:val="000000"/>
          <w:sz w:val="20"/>
          <w:szCs w:val="20"/>
          <w:lang w:val="ru-RU"/>
        </w:rPr>
      </w:pPr>
    </w:p>
    <w:p w:rsidR="0060747E" w:rsidRPr="0060747E" w:rsidRDefault="0060747E" w:rsidP="0060747E">
      <w:pPr>
        <w:tabs>
          <w:tab w:val="left" w:pos="8025"/>
        </w:tabs>
        <w:spacing w:after="0" w:line="240" w:lineRule="auto"/>
        <w:ind w:right="26" w:firstLine="709"/>
        <w:rPr>
          <w:rFonts w:ascii="Times New Roman" w:hAnsi="Times New Roman"/>
          <w:snapToGrid w:val="0"/>
          <w:color w:val="000000"/>
          <w:sz w:val="20"/>
          <w:szCs w:val="20"/>
          <w:lang w:val="ru-RU"/>
        </w:rPr>
      </w:pPr>
    </w:p>
    <w:p w:rsidR="0060747E" w:rsidRPr="0060747E" w:rsidRDefault="00B92D17" w:rsidP="0060747E">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shape id="_x0000_s1045" type="#_x0000_t114" style="position:absolute;left:0;text-align:left;margin-left:100.2pt;margin-top:.6pt;width:243.75pt;height:37.5pt;z-index:251680768">
            <v:textbox style="mso-next-textbox:#_x0000_s1045">
              <w:txbxContent>
                <w:p w:rsidR="004531BA" w:rsidRPr="0060747E" w:rsidRDefault="004531BA" w:rsidP="00C7173C">
                  <w:pPr>
                    <w:spacing w:after="0" w:line="240" w:lineRule="auto"/>
                    <w:ind w:left="-142" w:right="-164"/>
                    <w:jc w:val="center"/>
                    <w:rPr>
                      <w:rFonts w:ascii="Times New Roman" w:hAnsi="Times New Roman"/>
                      <w:color w:val="000000"/>
                      <w:sz w:val="20"/>
                      <w:szCs w:val="20"/>
                    </w:rPr>
                  </w:pPr>
                  <w:r w:rsidRPr="0060747E">
                    <w:rPr>
                      <w:rFonts w:ascii="Times New Roman" w:hAnsi="Times New Roman"/>
                      <w:color w:val="000000"/>
                      <w:sz w:val="20"/>
                      <w:szCs w:val="20"/>
                    </w:rPr>
                    <w:t>Рассмотрение заявления и представленных</w:t>
                  </w:r>
                </w:p>
                <w:p w:rsidR="004531BA" w:rsidRPr="0060747E" w:rsidRDefault="004531BA" w:rsidP="00C7173C">
                  <w:pPr>
                    <w:spacing w:after="0" w:line="240" w:lineRule="auto"/>
                    <w:ind w:left="-142" w:right="-164"/>
                    <w:jc w:val="center"/>
                    <w:rPr>
                      <w:rFonts w:ascii="Times New Roman" w:hAnsi="Times New Roman"/>
                      <w:sz w:val="20"/>
                      <w:szCs w:val="20"/>
                    </w:rPr>
                  </w:pPr>
                  <w:r w:rsidRPr="0060747E">
                    <w:rPr>
                      <w:rFonts w:ascii="Times New Roman" w:hAnsi="Times New Roman"/>
                      <w:color w:val="000000"/>
                      <w:sz w:val="20"/>
                      <w:szCs w:val="20"/>
                    </w:rPr>
                    <w:t xml:space="preserve"> документов</w:t>
                  </w:r>
                </w:p>
              </w:txbxContent>
            </v:textbox>
          </v:shape>
        </w:pict>
      </w:r>
    </w:p>
    <w:p w:rsidR="0060747E" w:rsidRPr="0060747E" w:rsidRDefault="0060747E" w:rsidP="0060747E">
      <w:pPr>
        <w:spacing w:after="0" w:line="240" w:lineRule="auto"/>
        <w:ind w:right="28"/>
        <w:jc w:val="both"/>
        <w:rPr>
          <w:rFonts w:ascii="Times New Roman" w:hAnsi="Times New Roman"/>
          <w:snapToGrid w:val="0"/>
          <w:color w:val="000000"/>
          <w:sz w:val="20"/>
          <w:szCs w:val="20"/>
          <w:lang w:val="ru-RU"/>
        </w:rPr>
      </w:pPr>
      <w:r w:rsidRPr="0060747E">
        <w:rPr>
          <w:rFonts w:ascii="Times New Roman" w:hAnsi="Times New Roman"/>
          <w:snapToGrid w:val="0"/>
          <w:color w:val="000000"/>
          <w:sz w:val="20"/>
          <w:szCs w:val="20"/>
          <w:lang w:val="ru-RU"/>
        </w:rPr>
        <w:t xml:space="preserve"> </w:t>
      </w:r>
      <w:r w:rsidR="00B92D17" w:rsidRPr="00B92D17">
        <w:rPr>
          <w:rFonts w:ascii="Times New Roman" w:hAnsi="Times New Roman"/>
          <w:snapToGrid w:val="0"/>
          <w:sz w:val="20"/>
          <w:szCs w:val="20"/>
        </w:rPr>
        <w:pict>
          <v:shape id="_x0000_s1041" type="#_x0000_t202" style="position:absolute;left:0;text-align:left;margin-left:109.7pt;margin-top:99.6pt;width:27.15pt;height:18.1pt;z-index:251676672;mso-position-horizontal-relative:text;mso-position-vertical-relative:text" strokecolor="white">
            <v:textbox style="mso-next-textbox:#_x0000_s1041">
              <w:txbxContent>
                <w:p w:rsidR="004531BA" w:rsidRDefault="004531BA" w:rsidP="0060747E"/>
              </w:txbxContent>
            </v:textbox>
          </v:shape>
        </w:pict>
      </w:r>
    </w:p>
    <w:p w:rsidR="0060747E" w:rsidRPr="0060747E" w:rsidRDefault="00B92D17" w:rsidP="0060747E">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44" style="position:absolute;left:0;text-align:left;z-index:251679744" from="326.7pt,7.6pt" to="326.7pt,46.1pt">
            <v:stroke endarrow="block"/>
          </v:line>
        </w:pict>
      </w:r>
      <w:r w:rsidR="0060747E" w:rsidRPr="0060747E">
        <w:rPr>
          <w:rFonts w:ascii="Times New Roman" w:hAnsi="Times New Roman"/>
          <w:snapToGrid w:val="0"/>
          <w:color w:val="000000"/>
          <w:sz w:val="20"/>
          <w:szCs w:val="20"/>
          <w:lang w:val="ru-RU"/>
        </w:rPr>
        <w:t xml:space="preserve"> </w:t>
      </w:r>
    </w:p>
    <w:p w:rsidR="0060747E" w:rsidRPr="0060747E" w:rsidRDefault="00B92D17" w:rsidP="0060747E">
      <w:pPr>
        <w:spacing w:after="0" w:line="240" w:lineRule="auto"/>
        <w:ind w:right="28"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43" style="position:absolute;left:0;text-align:left;z-index:251678720" from="130.2pt,3.15pt" to="130.2pt,34.6pt">
            <v:stroke endarrow="block"/>
          </v:line>
        </w:pict>
      </w:r>
    </w:p>
    <w:p w:rsidR="0060747E" w:rsidRPr="0060747E" w:rsidRDefault="0060747E" w:rsidP="0060747E">
      <w:pPr>
        <w:spacing w:after="0" w:line="240" w:lineRule="auto"/>
        <w:ind w:right="28" w:firstLine="709"/>
        <w:jc w:val="right"/>
        <w:rPr>
          <w:rFonts w:ascii="Times New Roman" w:hAnsi="Times New Roman"/>
          <w:snapToGrid w:val="0"/>
          <w:color w:val="000000"/>
          <w:sz w:val="20"/>
          <w:szCs w:val="20"/>
          <w:lang w:val="ru-RU"/>
        </w:rPr>
      </w:pPr>
    </w:p>
    <w:p w:rsidR="0060747E" w:rsidRPr="0060747E" w:rsidRDefault="0060747E" w:rsidP="0060747E">
      <w:pPr>
        <w:spacing w:after="0" w:line="240" w:lineRule="auto"/>
        <w:ind w:right="28" w:firstLine="709"/>
        <w:jc w:val="both"/>
        <w:rPr>
          <w:rFonts w:ascii="Times New Roman" w:hAnsi="Times New Roman"/>
          <w:snapToGrid w:val="0"/>
          <w:color w:val="000000"/>
          <w:sz w:val="20"/>
          <w:szCs w:val="20"/>
          <w:lang w:val="ru-RU"/>
        </w:rPr>
      </w:pPr>
      <w:r w:rsidRPr="0060747E">
        <w:rPr>
          <w:rFonts w:ascii="Times New Roman" w:hAnsi="Times New Roman"/>
          <w:snapToGrid w:val="0"/>
          <w:color w:val="000000"/>
          <w:sz w:val="20"/>
          <w:szCs w:val="20"/>
          <w:lang w:val="ru-RU"/>
        </w:rPr>
        <w:t xml:space="preserve"> </w:t>
      </w:r>
    </w:p>
    <w:p w:rsidR="0060747E" w:rsidRPr="0060747E" w:rsidRDefault="00B92D17" w:rsidP="0060747E">
      <w:pPr>
        <w:spacing w:after="0" w:line="240" w:lineRule="auto"/>
        <w:ind w:firstLine="567"/>
        <w:jc w:val="both"/>
        <w:rPr>
          <w:rFonts w:ascii="Times New Roman" w:hAnsi="Times New Roman"/>
          <w:sz w:val="20"/>
          <w:szCs w:val="20"/>
          <w:lang w:val="ru-RU"/>
        </w:rPr>
      </w:pPr>
      <w:r w:rsidRPr="00B92D17">
        <w:rPr>
          <w:rFonts w:ascii="Times New Roman" w:hAnsi="Times New Roman"/>
          <w:noProof/>
          <w:color w:val="000000"/>
          <w:sz w:val="20"/>
          <w:szCs w:val="20"/>
        </w:rPr>
        <w:pict>
          <v:rect id="_x0000_s1046" style="position:absolute;left:0;text-align:left;margin-left:245.7pt;margin-top:.1pt;width:206.45pt;height:33.4pt;z-index:251681792">
            <v:textbox style="mso-next-textbox:#_x0000_s1046">
              <w:txbxContent>
                <w:p w:rsidR="004531BA" w:rsidRPr="0060747E" w:rsidRDefault="004531BA" w:rsidP="0060747E">
                  <w:pPr>
                    <w:jc w:val="center"/>
                    <w:rPr>
                      <w:rFonts w:ascii="Times New Roman" w:hAnsi="Times New Roman"/>
                      <w:sz w:val="20"/>
                      <w:szCs w:val="20"/>
                      <w:lang w:val="ru-RU"/>
                    </w:rPr>
                  </w:pPr>
                  <w:r w:rsidRPr="0060747E">
                    <w:rPr>
                      <w:rFonts w:ascii="Times New Roman" w:hAnsi="Times New Roman"/>
                      <w:sz w:val="20"/>
                      <w:szCs w:val="20"/>
                      <w:lang w:val="ru-RU"/>
                    </w:rPr>
                    <w:t>Принятие решения об отказе в предоставлении земельного участка</w:t>
                  </w:r>
                </w:p>
              </w:txbxContent>
            </v:textbox>
          </v:rect>
        </w:pict>
      </w:r>
      <w:r w:rsidRPr="00B92D17">
        <w:rPr>
          <w:rFonts w:ascii="Times New Roman" w:hAnsi="Times New Roman"/>
          <w:noProof/>
          <w:snapToGrid w:val="0"/>
          <w:sz w:val="20"/>
          <w:szCs w:val="20"/>
        </w:rPr>
        <w:pict>
          <v:rect id="_x0000_s1047" style="position:absolute;left:0;text-align:left;margin-left:7.15pt;margin-top:.1pt;width:3in;height:35.5pt;z-index:251682816">
            <v:textbox style="mso-next-textbox:#_x0000_s1047">
              <w:txbxContent>
                <w:p w:rsidR="004531BA" w:rsidRPr="0060747E" w:rsidRDefault="004531BA" w:rsidP="0060747E">
                  <w:pPr>
                    <w:jc w:val="center"/>
                    <w:rPr>
                      <w:rFonts w:ascii="Times New Roman" w:hAnsi="Times New Roman"/>
                      <w:sz w:val="20"/>
                      <w:szCs w:val="20"/>
                      <w:lang w:val="ru-RU"/>
                    </w:rPr>
                  </w:pPr>
                  <w:r w:rsidRPr="0060747E">
                    <w:rPr>
                      <w:rFonts w:ascii="Times New Roman" w:hAnsi="Times New Roman"/>
                      <w:sz w:val="20"/>
                      <w:szCs w:val="20"/>
                      <w:lang w:val="ru-RU"/>
                    </w:rPr>
                    <w:t>Принятие решения о предоставлении земельного участка</w:t>
                  </w:r>
                </w:p>
                <w:p w:rsidR="004531BA" w:rsidRPr="0060747E" w:rsidRDefault="004531BA" w:rsidP="0060747E">
                  <w:pPr>
                    <w:rPr>
                      <w:lang w:val="ru-RU"/>
                    </w:rPr>
                  </w:pPr>
                </w:p>
              </w:txbxContent>
            </v:textbox>
          </v:rect>
        </w:pict>
      </w:r>
    </w:p>
    <w:p w:rsidR="0060747E" w:rsidRPr="0060747E" w:rsidRDefault="0060747E" w:rsidP="0060747E">
      <w:pPr>
        <w:spacing w:after="0" w:line="240" w:lineRule="auto"/>
        <w:ind w:firstLine="567"/>
        <w:rPr>
          <w:rFonts w:ascii="Times New Roman" w:hAnsi="Times New Roman"/>
          <w:sz w:val="20"/>
          <w:szCs w:val="20"/>
          <w:lang w:val="ru-RU"/>
        </w:rPr>
      </w:pPr>
    </w:p>
    <w:p w:rsidR="0060747E" w:rsidRPr="0060747E" w:rsidRDefault="0060747E" w:rsidP="0060747E">
      <w:pPr>
        <w:spacing w:after="0" w:line="240" w:lineRule="auto"/>
        <w:rPr>
          <w:rFonts w:ascii="Times New Roman" w:hAnsi="Times New Roman"/>
          <w:sz w:val="20"/>
          <w:szCs w:val="20"/>
          <w:lang w:val="ru-RU"/>
        </w:rPr>
      </w:pPr>
    </w:p>
    <w:p w:rsidR="0060747E" w:rsidRPr="0060747E" w:rsidRDefault="00B92D17" w:rsidP="0060747E">
      <w:pPr>
        <w:spacing w:after="0" w:line="240" w:lineRule="auto"/>
        <w:jc w:val="center"/>
        <w:rPr>
          <w:rFonts w:ascii="Times New Roman" w:hAnsi="Times New Roman"/>
          <w:sz w:val="20"/>
          <w:szCs w:val="20"/>
          <w:lang w:val="ru-RU"/>
        </w:rPr>
      </w:pPr>
      <w:r w:rsidRPr="00B92D17">
        <w:rPr>
          <w:rFonts w:ascii="Times New Roman" w:hAnsi="Times New Roman"/>
          <w:noProof/>
          <w:color w:val="000000"/>
          <w:sz w:val="20"/>
          <w:szCs w:val="20"/>
          <w:lang w:eastAsia="ru-RU"/>
        </w:rPr>
        <w:pict>
          <v:line id="_x0000_s1050" style="position:absolute;left:0;text-align:left;z-index:251685888" from="130.2pt,1.1pt" to="130.2pt,31.1pt">
            <v:stroke endarrow="block"/>
          </v:line>
        </w:pict>
      </w:r>
    </w:p>
    <w:p w:rsidR="0060747E" w:rsidRPr="0060747E" w:rsidRDefault="0060747E" w:rsidP="0060747E">
      <w:pPr>
        <w:spacing w:after="0" w:line="240" w:lineRule="auto"/>
        <w:jc w:val="center"/>
        <w:rPr>
          <w:rFonts w:ascii="Times New Roman" w:hAnsi="Times New Roman"/>
          <w:sz w:val="20"/>
          <w:szCs w:val="20"/>
          <w:lang w:val="ru-RU"/>
        </w:rPr>
      </w:pPr>
    </w:p>
    <w:p w:rsidR="0060747E" w:rsidRPr="0060747E" w:rsidRDefault="00B92D17" w:rsidP="0060747E">
      <w:pPr>
        <w:spacing w:after="0" w:line="240" w:lineRule="auto"/>
        <w:jc w:val="center"/>
        <w:rPr>
          <w:rFonts w:ascii="Times New Roman" w:hAnsi="Times New Roman"/>
          <w:sz w:val="20"/>
          <w:szCs w:val="20"/>
          <w:lang w:val="ru-RU"/>
        </w:rPr>
      </w:pPr>
      <w:r w:rsidRPr="00B92D17">
        <w:rPr>
          <w:rFonts w:ascii="Times New Roman" w:hAnsi="Times New Roman"/>
          <w:noProof/>
          <w:sz w:val="20"/>
          <w:szCs w:val="20"/>
          <w:lang w:eastAsia="ru-RU"/>
        </w:rPr>
        <w:pict>
          <v:rect id="_x0000_s1051" style="position:absolute;left:0;text-align:left;margin-left:7.15pt;margin-top:8.1pt;width:223.5pt;height:48.35pt;flip:y;z-index:251686912">
            <v:textbox style="mso-next-textbox:#_x0000_s1051">
              <w:txbxContent>
                <w:p w:rsidR="004531BA" w:rsidRPr="0060747E" w:rsidRDefault="004531BA" w:rsidP="0060747E">
                  <w:pPr>
                    <w:jc w:val="center"/>
                    <w:rPr>
                      <w:rFonts w:ascii="Times New Roman" w:hAnsi="Times New Roman"/>
                      <w:sz w:val="20"/>
                      <w:szCs w:val="20"/>
                      <w:lang w:val="ru-RU"/>
                    </w:rPr>
                  </w:pPr>
                  <w:r w:rsidRPr="0060747E">
                    <w:rPr>
                      <w:rFonts w:ascii="Times New Roman" w:hAnsi="Times New Roman"/>
                      <w:sz w:val="20"/>
                      <w:szCs w:val="20"/>
                      <w:lang w:val="ru-RU"/>
                    </w:rPr>
                    <w:t>Подготовка документа о предоставлении земельного участка и направление его заявителю</w:t>
                  </w:r>
                </w:p>
                <w:p w:rsidR="004531BA" w:rsidRPr="0060747E" w:rsidRDefault="004531BA" w:rsidP="0060747E">
                  <w:pPr>
                    <w:rPr>
                      <w:lang w:val="ru-RU"/>
                    </w:rPr>
                  </w:pPr>
                </w:p>
              </w:txbxContent>
            </v:textbox>
          </v:rect>
        </w:pict>
      </w:r>
    </w:p>
    <w:p w:rsidR="0060747E" w:rsidRPr="0060747E" w:rsidRDefault="0060747E" w:rsidP="0060747E">
      <w:pPr>
        <w:spacing w:after="0" w:line="240" w:lineRule="auto"/>
        <w:jc w:val="center"/>
        <w:rPr>
          <w:rFonts w:ascii="Times New Roman" w:hAnsi="Times New Roman"/>
          <w:sz w:val="20"/>
          <w:szCs w:val="20"/>
          <w:lang w:val="ru-RU"/>
        </w:rPr>
      </w:pPr>
    </w:p>
    <w:p w:rsidR="0060747E" w:rsidRPr="0060747E" w:rsidRDefault="0060747E" w:rsidP="0060747E">
      <w:pPr>
        <w:spacing w:after="0" w:line="240" w:lineRule="auto"/>
        <w:jc w:val="center"/>
        <w:rPr>
          <w:rFonts w:ascii="Times New Roman" w:hAnsi="Times New Roman"/>
          <w:sz w:val="20"/>
          <w:szCs w:val="20"/>
          <w:lang w:val="ru-RU"/>
        </w:rPr>
      </w:pPr>
    </w:p>
    <w:p w:rsidR="0060747E" w:rsidRDefault="0060747E" w:rsidP="0060747E">
      <w:pPr>
        <w:spacing w:after="0" w:line="240" w:lineRule="auto"/>
        <w:rPr>
          <w:rFonts w:ascii="Times New Roman" w:hAnsi="Times New Roman"/>
          <w:sz w:val="20"/>
          <w:szCs w:val="20"/>
          <w:lang w:val="ru-RU"/>
        </w:rPr>
      </w:pPr>
    </w:p>
    <w:p w:rsidR="0060747E" w:rsidRPr="0060747E" w:rsidRDefault="00B92D17" w:rsidP="0060747E">
      <w:pPr>
        <w:rPr>
          <w:rFonts w:ascii="Times New Roman" w:hAnsi="Times New Roman"/>
          <w:sz w:val="20"/>
          <w:szCs w:val="20"/>
          <w:lang w:val="ru-RU"/>
        </w:rPr>
      </w:pPr>
      <w:r w:rsidRPr="00B92D17">
        <w:rPr>
          <w:rFonts w:ascii="Times New Roman" w:hAnsi="Times New Roman"/>
          <w:noProof/>
          <w:sz w:val="20"/>
          <w:szCs w:val="20"/>
          <w:lang w:eastAsia="ru-RU"/>
        </w:rPr>
        <w:pict>
          <v:line id="_x0000_s1052" style="position:absolute;z-index:251687936" from="130.2pt,6.25pt" to="130.2pt,36.25pt">
            <v:stroke endarrow="block"/>
          </v:line>
        </w:pict>
      </w:r>
    </w:p>
    <w:p w:rsidR="0060747E" w:rsidRDefault="00B92D17" w:rsidP="0060747E">
      <w:pPr>
        <w:rPr>
          <w:rFonts w:ascii="Times New Roman" w:hAnsi="Times New Roman"/>
          <w:sz w:val="20"/>
          <w:szCs w:val="20"/>
          <w:lang w:val="ru-RU"/>
        </w:rPr>
      </w:pPr>
      <w:r w:rsidRPr="00B92D17">
        <w:rPr>
          <w:rFonts w:ascii="Times New Roman" w:hAnsi="Times New Roman"/>
          <w:noProof/>
          <w:sz w:val="20"/>
          <w:szCs w:val="20"/>
          <w:lang w:eastAsia="ru-RU"/>
        </w:rPr>
        <w:pict>
          <v:rect id="_x0000_s1053" style="position:absolute;margin-left:7.15pt;margin-top:13.05pt;width:223.5pt;height:24.35pt;flip:y;z-index:251688960">
            <v:textbox style="mso-next-textbox:#_x0000_s1053">
              <w:txbxContent>
                <w:p w:rsidR="004531BA" w:rsidRPr="0060747E" w:rsidRDefault="004531BA" w:rsidP="0060747E">
                  <w:pPr>
                    <w:jc w:val="center"/>
                    <w:rPr>
                      <w:rFonts w:ascii="Times New Roman" w:hAnsi="Times New Roman"/>
                      <w:sz w:val="20"/>
                      <w:szCs w:val="20"/>
                    </w:rPr>
                  </w:pPr>
                  <w:r w:rsidRPr="0060747E">
                    <w:rPr>
                      <w:rFonts w:ascii="Times New Roman" w:hAnsi="Times New Roman"/>
                      <w:sz w:val="20"/>
                      <w:szCs w:val="20"/>
                    </w:rPr>
                    <w:t>Выдача (направление) документов заявителю</w:t>
                  </w:r>
                </w:p>
                <w:p w:rsidR="004531BA" w:rsidRPr="00272EC2" w:rsidRDefault="004531BA" w:rsidP="0060747E"/>
              </w:txbxContent>
            </v:textbox>
          </v:rect>
        </w:pict>
      </w:r>
    </w:p>
    <w:p w:rsidR="00A921F9" w:rsidRDefault="00A921F9" w:rsidP="00C7173C">
      <w:pPr>
        <w:jc w:val="center"/>
        <w:rPr>
          <w:rFonts w:ascii="Times New Roman" w:hAnsi="Times New Roman"/>
          <w:b/>
          <w:sz w:val="20"/>
          <w:szCs w:val="20"/>
          <w:lang w:val="ru-RU"/>
        </w:rPr>
      </w:pPr>
    </w:p>
    <w:p w:rsidR="00706E0A" w:rsidRPr="00706E0A" w:rsidRDefault="00706E0A" w:rsidP="00C7173C">
      <w:pPr>
        <w:jc w:val="center"/>
        <w:rPr>
          <w:rFonts w:ascii="Times New Roman" w:hAnsi="Times New Roman"/>
          <w:b/>
          <w:sz w:val="20"/>
          <w:szCs w:val="20"/>
          <w:lang w:val="ru-RU"/>
        </w:rPr>
      </w:pPr>
      <w:r w:rsidRPr="00706E0A">
        <w:rPr>
          <w:rFonts w:ascii="Times New Roman" w:hAnsi="Times New Roman"/>
          <w:b/>
          <w:sz w:val="20"/>
          <w:szCs w:val="20"/>
          <w:lang w:val="ru-RU"/>
        </w:rPr>
        <w:lastRenderedPageBreak/>
        <w:t>АДМИНИСТРАЦИЯ ТУЖИНСКОГО МУНИЦИПАЛЬНОГО РАЙОНА</w:t>
      </w:r>
    </w:p>
    <w:p w:rsidR="00706E0A" w:rsidRPr="00706E0A" w:rsidRDefault="00706E0A" w:rsidP="00706E0A">
      <w:pPr>
        <w:spacing w:after="0" w:line="240" w:lineRule="auto"/>
        <w:jc w:val="center"/>
        <w:rPr>
          <w:rFonts w:ascii="Times New Roman" w:hAnsi="Times New Roman"/>
          <w:b/>
          <w:sz w:val="20"/>
          <w:szCs w:val="20"/>
          <w:lang w:val="ru-RU"/>
        </w:rPr>
      </w:pPr>
      <w:r w:rsidRPr="00706E0A">
        <w:rPr>
          <w:rFonts w:ascii="Times New Roman" w:hAnsi="Times New Roman"/>
          <w:b/>
          <w:sz w:val="20"/>
          <w:szCs w:val="20"/>
          <w:lang w:val="ru-RU"/>
        </w:rPr>
        <w:t>КИРОВСКОЙ ОБЛАСТИ</w:t>
      </w:r>
    </w:p>
    <w:p w:rsidR="00706E0A" w:rsidRPr="00706E0A" w:rsidRDefault="00706E0A" w:rsidP="00706E0A">
      <w:pPr>
        <w:spacing w:after="0" w:line="240" w:lineRule="auto"/>
        <w:jc w:val="center"/>
        <w:rPr>
          <w:rFonts w:ascii="Times New Roman" w:hAnsi="Times New Roman"/>
          <w:b/>
          <w:sz w:val="20"/>
          <w:szCs w:val="20"/>
          <w:lang w:val="ru-RU"/>
        </w:rPr>
      </w:pPr>
    </w:p>
    <w:p w:rsidR="00706E0A" w:rsidRPr="00706E0A" w:rsidRDefault="00706E0A" w:rsidP="00706E0A">
      <w:pPr>
        <w:spacing w:after="0" w:line="240" w:lineRule="auto"/>
        <w:jc w:val="center"/>
        <w:rPr>
          <w:rFonts w:ascii="Times New Roman" w:hAnsi="Times New Roman"/>
          <w:b/>
          <w:sz w:val="20"/>
          <w:szCs w:val="20"/>
        </w:rPr>
      </w:pPr>
      <w:r w:rsidRPr="00706E0A">
        <w:rPr>
          <w:rFonts w:ascii="Times New Roman" w:hAnsi="Times New Roman"/>
          <w:b/>
          <w:sz w:val="20"/>
          <w:szCs w:val="20"/>
        </w:rPr>
        <w:t>ПОСТАНОВЛЕНИЕ</w:t>
      </w:r>
    </w:p>
    <w:p w:rsidR="00706E0A" w:rsidRPr="00706E0A" w:rsidRDefault="00706E0A" w:rsidP="00706E0A">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5297"/>
        <w:gridCol w:w="1920"/>
      </w:tblGrid>
      <w:tr w:rsidR="00706E0A" w:rsidRPr="00706E0A" w:rsidTr="001C1429">
        <w:tc>
          <w:tcPr>
            <w:tcW w:w="2376" w:type="dxa"/>
            <w:tcBorders>
              <w:top w:val="nil"/>
              <w:left w:val="nil"/>
              <w:bottom w:val="single" w:sz="4" w:space="0" w:color="auto"/>
              <w:right w:val="nil"/>
            </w:tcBorders>
          </w:tcPr>
          <w:p w:rsidR="00706E0A" w:rsidRPr="00706E0A" w:rsidRDefault="00706E0A" w:rsidP="00706E0A">
            <w:pPr>
              <w:tabs>
                <w:tab w:val="left" w:pos="2115"/>
              </w:tabs>
              <w:spacing w:after="0" w:line="240" w:lineRule="auto"/>
              <w:jc w:val="center"/>
              <w:rPr>
                <w:rFonts w:ascii="Times New Roman" w:hAnsi="Times New Roman"/>
                <w:sz w:val="20"/>
                <w:szCs w:val="20"/>
              </w:rPr>
            </w:pPr>
            <w:r w:rsidRPr="00706E0A">
              <w:rPr>
                <w:rFonts w:ascii="Times New Roman" w:hAnsi="Times New Roman"/>
                <w:sz w:val="20"/>
                <w:szCs w:val="20"/>
              </w:rPr>
              <w:t>11.04.2017</w:t>
            </w:r>
          </w:p>
        </w:tc>
        <w:tc>
          <w:tcPr>
            <w:tcW w:w="5387" w:type="dxa"/>
            <w:tcBorders>
              <w:top w:val="nil"/>
              <w:left w:val="nil"/>
              <w:bottom w:val="nil"/>
              <w:right w:val="nil"/>
            </w:tcBorders>
          </w:tcPr>
          <w:p w:rsidR="00706E0A" w:rsidRPr="00706E0A" w:rsidRDefault="00706E0A" w:rsidP="00706E0A">
            <w:pPr>
              <w:tabs>
                <w:tab w:val="left" w:pos="2602"/>
              </w:tabs>
              <w:spacing w:after="0" w:line="240" w:lineRule="auto"/>
              <w:jc w:val="right"/>
              <w:rPr>
                <w:rFonts w:ascii="Times New Roman" w:hAnsi="Times New Roman"/>
                <w:sz w:val="20"/>
                <w:szCs w:val="20"/>
              </w:rPr>
            </w:pPr>
            <w:r w:rsidRPr="00706E0A">
              <w:rPr>
                <w:rFonts w:ascii="Times New Roman" w:hAnsi="Times New Roman"/>
                <w:sz w:val="20"/>
                <w:szCs w:val="20"/>
              </w:rPr>
              <w:t>№</w:t>
            </w:r>
          </w:p>
        </w:tc>
        <w:tc>
          <w:tcPr>
            <w:tcW w:w="1948" w:type="dxa"/>
            <w:tcBorders>
              <w:top w:val="nil"/>
              <w:left w:val="nil"/>
              <w:bottom w:val="single" w:sz="4" w:space="0" w:color="auto"/>
              <w:right w:val="nil"/>
            </w:tcBorders>
          </w:tcPr>
          <w:p w:rsidR="00706E0A" w:rsidRPr="00706E0A" w:rsidRDefault="00706E0A" w:rsidP="00706E0A">
            <w:pPr>
              <w:tabs>
                <w:tab w:val="left" w:pos="2602"/>
              </w:tabs>
              <w:spacing w:after="0" w:line="240" w:lineRule="auto"/>
              <w:jc w:val="center"/>
              <w:rPr>
                <w:rFonts w:ascii="Times New Roman" w:hAnsi="Times New Roman"/>
                <w:sz w:val="20"/>
                <w:szCs w:val="20"/>
              </w:rPr>
            </w:pPr>
            <w:r w:rsidRPr="00706E0A">
              <w:rPr>
                <w:rFonts w:ascii="Times New Roman" w:hAnsi="Times New Roman"/>
                <w:sz w:val="20"/>
                <w:szCs w:val="20"/>
              </w:rPr>
              <w:t>97</w:t>
            </w:r>
          </w:p>
        </w:tc>
      </w:tr>
      <w:tr w:rsidR="00706E0A" w:rsidRPr="00706E0A" w:rsidTr="001C1429">
        <w:tc>
          <w:tcPr>
            <w:tcW w:w="9711" w:type="dxa"/>
            <w:gridSpan w:val="3"/>
            <w:tcBorders>
              <w:top w:val="nil"/>
              <w:left w:val="nil"/>
              <w:bottom w:val="nil"/>
              <w:right w:val="nil"/>
            </w:tcBorders>
          </w:tcPr>
          <w:p w:rsidR="00706E0A" w:rsidRPr="00706E0A" w:rsidRDefault="00706E0A" w:rsidP="00706E0A">
            <w:pPr>
              <w:spacing w:after="0" w:line="240" w:lineRule="auto"/>
              <w:jc w:val="center"/>
              <w:rPr>
                <w:rFonts w:ascii="Times New Roman" w:hAnsi="Times New Roman"/>
                <w:sz w:val="20"/>
                <w:szCs w:val="20"/>
              </w:rPr>
            </w:pPr>
            <w:r w:rsidRPr="00706E0A">
              <w:rPr>
                <w:rFonts w:ascii="Times New Roman" w:hAnsi="Times New Roman"/>
                <w:sz w:val="20"/>
                <w:szCs w:val="20"/>
              </w:rPr>
              <w:t>пгт Тужа</w:t>
            </w:r>
          </w:p>
        </w:tc>
      </w:tr>
    </w:tbl>
    <w:p w:rsidR="00706E0A" w:rsidRPr="00706E0A" w:rsidRDefault="00706E0A" w:rsidP="00706E0A">
      <w:pPr>
        <w:spacing w:after="0" w:line="240" w:lineRule="auto"/>
        <w:jc w:val="both"/>
        <w:rPr>
          <w:rFonts w:ascii="Times New Roman" w:hAnsi="Times New Roman"/>
          <w:sz w:val="20"/>
          <w:szCs w:val="20"/>
        </w:rPr>
      </w:pPr>
    </w:p>
    <w:p w:rsidR="00706E0A" w:rsidRPr="00706E0A" w:rsidRDefault="00706E0A" w:rsidP="00706E0A">
      <w:pPr>
        <w:pStyle w:val="FR1"/>
        <w:snapToGrid w:val="0"/>
        <w:spacing w:before="0" w:line="240" w:lineRule="auto"/>
        <w:ind w:right="0"/>
        <w:jc w:val="center"/>
        <w:rPr>
          <w:rFonts w:ascii="Times New Roman" w:hAnsi="Times New Roman" w:cs="Times New Roman"/>
          <w:b/>
          <w:sz w:val="20"/>
          <w:szCs w:val="20"/>
        </w:rPr>
      </w:pPr>
      <w:r w:rsidRPr="00706E0A">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706E0A">
        <w:rPr>
          <w:rStyle w:val="140"/>
          <w:rFonts w:ascii="Times New Roman" w:hAnsi="Times New Roman" w:cs="Times New Roman"/>
          <w:b/>
          <w:sz w:val="20"/>
          <w:szCs w:val="20"/>
        </w:rPr>
        <w:t>Перевод земель или земельных участков в составе</w:t>
      </w:r>
      <w:r w:rsidRPr="00706E0A">
        <w:rPr>
          <w:rStyle w:val="170"/>
          <w:rFonts w:ascii="Times New Roman" w:hAnsi="Times New Roman" w:cs="Times New Roman"/>
          <w:b/>
          <w:sz w:val="20"/>
          <w:szCs w:val="20"/>
        </w:rPr>
        <w:t xml:space="preserve"> </w:t>
      </w:r>
      <w:r w:rsidRPr="00706E0A">
        <w:rPr>
          <w:rStyle w:val="140"/>
          <w:rFonts w:ascii="Times New Roman" w:hAnsi="Times New Roman" w:cs="Times New Roman"/>
          <w:b/>
          <w:sz w:val="20"/>
          <w:szCs w:val="20"/>
        </w:rPr>
        <w:t>таких земель из одной категории в другую</w:t>
      </w:r>
      <w:r w:rsidRPr="00706E0A">
        <w:rPr>
          <w:rFonts w:ascii="Times New Roman" w:hAnsi="Times New Roman" w:cs="Times New Roman"/>
          <w:b/>
          <w:sz w:val="20"/>
          <w:szCs w:val="20"/>
        </w:rPr>
        <w:t>»</w:t>
      </w:r>
    </w:p>
    <w:p w:rsidR="00706E0A" w:rsidRPr="00706E0A" w:rsidRDefault="00706E0A" w:rsidP="00706E0A">
      <w:pPr>
        <w:spacing w:after="0" w:line="240" w:lineRule="auto"/>
        <w:jc w:val="center"/>
        <w:rPr>
          <w:rFonts w:ascii="Times New Roman" w:hAnsi="Times New Roman"/>
          <w:b/>
          <w:sz w:val="20"/>
          <w:szCs w:val="20"/>
          <w:lang w:val="ru-RU"/>
        </w:rPr>
      </w:pPr>
    </w:p>
    <w:p w:rsidR="00706E0A" w:rsidRPr="00706E0A" w:rsidRDefault="00706E0A" w:rsidP="00706E0A">
      <w:pPr>
        <w:autoSpaceDE w:val="0"/>
        <w:snapToGri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706E0A" w:rsidRPr="00706E0A" w:rsidRDefault="00706E0A" w:rsidP="00706E0A">
      <w:pPr>
        <w:pStyle w:val="FR1"/>
        <w:snapToGrid w:val="0"/>
        <w:spacing w:before="0" w:line="240" w:lineRule="auto"/>
        <w:ind w:right="0" w:firstLine="709"/>
        <w:rPr>
          <w:rFonts w:ascii="Times New Roman" w:hAnsi="Times New Roman" w:cs="Times New Roman"/>
          <w:sz w:val="20"/>
          <w:szCs w:val="20"/>
        </w:rPr>
      </w:pPr>
      <w:r w:rsidRPr="00706E0A">
        <w:rPr>
          <w:rFonts w:ascii="Times New Roman" w:hAnsi="Times New Roman" w:cs="Times New Roman"/>
          <w:sz w:val="20"/>
          <w:szCs w:val="20"/>
        </w:rPr>
        <w:t>1. Утвердить административный регламент предоставления муниципальной услуги «</w:t>
      </w:r>
      <w:r w:rsidRPr="00706E0A">
        <w:rPr>
          <w:rStyle w:val="140"/>
          <w:rFonts w:ascii="Times New Roman" w:hAnsi="Times New Roman" w:cs="Times New Roman"/>
          <w:sz w:val="20"/>
          <w:szCs w:val="20"/>
        </w:rPr>
        <w:t>Перевод земель или земельных участков в составе</w:t>
      </w:r>
      <w:r w:rsidRPr="00706E0A">
        <w:rPr>
          <w:rStyle w:val="170"/>
          <w:rFonts w:ascii="Times New Roman" w:hAnsi="Times New Roman" w:cs="Times New Roman"/>
          <w:sz w:val="20"/>
          <w:szCs w:val="20"/>
        </w:rPr>
        <w:t xml:space="preserve"> </w:t>
      </w:r>
      <w:r w:rsidRPr="00706E0A">
        <w:rPr>
          <w:rStyle w:val="140"/>
          <w:rFonts w:ascii="Times New Roman" w:hAnsi="Times New Roman" w:cs="Times New Roman"/>
          <w:sz w:val="20"/>
          <w:szCs w:val="20"/>
        </w:rPr>
        <w:t>таких земель из одной категории в другую</w:t>
      </w:r>
      <w:r w:rsidRPr="00706E0A">
        <w:rPr>
          <w:rFonts w:ascii="Times New Roman" w:hAnsi="Times New Roman" w:cs="Times New Roman"/>
          <w:sz w:val="20"/>
          <w:szCs w:val="20"/>
        </w:rPr>
        <w:t>» (далее — административный регламент) согласно приложению.</w:t>
      </w:r>
    </w:p>
    <w:p w:rsidR="00706E0A" w:rsidRPr="00706E0A" w:rsidRDefault="00706E0A" w:rsidP="00706E0A">
      <w:pPr>
        <w:autoSpaceDE w:val="0"/>
        <w:snapToGri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06E0A" w:rsidRPr="00706E0A" w:rsidRDefault="00706E0A" w:rsidP="00706E0A">
      <w:pPr>
        <w:autoSpaceDE w:val="0"/>
        <w:snapToGri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51" w:history="1">
        <w:r w:rsidRPr="00706E0A">
          <w:rPr>
            <w:rStyle w:val="af1"/>
            <w:rFonts w:ascii="Times New Roman" w:hAnsi="Times New Roman"/>
            <w:sz w:val="20"/>
            <w:szCs w:val="20"/>
          </w:rPr>
          <w:t>www</w:t>
        </w:r>
        <w:r w:rsidRPr="00706E0A">
          <w:rPr>
            <w:rStyle w:val="af1"/>
            <w:rFonts w:ascii="Times New Roman" w:hAnsi="Times New Roman"/>
            <w:sz w:val="20"/>
            <w:szCs w:val="20"/>
            <w:lang w:val="ru-RU"/>
          </w:rPr>
          <w:t>.</w:t>
        </w:r>
        <w:r w:rsidRPr="00706E0A">
          <w:rPr>
            <w:rStyle w:val="af1"/>
            <w:rFonts w:ascii="Times New Roman" w:hAnsi="Times New Roman"/>
            <w:sz w:val="20"/>
            <w:szCs w:val="20"/>
          </w:rPr>
          <w:t>gosuslugi</w:t>
        </w:r>
        <w:r w:rsidRPr="00706E0A">
          <w:rPr>
            <w:rStyle w:val="af1"/>
            <w:rFonts w:ascii="Times New Roman" w:hAnsi="Times New Roman"/>
            <w:sz w:val="20"/>
            <w:szCs w:val="20"/>
            <w:lang w:val="ru-RU"/>
          </w:rPr>
          <w:t>.</w:t>
        </w:r>
        <w:r w:rsidRPr="00706E0A">
          <w:rPr>
            <w:rStyle w:val="af1"/>
            <w:rFonts w:ascii="Times New Roman" w:hAnsi="Times New Roman"/>
            <w:sz w:val="20"/>
            <w:szCs w:val="20"/>
          </w:rPr>
          <w:t>ru</w:t>
        </w:r>
      </w:hyperlink>
      <w:r w:rsidRPr="00706E0A">
        <w:rPr>
          <w:rFonts w:ascii="Times New Roman" w:hAnsi="Times New Roman"/>
          <w:sz w:val="20"/>
          <w:szCs w:val="20"/>
          <w:lang w:val="ru-RU"/>
        </w:rPr>
        <w:t>).</w:t>
      </w:r>
    </w:p>
    <w:p w:rsidR="00706E0A" w:rsidRPr="00706E0A" w:rsidRDefault="00706E0A" w:rsidP="00706E0A">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706E0A" w:rsidRPr="00706E0A" w:rsidTr="001C1429">
        <w:tc>
          <w:tcPr>
            <w:tcW w:w="4786" w:type="dxa"/>
          </w:tcPr>
          <w:p w:rsidR="00706E0A" w:rsidRDefault="00706E0A" w:rsidP="00706E0A">
            <w:pPr>
              <w:spacing w:after="0" w:line="240" w:lineRule="auto"/>
              <w:rPr>
                <w:rFonts w:ascii="Times New Roman" w:hAnsi="Times New Roman"/>
                <w:sz w:val="20"/>
                <w:szCs w:val="20"/>
                <w:lang w:val="ru-RU"/>
              </w:rPr>
            </w:pPr>
          </w:p>
          <w:p w:rsidR="00706E0A" w:rsidRPr="00706E0A" w:rsidRDefault="00706E0A" w:rsidP="00706E0A">
            <w:pPr>
              <w:spacing w:after="0" w:line="240" w:lineRule="auto"/>
              <w:rPr>
                <w:rFonts w:ascii="Times New Roman" w:hAnsi="Times New Roman"/>
                <w:sz w:val="20"/>
                <w:szCs w:val="20"/>
                <w:lang w:val="ru-RU"/>
              </w:rPr>
            </w:pPr>
            <w:r w:rsidRPr="00706E0A">
              <w:rPr>
                <w:rFonts w:ascii="Times New Roman" w:hAnsi="Times New Roman"/>
                <w:sz w:val="20"/>
                <w:szCs w:val="20"/>
                <w:lang w:val="ru-RU"/>
              </w:rPr>
              <w:t>И.о. главы Тужинского района</w:t>
            </w:r>
          </w:p>
        </w:tc>
        <w:tc>
          <w:tcPr>
            <w:tcW w:w="4925" w:type="dxa"/>
          </w:tcPr>
          <w:p w:rsidR="00706E0A" w:rsidRDefault="00706E0A" w:rsidP="00706E0A">
            <w:pPr>
              <w:spacing w:after="0" w:line="240" w:lineRule="auto"/>
              <w:rPr>
                <w:rFonts w:ascii="Times New Roman" w:hAnsi="Times New Roman"/>
                <w:sz w:val="20"/>
                <w:szCs w:val="20"/>
                <w:lang w:val="ru-RU"/>
              </w:rPr>
            </w:pPr>
          </w:p>
          <w:p w:rsidR="00706E0A" w:rsidRPr="00706E0A" w:rsidRDefault="00706E0A" w:rsidP="00706E0A">
            <w:pPr>
              <w:spacing w:after="0" w:line="240" w:lineRule="auto"/>
              <w:rPr>
                <w:rFonts w:ascii="Times New Roman" w:hAnsi="Times New Roman"/>
                <w:sz w:val="20"/>
                <w:szCs w:val="20"/>
                <w:lang w:val="ru-RU"/>
              </w:rPr>
            </w:pPr>
            <w:r w:rsidRPr="00706E0A">
              <w:rPr>
                <w:rFonts w:ascii="Times New Roman" w:hAnsi="Times New Roman"/>
                <w:sz w:val="20"/>
                <w:szCs w:val="20"/>
              </w:rPr>
              <w:t>Л.В. Бледных</w:t>
            </w:r>
          </w:p>
        </w:tc>
      </w:tr>
    </w:tbl>
    <w:p w:rsidR="0060747E" w:rsidRDefault="0060747E" w:rsidP="0060747E">
      <w:pPr>
        <w:rPr>
          <w:rFonts w:ascii="Times New Roman" w:hAnsi="Times New Roman"/>
          <w:sz w:val="20"/>
          <w:szCs w:val="20"/>
          <w:lang w:val="ru-RU"/>
        </w:rPr>
      </w:pPr>
    </w:p>
    <w:p w:rsidR="00706E0A" w:rsidRPr="00545254" w:rsidRDefault="00706E0A" w:rsidP="00706E0A">
      <w:pPr>
        <w:pStyle w:val="afff0"/>
        <w:snapToGrid w:val="0"/>
        <w:ind w:left="5103"/>
        <w:jc w:val="right"/>
        <w:rPr>
          <w:sz w:val="20"/>
          <w:szCs w:val="20"/>
        </w:rPr>
      </w:pPr>
      <w:r w:rsidRPr="00545254">
        <w:rPr>
          <w:sz w:val="20"/>
          <w:szCs w:val="20"/>
        </w:rPr>
        <w:t>Приложение</w:t>
      </w:r>
    </w:p>
    <w:p w:rsidR="00706E0A" w:rsidRPr="00545254" w:rsidRDefault="00706E0A" w:rsidP="00706E0A">
      <w:pPr>
        <w:pStyle w:val="afff0"/>
        <w:snapToGrid w:val="0"/>
        <w:ind w:left="5103"/>
        <w:jc w:val="right"/>
        <w:rPr>
          <w:sz w:val="20"/>
          <w:szCs w:val="20"/>
        </w:rPr>
      </w:pPr>
    </w:p>
    <w:p w:rsidR="00706E0A" w:rsidRPr="00545254" w:rsidRDefault="00706E0A" w:rsidP="00706E0A">
      <w:pPr>
        <w:pStyle w:val="afff0"/>
        <w:snapToGrid w:val="0"/>
        <w:ind w:left="5103"/>
        <w:jc w:val="right"/>
        <w:rPr>
          <w:sz w:val="20"/>
          <w:szCs w:val="20"/>
        </w:rPr>
      </w:pPr>
      <w:r w:rsidRPr="00545254">
        <w:rPr>
          <w:sz w:val="20"/>
          <w:szCs w:val="20"/>
        </w:rPr>
        <w:t>УТВЕРЖДЕН</w:t>
      </w:r>
    </w:p>
    <w:p w:rsidR="00706E0A" w:rsidRPr="00545254" w:rsidRDefault="00706E0A" w:rsidP="00706E0A">
      <w:pPr>
        <w:pStyle w:val="afff0"/>
        <w:ind w:left="5672"/>
        <w:jc w:val="right"/>
        <w:rPr>
          <w:sz w:val="20"/>
          <w:szCs w:val="20"/>
        </w:rPr>
      </w:pPr>
    </w:p>
    <w:p w:rsidR="00706E0A" w:rsidRPr="00545254" w:rsidRDefault="00706E0A" w:rsidP="00706E0A">
      <w:pPr>
        <w:pStyle w:val="afff0"/>
        <w:ind w:left="5103"/>
        <w:jc w:val="right"/>
        <w:rPr>
          <w:sz w:val="20"/>
          <w:szCs w:val="20"/>
        </w:rPr>
      </w:pPr>
      <w:r w:rsidRPr="00545254">
        <w:rPr>
          <w:sz w:val="20"/>
          <w:szCs w:val="20"/>
        </w:rPr>
        <w:t>постановлением администрации</w:t>
      </w:r>
    </w:p>
    <w:p w:rsidR="00706E0A" w:rsidRPr="00545254" w:rsidRDefault="00706E0A" w:rsidP="00706E0A">
      <w:pPr>
        <w:pStyle w:val="afff0"/>
        <w:ind w:left="5103"/>
        <w:jc w:val="right"/>
        <w:rPr>
          <w:sz w:val="20"/>
          <w:szCs w:val="20"/>
        </w:rPr>
      </w:pPr>
      <w:r w:rsidRPr="00545254">
        <w:rPr>
          <w:sz w:val="20"/>
          <w:szCs w:val="20"/>
        </w:rPr>
        <w:t>Тужинского муниципального района</w:t>
      </w:r>
    </w:p>
    <w:p w:rsidR="00706E0A" w:rsidRPr="00C7173C" w:rsidRDefault="00706E0A" w:rsidP="00706E0A">
      <w:pPr>
        <w:pStyle w:val="af4"/>
        <w:ind w:left="5103"/>
        <w:jc w:val="right"/>
        <w:rPr>
          <w:sz w:val="20"/>
          <w:lang w:val="ru-RU"/>
        </w:rPr>
      </w:pPr>
      <w:r w:rsidRPr="00C7173C">
        <w:rPr>
          <w:b w:val="0"/>
          <w:sz w:val="20"/>
          <w:lang w:val="ru-RU"/>
        </w:rPr>
        <w:t>от 11.04.2017 № 97</w:t>
      </w:r>
    </w:p>
    <w:p w:rsidR="00706E0A" w:rsidRPr="00C7173C" w:rsidRDefault="00706E0A" w:rsidP="00706E0A">
      <w:pPr>
        <w:pStyle w:val="af4"/>
        <w:jc w:val="right"/>
        <w:rPr>
          <w:color w:val="000000"/>
          <w:sz w:val="20"/>
          <w:lang w:val="ru-RU"/>
        </w:rPr>
      </w:pPr>
    </w:p>
    <w:p w:rsidR="00706E0A" w:rsidRPr="00C7173C" w:rsidRDefault="00706E0A" w:rsidP="00706E0A">
      <w:pPr>
        <w:pStyle w:val="af4"/>
        <w:jc w:val="center"/>
        <w:rPr>
          <w:color w:val="000000"/>
          <w:sz w:val="20"/>
          <w:lang w:val="ru-RU"/>
        </w:rPr>
      </w:pPr>
      <w:r w:rsidRPr="00C7173C">
        <w:rPr>
          <w:color w:val="000000"/>
          <w:sz w:val="20"/>
          <w:lang w:val="ru-RU"/>
        </w:rPr>
        <w:t>Административный регламент</w:t>
      </w:r>
    </w:p>
    <w:p w:rsidR="00706E0A" w:rsidRPr="00C7173C" w:rsidRDefault="00706E0A" w:rsidP="00706E0A">
      <w:pPr>
        <w:pStyle w:val="af4"/>
        <w:jc w:val="center"/>
        <w:rPr>
          <w:color w:val="000000"/>
          <w:sz w:val="20"/>
          <w:lang w:val="ru-RU"/>
        </w:rPr>
      </w:pPr>
      <w:r w:rsidRPr="00C7173C">
        <w:rPr>
          <w:color w:val="000000"/>
          <w:sz w:val="20"/>
          <w:lang w:val="ru-RU"/>
        </w:rPr>
        <w:t>предоставления муниципальной услуги</w:t>
      </w:r>
    </w:p>
    <w:p w:rsidR="00706E0A" w:rsidRPr="00545254" w:rsidRDefault="00706E0A" w:rsidP="00706E0A">
      <w:pPr>
        <w:pStyle w:val="af4"/>
        <w:jc w:val="center"/>
        <w:rPr>
          <w:color w:val="000000"/>
          <w:sz w:val="20"/>
          <w:lang w:val="ru-RU"/>
        </w:rPr>
      </w:pPr>
      <w:r w:rsidRPr="00545254">
        <w:rPr>
          <w:color w:val="000000"/>
          <w:sz w:val="20"/>
          <w:lang w:val="ru-RU"/>
        </w:rPr>
        <w:t>«</w:t>
      </w:r>
      <w:r w:rsidRPr="00545254">
        <w:rPr>
          <w:rStyle w:val="140"/>
          <w:rFonts w:ascii="Times New Roman" w:hAnsi="Times New Roman" w:cs="Times New Roman"/>
          <w:sz w:val="20"/>
          <w:szCs w:val="20"/>
          <w:lang w:val="ru-RU"/>
        </w:rPr>
        <w:t>Перевод земель или земельных участков в составе</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таких земель из одной категории в другую</w:t>
      </w:r>
      <w:r w:rsidRPr="00545254">
        <w:rPr>
          <w:color w:val="000000"/>
          <w:sz w:val="20"/>
          <w:lang w:val="ru-RU"/>
        </w:rPr>
        <w:t>»</w:t>
      </w:r>
    </w:p>
    <w:p w:rsidR="00706E0A" w:rsidRPr="00706E0A" w:rsidRDefault="00706E0A" w:rsidP="00706E0A">
      <w:pPr>
        <w:pStyle w:val="af4"/>
        <w:jc w:val="center"/>
        <w:rPr>
          <w:b w:val="0"/>
          <w:color w:val="000000"/>
          <w:sz w:val="20"/>
          <w:lang w:val="ru-RU"/>
        </w:rPr>
      </w:pPr>
    </w:p>
    <w:p w:rsidR="00706E0A" w:rsidRPr="00706E0A" w:rsidRDefault="00706E0A" w:rsidP="00706E0A">
      <w:pPr>
        <w:pStyle w:val="af4"/>
        <w:jc w:val="center"/>
        <w:rPr>
          <w:color w:val="000000"/>
          <w:sz w:val="20"/>
          <w:lang w:val="ru-RU"/>
        </w:rPr>
      </w:pPr>
      <w:r w:rsidRPr="00706E0A">
        <w:rPr>
          <w:color w:val="000000"/>
          <w:sz w:val="20"/>
          <w:lang w:val="ru-RU"/>
        </w:rPr>
        <w:t>1. Общие положения</w:t>
      </w:r>
    </w:p>
    <w:p w:rsidR="00706E0A" w:rsidRPr="00706E0A" w:rsidRDefault="00706E0A" w:rsidP="00706E0A">
      <w:pPr>
        <w:pStyle w:val="af4"/>
        <w:jc w:val="center"/>
        <w:rPr>
          <w:b w:val="0"/>
          <w:color w:val="000000"/>
          <w:sz w:val="20"/>
          <w:lang w:val="ru-RU"/>
        </w:rPr>
      </w:pPr>
    </w:p>
    <w:p w:rsidR="00706E0A" w:rsidRPr="00706E0A" w:rsidRDefault="00706E0A" w:rsidP="00706E0A">
      <w:pPr>
        <w:pStyle w:val="af4"/>
        <w:tabs>
          <w:tab w:val="left" w:pos="735"/>
        </w:tabs>
        <w:ind w:firstLine="709"/>
        <w:jc w:val="both"/>
        <w:rPr>
          <w:color w:val="000000"/>
          <w:sz w:val="20"/>
          <w:lang w:val="ru-RU"/>
        </w:rPr>
      </w:pPr>
      <w:r w:rsidRPr="00706E0A">
        <w:rPr>
          <w:color w:val="000000"/>
          <w:sz w:val="20"/>
          <w:lang w:val="ru-RU"/>
        </w:rPr>
        <w:t>1.1. Предмет регулирования Административного регламента.</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bCs/>
          <w:sz w:val="20"/>
          <w:szCs w:val="20"/>
          <w:lang w:val="ru-RU"/>
        </w:rPr>
      </w:pPr>
      <w:r w:rsidRPr="00706E0A">
        <w:rPr>
          <w:rFonts w:ascii="Times New Roman" w:eastAsia="Calibri" w:hAnsi="Times New Roman"/>
          <w:sz w:val="20"/>
          <w:szCs w:val="20"/>
          <w:lang w:val="ru-RU"/>
        </w:rPr>
        <w:t>Административный регламент предоставления муниципальной услуги «</w:t>
      </w:r>
      <w:r w:rsidRPr="00706E0A">
        <w:rPr>
          <w:rStyle w:val="140"/>
          <w:rFonts w:ascii="Times New Roman" w:hAnsi="Times New Roman" w:cs="Times New Roman"/>
          <w:sz w:val="20"/>
          <w:szCs w:val="20"/>
          <w:lang w:val="ru-RU"/>
        </w:rPr>
        <w:t>Перевод земель или земельных участков в составе</w:t>
      </w:r>
      <w:r w:rsidRPr="00706E0A">
        <w:rPr>
          <w:rStyle w:val="170"/>
          <w:rFonts w:ascii="Times New Roman" w:hAnsi="Times New Roman" w:cs="Times New Roman"/>
          <w:sz w:val="20"/>
          <w:szCs w:val="20"/>
          <w:lang w:val="ru-RU"/>
        </w:rPr>
        <w:t xml:space="preserve"> </w:t>
      </w:r>
      <w:r w:rsidRPr="00706E0A">
        <w:rPr>
          <w:rStyle w:val="140"/>
          <w:rFonts w:ascii="Times New Roman" w:hAnsi="Times New Roman" w:cs="Times New Roman"/>
          <w:sz w:val="20"/>
          <w:szCs w:val="20"/>
          <w:lang w:val="ru-RU"/>
        </w:rPr>
        <w:t>таких земель из одной категории в другую</w:t>
      </w:r>
      <w:r w:rsidRPr="00706E0A">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706E0A">
        <w:rPr>
          <w:rFonts w:ascii="Times New Roman" w:eastAsia="Calibri" w:hAnsi="Times New Roman"/>
          <w:bCs/>
          <w:sz w:val="20"/>
          <w:szCs w:val="20"/>
          <w:lang w:val="ru-RU"/>
        </w:rPr>
        <w:t xml:space="preserve">. </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706E0A">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52" w:history="1">
        <w:r w:rsidRPr="00706E0A">
          <w:rPr>
            <w:rFonts w:ascii="Times New Roman" w:eastAsia="Calibri" w:hAnsi="Times New Roman"/>
            <w:sz w:val="20"/>
            <w:szCs w:val="20"/>
            <w:lang w:val="ru-RU"/>
          </w:rPr>
          <w:t>законе</w:t>
        </w:r>
      </w:hyperlink>
      <w:r w:rsidRPr="00706E0A">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706E0A">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706E0A" w:rsidRPr="00706E0A" w:rsidRDefault="00706E0A" w:rsidP="00706E0A">
      <w:pPr>
        <w:pStyle w:val="af4"/>
        <w:ind w:firstLine="709"/>
        <w:jc w:val="both"/>
        <w:rPr>
          <w:bCs/>
          <w:color w:val="000000"/>
          <w:sz w:val="20"/>
          <w:lang w:val="ru-RU"/>
        </w:rPr>
      </w:pPr>
      <w:r w:rsidRPr="00706E0A">
        <w:rPr>
          <w:bCs/>
          <w:color w:val="000000"/>
          <w:sz w:val="20"/>
          <w:lang w:val="ru-RU"/>
        </w:rPr>
        <w:t>1.2. Круг заявителей.</w:t>
      </w:r>
    </w:p>
    <w:p w:rsidR="00706E0A" w:rsidRPr="00706E0A" w:rsidRDefault="00706E0A" w:rsidP="00706E0A">
      <w:pPr>
        <w:autoSpaceDE w:val="0"/>
        <w:autoSpaceDN w:val="0"/>
        <w:adjustRightInd w:val="0"/>
        <w:spacing w:after="0" w:line="240" w:lineRule="auto"/>
        <w:ind w:firstLine="709"/>
        <w:jc w:val="both"/>
        <w:rPr>
          <w:rFonts w:ascii="Times New Roman" w:hAnsi="Times New Roman"/>
          <w:bCs/>
          <w:sz w:val="20"/>
          <w:szCs w:val="20"/>
          <w:lang w:val="ru-RU" w:eastAsia="ru-RU"/>
        </w:rPr>
      </w:pPr>
      <w:r w:rsidRPr="00706E0A">
        <w:rPr>
          <w:rFonts w:ascii="Times New Roman" w:hAnsi="Times New Roman"/>
          <w:sz w:val="20"/>
          <w:szCs w:val="20"/>
          <w:lang w:val="ru-RU"/>
        </w:rPr>
        <w:lastRenderedPageBreak/>
        <w:t>Заявителями являются юридические лица, физические лица, обратившиеся с</w:t>
      </w:r>
      <w:r w:rsidRPr="00706E0A">
        <w:rPr>
          <w:rFonts w:ascii="Times New Roman" w:hAnsi="Times New Roman"/>
          <w:bCs/>
          <w:sz w:val="20"/>
          <w:szCs w:val="20"/>
          <w:lang w:val="ru-RU" w:eastAsia="ru-RU"/>
        </w:rPr>
        <w:t xml:space="preserve"> заявлением о предоставлении муниципальной услуги, в письменной или электронной форме (далее – заявлением).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От имени юридических лиц в качестве потребителей муниципальной услуги могут выступать:</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лица, действующие в соответствии с законом, иными правовыми актами и учредительными документами без доверенности;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представители в силу полномочий, основанных на доверенности или договоре.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 xml:space="preserve">1.3. </w:t>
      </w:r>
      <w:r w:rsidRPr="00706E0A">
        <w:rPr>
          <w:rFonts w:ascii="Times New Roman" w:eastAsia="Calibri" w:hAnsi="Times New Roman"/>
          <w:sz w:val="20"/>
          <w:szCs w:val="20"/>
          <w:lang w:val="ru-RU"/>
        </w:rPr>
        <w:t>Требования к порядку информирования о предоставлении муниципальной услуги</w:t>
      </w:r>
      <w:r w:rsidRPr="00706E0A">
        <w:rPr>
          <w:rFonts w:ascii="Times New Roman" w:hAnsi="Times New Roman"/>
          <w:sz w:val="20"/>
          <w:szCs w:val="20"/>
          <w:lang w:val="ru-RU"/>
        </w:rPr>
        <w:t>.</w:t>
      </w:r>
    </w:p>
    <w:p w:rsidR="00706E0A" w:rsidRPr="00706E0A" w:rsidRDefault="00706E0A" w:rsidP="00706E0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706E0A">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706E0A">
        <w:rPr>
          <w:rFonts w:ascii="Times New Roman" w:eastAsia="Calibri" w:hAnsi="Times New Roman"/>
          <w:bCs/>
          <w:sz w:val="20"/>
          <w:szCs w:val="20"/>
          <w:lang w:val="ru-RU"/>
        </w:rPr>
        <w:t>органа, предоставляющего муниципальную услугу,</w:t>
      </w:r>
      <w:r w:rsidRPr="00706E0A">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706E0A" w:rsidRPr="00706E0A" w:rsidRDefault="00706E0A" w:rsidP="00706E0A">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706E0A">
        <w:rPr>
          <w:rFonts w:ascii="Times New Roman" w:eastAsia="Calibri" w:hAnsi="Times New Roman"/>
          <w:sz w:val="20"/>
          <w:szCs w:val="20"/>
          <w:lang w:val="ru-RU"/>
        </w:rPr>
        <w:t xml:space="preserve">на официальном сайте </w:t>
      </w:r>
      <w:r w:rsidRPr="00706E0A">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706E0A">
        <w:rPr>
          <w:rFonts w:ascii="Times New Roman" w:eastAsia="Calibri" w:hAnsi="Times New Roman"/>
          <w:sz w:val="20"/>
          <w:szCs w:val="20"/>
          <w:lang w:val="ru-RU"/>
        </w:rPr>
        <w:t>;</w:t>
      </w:r>
    </w:p>
    <w:p w:rsidR="00706E0A" w:rsidRPr="00706E0A" w:rsidRDefault="00706E0A" w:rsidP="00706E0A">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706E0A">
        <w:rPr>
          <w:rFonts w:ascii="Times New Roman" w:eastAsia="Calibri" w:hAnsi="Times New Roman"/>
          <w:sz w:val="20"/>
          <w:szCs w:val="20"/>
          <w:lang w:val="ru-RU"/>
        </w:rPr>
        <w:t xml:space="preserve">в </w:t>
      </w:r>
      <w:r w:rsidRPr="00706E0A">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706E0A" w:rsidRPr="00706E0A" w:rsidRDefault="00706E0A" w:rsidP="00706E0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706E0A">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06E0A" w:rsidRPr="00706E0A" w:rsidRDefault="00706E0A" w:rsidP="00706E0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706E0A">
        <w:rPr>
          <w:rFonts w:ascii="Times New Roman" w:eastAsia="Calibri" w:hAnsi="Times New Roman"/>
          <w:sz w:val="20"/>
          <w:szCs w:val="20"/>
          <w:lang w:val="ru-RU"/>
        </w:rPr>
        <w:t>на информационных стендах в местах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при личном обращении заявителя;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при обращении в письменной форме, в форме электронного документа;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по телефону.</w:t>
      </w:r>
    </w:p>
    <w:p w:rsidR="00706E0A" w:rsidRPr="00706E0A" w:rsidRDefault="00706E0A" w:rsidP="00706E0A">
      <w:pPr>
        <w:autoSpaceDE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1.3.2. Справочная информация о предоставлении муниципальной услуги:</w:t>
      </w:r>
    </w:p>
    <w:p w:rsidR="00706E0A" w:rsidRPr="00706E0A" w:rsidRDefault="00706E0A" w:rsidP="00706E0A">
      <w:pPr>
        <w:tabs>
          <w:tab w:val="left" w:pos="142"/>
        </w:tabs>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Адрес: ул. Горького, д. 5, пгт Тужа, 612200, 3 этаж, каб. № 46;</w:t>
      </w:r>
    </w:p>
    <w:p w:rsidR="00706E0A" w:rsidRPr="00706E0A" w:rsidRDefault="00706E0A" w:rsidP="00706E0A">
      <w:pPr>
        <w:tabs>
          <w:tab w:val="left" w:pos="142"/>
        </w:tabs>
        <w:spacing w:after="0" w:line="240" w:lineRule="auto"/>
        <w:ind w:firstLine="709"/>
        <w:jc w:val="both"/>
        <w:rPr>
          <w:rFonts w:ascii="Times New Roman" w:hAnsi="Times New Roman"/>
          <w:sz w:val="20"/>
          <w:szCs w:val="20"/>
          <w:lang w:val="ru-RU"/>
        </w:rPr>
      </w:pPr>
      <w:r w:rsidRPr="00706E0A">
        <w:rPr>
          <w:rFonts w:ascii="Times New Roman" w:eastAsia="Calibri" w:hAnsi="Times New Roman"/>
          <w:sz w:val="20"/>
          <w:szCs w:val="20"/>
          <w:lang w:val="ru-RU"/>
        </w:rPr>
        <w:t>режим работы</w:t>
      </w:r>
      <w:r w:rsidRPr="00706E0A">
        <w:rPr>
          <w:rFonts w:ascii="Times New Roman" w:hAnsi="Times New Roman"/>
          <w:sz w:val="20"/>
          <w:szCs w:val="20"/>
          <w:lang w:val="ru-RU"/>
        </w:rPr>
        <w:t xml:space="preserve">: понедельник - четверг с 08-00 до 17-00, пятница с 08-00 до 16-00, </w:t>
      </w:r>
      <w:r w:rsidRPr="00706E0A">
        <w:rPr>
          <w:rFonts w:ascii="Times New Roman" w:hAnsi="Times New Roman"/>
          <w:sz w:val="20"/>
          <w:szCs w:val="20"/>
          <w:lang w:val="ru-RU" w:eastAsia="ru-RU"/>
        </w:rPr>
        <w:t xml:space="preserve">обеденный перерыв: </w:t>
      </w:r>
      <w:r w:rsidRPr="00706E0A">
        <w:rPr>
          <w:rFonts w:ascii="Times New Roman" w:hAnsi="Times New Roman"/>
          <w:sz w:val="20"/>
          <w:szCs w:val="20"/>
          <w:lang w:val="ru-RU"/>
        </w:rPr>
        <w:t>12-00 до 13-00,выходные: суббота - воскресенье;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телефон: 8 (83340) 2-16-44; факс 8 (83340) 2-19-39;</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 xml:space="preserve">адрес электронной почты: </w:t>
      </w:r>
      <w:r w:rsidRPr="00706E0A">
        <w:rPr>
          <w:rFonts w:ascii="Times New Roman" w:hAnsi="Times New Roman"/>
          <w:sz w:val="20"/>
          <w:szCs w:val="20"/>
          <w:lang w:eastAsia="ru-RU"/>
        </w:rPr>
        <w:t>admintuzha</w:t>
      </w:r>
      <w:r w:rsidRPr="00706E0A">
        <w:rPr>
          <w:rFonts w:ascii="Times New Roman" w:hAnsi="Times New Roman"/>
          <w:sz w:val="20"/>
          <w:szCs w:val="20"/>
          <w:lang w:val="ru-RU" w:eastAsia="ru-RU"/>
        </w:rPr>
        <w:t>@</w:t>
      </w:r>
      <w:r w:rsidRPr="00706E0A">
        <w:rPr>
          <w:rFonts w:ascii="Times New Roman" w:hAnsi="Times New Roman"/>
          <w:sz w:val="20"/>
          <w:szCs w:val="20"/>
          <w:lang w:eastAsia="ru-RU"/>
        </w:rPr>
        <w:t>mail</w:t>
      </w:r>
      <w:r w:rsidRPr="00706E0A">
        <w:rPr>
          <w:rFonts w:ascii="Times New Roman" w:hAnsi="Times New Roman"/>
          <w:sz w:val="20"/>
          <w:szCs w:val="20"/>
          <w:lang w:val="ru-RU" w:eastAsia="ru-RU"/>
        </w:rPr>
        <w:t>.</w:t>
      </w:r>
      <w:r w:rsidRPr="00706E0A">
        <w:rPr>
          <w:rFonts w:ascii="Times New Roman" w:hAnsi="Times New Roman"/>
          <w:sz w:val="20"/>
          <w:szCs w:val="20"/>
          <w:lang w:eastAsia="ru-RU"/>
        </w:rPr>
        <w:t>ru</w:t>
      </w:r>
      <w:r w:rsidRPr="00706E0A">
        <w:rPr>
          <w:rFonts w:ascii="Times New Roman" w:hAnsi="Times New Roman"/>
          <w:sz w:val="20"/>
          <w:szCs w:val="20"/>
          <w:lang w:val="ru-RU" w:eastAsia="ru-RU"/>
        </w:rPr>
        <w:t>;</w:t>
      </w:r>
    </w:p>
    <w:p w:rsidR="00706E0A" w:rsidRPr="00706E0A" w:rsidRDefault="00706E0A" w:rsidP="00706E0A">
      <w:pPr>
        <w:tabs>
          <w:tab w:val="left" w:pos="2520"/>
        </w:tabs>
        <w:spacing w:after="0" w:line="240" w:lineRule="auto"/>
        <w:ind w:firstLine="709"/>
        <w:jc w:val="both"/>
        <w:rPr>
          <w:rFonts w:ascii="Times New Roman" w:hAnsi="Times New Roman"/>
          <w:i/>
          <w:sz w:val="20"/>
          <w:szCs w:val="20"/>
          <w:lang w:val="ru-RU"/>
        </w:rPr>
      </w:pPr>
      <w:r w:rsidRPr="00706E0A">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53" w:history="1">
        <w:r w:rsidRPr="00706E0A">
          <w:rPr>
            <w:rStyle w:val="af1"/>
            <w:rFonts w:ascii="Times New Roman" w:hAnsi="Times New Roman"/>
            <w:sz w:val="20"/>
            <w:szCs w:val="20"/>
            <w:lang w:eastAsia="ru-RU"/>
          </w:rPr>
          <w:t>tuzha</w:t>
        </w:r>
        <w:r w:rsidRPr="00706E0A">
          <w:rPr>
            <w:rStyle w:val="af1"/>
            <w:rFonts w:ascii="Times New Roman" w:hAnsi="Times New Roman"/>
            <w:sz w:val="20"/>
            <w:szCs w:val="20"/>
            <w:lang w:val="ru-RU" w:eastAsia="ru-RU"/>
          </w:rPr>
          <w:t>.</w:t>
        </w:r>
        <w:r w:rsidRPr="00706E0A">
          <w:rPr>
            <w:rStyle w:val="af1"/>
            <w:rFonts w:ascii="Times New Roman" w:hAnsi="Times New Roman"/>
            <w:sz w:val="20"/>
            <w:szCs w:val="20"/>
            <w:lang w:eastAsia="ru-RU"/>
          </w:rPr>
          <w:t>ru</w:t>
        </w:r>
      </w:hyperlink>
      <w:r w:rsidRPr="00706E0A">
        <w:rPr>
          <w:rFonts w:ascii="Times New Roman" w:hAnsi="Times New Roman"/>
          <w:sz w:val="20"/>
          <w:szCs w:val="20"/>
          <w:lang w:val="ru-RU" w:eastAsia="ru-RU"/>
        </w:rPr>
        <w:t>.</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706E0A" w:rsidRPr="00706E0A" w:rsidRDefault="00706E0A" w:rsidP="00706E0A">
      <w:pPr>
        <w:spacing w:after="0" w:line="240" w:lineRule="auto"/>
        <w:ind w:firstLine="709"/>
        <w:jc w:val="both"/>
        <w:rPr>
          <w:rFonts w:ascii="Times New Roman" w:hAnsi="Times New Roman"/>
          <w:color w:val="000000"/>
          <w:sz w:val="20"/>
          <w:szCs w:val="20"/>
          <w:lang w:val="ru-RU"/>
        </w:rPr>
      </w:pPr>
    </w:p>
    <w:p w:rsidR="00706E0A" w:rsidRPr="00706E0A" w:rsidRDefault="00706E0A" w:rsidP="00706E0A">
      <w:pPr>
        <w:spacing w:after="0" w:line="240" w:lineRule="auto"/>
        <w:ind w:firstLine="709"/>
        <w:jc w:val="center"/>
        <w:rPr>
          <w:rFonts w:ascii="Times New Roman" w:hAnsi="Times New Roman"/>
          <w:color w:val="000000"/>
          <w:sz w:val="20"/>
          <w:szCs w:val="20"/>
          <w:lang w:val="ru-RU"/>
        </w:rPr>
      </w:pPr>
      <w:r w:rsidRPr="00706E0A">
        <w:rPr>
          <w:rFonts w:ascii="Times New Roman" w:hAnsi="Times New Roman"/>
          <w:color w:val="000000"/>
          <w:sz w:val="20"/>
          <w:szCs w:val="20"/>
          <w:lang w:val="ru-RU"/>
        </w:rPr>
        <w:t>2. Стандарт предоставления муниципальной услуги.</w:t>
      </w:r>
    </w:p>
    <w:p w:rsidR="00706E0A" w:rsidRPr="00706E0A" w:rsidRDefault="00706E0A" w:rsidP="00706E0A">
      <w:pPr>
        <w:spacing w:after="0" w:line="240" w:lineRule="auto"/>
        <w:ind w:firstLine="709"/>
        <w:jc w:val="center"/>
        <w:rPr>
          <w:rFonts w:ascii="Times New Roman" w:hAnsi="Times New Roman"/>
          <w:color w:val="000000"/>
          <w:sz w:val="20"/>
          <w:szCs w:val="20"/>
          <w:lang w:val="ru-RU"/>
        </w:rPr>
      </w:pPr>
    </w:p>
    <w:p w:rsidR="00706E0A" w:rsidRPr="00706E0A" w:rsidRDefault="00706E0A" w:rsidP="00706E0A">
      <w:pPr>
        <w:pStyle w:val="af4"/>
        <w:ind w:firstLine="709"/>
        <w:jc w:val="both"/>
        <w:rPr>
          <w:color w:val="000000"/>
          <w:sz w:val="20"/>
          <w:lang w:val="ru-RU"/>
        </w:rPr>
      </w:pPr>
      <w:r w:rsidRPr="00706E0A">
        <w:rPr>
          <w:bCs/>
          <w:color w:val="000000"/>
          <w:sz w:val="20"/>
          <w:lang w:val="ru-RU"/>
        </w:rPr>
        <w:t xml:space="preserve">2.1. </w:t>
      </w:r>
      <w:r w:rsidRPr="00706E0A">
        <w:rPr>
          <w:color w:val="000000"/>
          <w:sz w:val="20"/>
          <w:lang w:val="ru-RU"/>
        </w:rPr>
        <w:t>Наименование муниципальной услуги.</w:t>
      </w:r>
    </w:p>
    <w:p w:rsidR="00706E0A" w:rsidRPr="00706E0A" w:rsidRDefault="00706E0A" w:rsidP="00706E0A">
      <w:pPr>
        <w:pStyle w:val="af4"/>
        <w:ind w:firstLine="709"/>
        <w:jc w:val="both"/>
        <w:rPr>
          <w:color w:val="000000"/>
          <w:sz w:val="20"/>
          <w:lang w:val="ru-RU"/>
        </w:rPr>
      </w:pPr>
      <w:r w:rsidRPr="00706E0A">
        <w:rPr>
          <w:color w:val="000000"/>
          <w:sz w:val="20"/>
          <w:lang w:val="ru-RU"/>
        </w:rPr>
        <w:t>Наименование муниципальной услуги: «</w:t>
      </w:r>
      <w:r w:rsidRPr="00706E0A">
        <w:rPr>
          <w:rStyle w:val="140"/>
          <w:rFonts w:ascii="Times New Roman" w:hAnsi="Times New Roman" w:cs="Times New Roman"/>
          <w:sz w:val="20"/>
          <w:szCs w:val="20"/>
          <w:lang w:val="ru-RU"/>
        </w:rPr>
        <w:t>Перевод земель или земельных участков в составе</w:t>
      </w:r>
      <w:r w:rsidRPr="00706E0A">
        <w:rPr>
          <w:rStyle w:val="170"/>
          <w:rFonts w:ascii="Times New Roman" w:hAnsi="Times New Roman" w:cs="Times New Roman"/>
          <w:sz w:val="20"/>
          <w:szCs w:val="20"/>
          <w:lang w:val="ru-RU"/>
        </w:rPr>
        <w:t xml:space="preserve"> </w:t>
      </w:r>
      <w:r w:rsidRPr="00706E0A">
        <w:rPr>
          <w:rStyle w:val="140"/>
          <w:rFonts w:ascii="Times New Roman" w:hAnsi="Times New Roman" w:cs="Times New Roman"/>
          <w:sz w:val="20"/>
          <w:szCs w:val="20"/>
          <w:lang w:val="ru-RU"/>
        </w:rPr>
        <w:t>таких земель из одной категории в другую</w:t>
      </w:r>
      <w:r w:rsidRPr="00706E0A">
        <w:rPr>
          <w:color w:val="000000"/>
          <w:sz w:val="20"/>
          <w:lang w:val="ru-RU"/>
        </w:rPr>
        <w:t>».</w:t>
      </w:r>
    </w:p>
    <w:p w:rsidR="00706E0A" w:rsidRPr="00706E0A" w:rsidRDefault="00706E0A" w:rsidP="00706E0A">
      <w:pPr>
        <w:pStyle w:val="af4"/>
        <w:ind w:firstLine="709"/>
        <w:jc w:val="both"/>
        <w:rPr>
          <w:color w:val="000000"/>
          <w:sz w:val="20"/>
          <w:lang w:val="ru-RU"/>
        </w:rPr>
      </w:pPr>
      <w:r w:rsidRPr="00706E0A">
        <w:rPr>
          <w:bCs/>
          <w:color w:val="000000"/>
          <w:sz w:val="20"/>
          <w:lang w:val="ru-RU"/>
        </w:rPr>
        <w:t xml:space="preserve">2.2. </w:t>
      </w:r>
      <w:r w:rsidRPr="00706E0A">
        <w:rPr>
          <w:color w:val="000000"/>
          <w:sz w:val="20"/>
          <w:lang w:val="ru-RU"/>
        </w:rPr>
        <w:t>Наименование органа, предоставляющего муниципальную услугу.</w:t>
      </w:r>
    </w:p>
    <w:p w:rsidR="00706E0A" w:rsidRPr="00706E0A" w:rsidRDefault="00706E0A" w:rsidP="00706E0A">
      <w:pPr>
        <w:autoSpaceDE w:val="0"/>
        <w:spacing w:after="0" w:line="240" w:lineRule="auto"/>
        <w:ind w:firstLine="709"/>
        <w:jc w:val="both"/>
        <w:rPr>
          <w:rFonts w:ascii="Times New Roman" w:hAnsi="Times New Roman"/>
          <w:bCs/>
          <w:sz w:val="20"/>
          <w:szCs w:val="20"/>
          <w:lang w:val="ru-RU"/>
        </w:rPr>
      </w:pPr>
      <w:r w:rsidRPr="00706E0A">
        <w:rPr>
          <w:rFonts w:ascii="Times New Roman" w:eastAsia="Calibri" w:hAnsi="Times New Roman"/>
          <w:sz w:val="20"/>
          <w:szCs w:val="20"/>
          <w:lang w:val="ru-RU"/>
        </w:rPr>
        <w:t>Муниципальная услуга предоставляется</w:t>
      </w:r>
      <w:r w:rsidRPr="00706E0A">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706E0A">
        <w:rPr>
          <w:rFonts w:ascii="Times New Roman" w:hAnsi="Times New Roman"/>
          <w:bCs/>
          <w:sz w:val="20"/>
          <w:szCs w:val="20"/>
          <w:lang w:val="ru-RU"/>
        </w:rPr>
        <w:t>.</w:t>
      </w:r>
    </w:p>
    <w:p w:rsidR="00706E0A" w:rsidRPr="00706E0A" w:rsidRDefault="00706E0A" w:rsidP="00706E0A">
      <w:pPr>
        <w:pStyle w:val="af4"/>
        <w:ind w:firstLine="709"/>
        <w:jc w:val="both"/>
        <w:rPr>
          <w:bCs/>
          <w:color w:val="000000"/>
          <w:sz w:val="20"/>
          <w:lang w:val="ru-RU"/>
        </w:rPr>
      </w:pPr>
      <w:r w:rsidRPr="00706E0A">
        <w:rPr>
          <w:bCs/>
          <w:color w:val="000000"/>
          <w:sz w:val="20"/>
          <w:lang w:val="ru-RU"/>
        </w:rPr>
        <w:t>2.3. Результат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акт о переводе земель или земельных участков в составе таких земель из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b/>
          <w:sz w:val="20"/>
          <w:szCs w:val="20"/>
          <w:lang w:val="ru-RU"/>
        </w:rPr>
      </w:pPr>
      <w:r w:rsidRPr="00706E0A">
        <w:rPr>
          <w:rFonts w:ascii="Times New Roman" w:hAnsi="Times New Roman"/>
          <w:sz w:val="20"/>
          <w:szCs w:val="20"/>
          <w:lang w:val="ru-RU"/>
        </w:rPr>
        <w:lastRenderedPageBreak/>
        <w:t>отказ в переводе земель или земельных участков в составе таких земель из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2.4. Срок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Максимальный срок предоставления муниципальной услуги не должен превышать двухмесячный срок со дня поступления ходатайства.</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706E0A" w:rsidRPr="00706E0A" w:rsidRDefault="00706E0A" w:rsidP="00706E0A">
      <w:pPr>
        <w:pStyle w:val="afff1"/>
        <w:spacing w:before="0" w:beforeAutospacing="0" w:after="0" w:afterAutospacing="0"/>
        <w:ind w:firstLine="709"/>
        <w:jc w:val="both"/>
        <w:rPr>
          <w:rFonts w:ascii="Times New Roman" w:hAnsi="Times New Roman"/>
          <w:lang w:val="ru-RU"/>
        </w:rPr>
      </w:pPr>
      <w:r w:rsidRPr="00706E0A">
        <w:rPr>
          <w:rFonts w:ascii="Times New Roman" w:hAnsi="Times New Roman"/>
          <w:lang w:val="ru-RU"/>
        </w:rPr>
        <w:t xml:space="preserve">Предоставление муниципальной услуги осуществляется в соответствии с: </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706E0A" w:rsidRPr="00706E0A" w:rsidRDefault="00706E0A" w:rsidP="00706E0A">
      <w:pPr>
        <w:pStyle w:val="afff1"/>
        <w:spacing w:before="0" w:beforeAutospacing="0" w:after="0" w:afterAutospacing="0"/>
        <w:ind w:firstLine="709"/>
        <w:jc w:val="both"/>
        <w:rPr>
          <w:rFonts w:ascii="Times New Roman" w:hAnsi="Times New Roman"/>
          <w:lang w:val="ru-RU"/>
        </w:rPr>
      </w:pPr>
      <w:r w:rsidRPr="00706E0A">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706E0A" w:rsidRPr="00706E0A" w:rsidRDefault="00706E0A" w:rsidP="00706E0A">
      <w:pPr>
        <w:autoSpaceDE w:val="0"/>
        <w:autoSpaceDN w:val="0"/>
        <w:adjustRightInd w:val="0"/>
        <w:spacing w:after="0" w:line="240" w:lineRule="auto"/>
        <w:ind w:firstLine="709"/>
        <w:jc w:val="both"/>
        <w:outlineLvl w:val="2"/>
        <w:rPr>
          <w:rFonts w:ascii="Times New Roman" w:hAnsi="Times New Roman"/>
          <w:sz w:val="20"/>
          <w:szCs w:val="20"/>
          <w:lang w:val="ru-RU"/>
        </w:rPr>
      </w:pPr>
      <w:r w:rsidRPr="00706E0A">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706E0A" w:rsidRPr="00706E0A" w:rsidRDefault="00706E0A" w:rsidP="00706E0A">
      <w:pPr>
        <w:autoSpaceDE w:val="0"/>
        <w:autoSpaceDN w:val="0"/>
        <w:adjustRightInd w:val="0"/>
        <w:spacing w:after="0" w:line="240" w:lineRule="auto"/>
        <w:ind w:firstLine="709"/>
        <w:jc w:val="both"/>
        <w:outlineLvl w:val="2"/>
        <w:rPr>
          <w:rFonts w:ascii="Times New Roman" w:hAnsi="Times New Roman"/>
          <w:sz w:val="20"/>
          <w:szCs w:val="20"/>
          <w:lang w:val="ru-RU"/>
        </w:rPr>
      </w:pPr>
      <w:r w:rsidRPr="00706E0A">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Федеральным законом от 24.07.2007 № 221-ФЗ «О кадастровой деятельности» (Собрание законодательства Российской Федерации, 30.07.2007, № 31, статья 4017);</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Федеральным законом от 21.12.2004 № 172-ФЗ «О переводе земель или земельных участков из одной категории в другую» (далее - Закон) (Собрание законодательства Российской Федерации, 27.12.2004, № 52, статья 5276);</w:t>
      </w:r>
    </w:p>
    <w:p w:rsidR="00706E0A" w:rsidRPr="00706E0A" w:rsidRDefault="00706E0A" w:rsidP="00706E0A">
      <w:pPr>
        <w:pStyle w:val="afff1"/>
        <w:spacing w:before="0" w:beforeAutospacing="0" w:after="0" w:afterAutospacing="0"/>
        <w:ind w:firstLine="709"/>
        <w:jc w:val="both"/>
        <w:rPr>
          <w:rFonts w:ascii="Times New Roman" w:hAnsi="Times New Roman"/>
          <w:lang w:val="ru-RU"/>
        </w:rPr>
      </w:pPr>
      <w:r w:rsidRPr="00706E0A">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706E0A" w:rsidRPr="00706E0A" w:rsidRDefault="00706E0A" w:rsidP="00706E0A">
      <w:pPr>
        <w:pStyle w:val="af4"/>
        <w:ind w:firstLine="709"/>
        <w:jc w:val="both"/>
        <w:rPr>
          <w:color w:val="000000"/>
          <w:sz w:val="20"/>
          <w:lang w:val="ru-RU"/>
        </w:rPr>
      </w:pPr>
      <w:r w:rsidRPr="00706E0A">
        <w:rPr>
          <w:color w:val="000000"/>
          <w:sz w:val="20"/>
          <w:lang w:val="ru-RU"/>
        </w:rPr>
        <w:t>Уставом муниципального образования Тужинский муниципальный район;</w:t>
      </w:r>
    </w:p>
    <w:p w:rsidR="00706E0A" w:rsidRPr="00706E0A" w:rsidRDefault="00706E0A" w:rsidP="00706E0A">
      <w:pPr>
        <w:pStyle w:val="af4"/>
        <w:ind w:firstLine="709"/>
        <w:jc w:val="both"/>
        <w:rPr>
          <w:color w:val="000000"/>
          <w:sz w:val="20"/>
          <w:lang w:val="ru-RU"/>
        </w:rPr>
      </w:pPr>
      <w:r w:rsidRPr="00706E0A">
        <w:rPr>
          <w:color w:val="000000"/>
          <w:sz w:val="20"/>
          <w:lang w:val="ru-RU"/>
        </w:rPr>
        <w:t>настоящим административным регламентом.</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ходатайство;</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копия документа, удостоверяющего личность заявителя - физического лица;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В ходатайстве указываются: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кадастровый номер земельного участка;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категория земель, в состав которых входит земельный участок, и категория земель, перевод в состав которых предполагается осуществить;</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обоснование перевода земельного участка из состава земель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права на земельный участок.</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заключение государственной экологической экспертизы в случае, если ее проведение предусмотрено федеральными законами.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2.6.3. Запрещается требовать от заявителя: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6E0A" w:rsidRPr="00706E0A" w:rsidRDefault="00706E0A" w:rsidP="00706E0A">
      <w:pPr>
        <w:autoSpaceDE w:val="0"/>
        <w:autoSpaceDN w:val="0"/>
        <w:adjustRightInd w:val="0"/>
        <w:spacing w:after="0" w:line="240" w:lineRule="auto"/>
        <w:ind w:firstLine="540"/>
        <w:jc w:val="both"/>
        <w:rPr>
          <w:rFonts w:ascii="Times New Roman" w:hAnsi="Times New Roman"/>
          <w:color w:val="000000"/>
          <w:sz w:val="20"/>
          <w:szCs w:val="20"/>
          <w:lang w:val="ru-RU"/>
        </w:rPr>
      </w:pPr>
      <w:r w:rsidRPr="00706E0A">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4" w:history="1">
        <w:r w:rsidRPr="00706E0A">
          <w:rPr>
            <w:rFonts w:ascii="Times New Roman" w:hAnsi="Times New Roman"/>
            <w:color w:val="000000"/>
            <w:sz w:val="20"/>
            <w:szCs w:val="20"/>
            <w:lang w:val="ru-RU"/>
          </w:rPr>
          <w:t>частью 6</w:t>
        </w:r>
      </w:hyperlink>
      <w:r w:rsidRPr="00706E0A">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5" w:history="1">
        <w:r w:rsidRPr="00706E0A">
          <w:rPr>
            <w:rFonts w:ascii="Times New Roman" w:hAnsi="Times New Roman"/>
            <w:color w:val="000000"/>
            <w:sz w:val="20"/>
            <w:szCs w:val="20"/>
            <w:lang w:val="ru-RU"/>
          </w:rPr>
          <w:t>части 1 статьи 9</w:t>
        </w:r>
      </w:hyperlink>
      <w:r w:rsidRPr="00706E0A">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706E0A">
        <w:rPr>
          <w:rFonts w:ascii="Times New Roman" w:hAnsi="Times New Roman"/>
          <w:sz w:val="20"/>
          <w:szCs w:val="20"/>
          <w:lang w:val="ru-RU"/>
        </w:rPr>
        <w:t>.</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rPr>
        <w:t>Основания для отказа в приеме документов не установлены.</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2.8. Перечень оснований для отказа в предоставлении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2.9. Перечень оснований для возврата заявления о предоставлении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с ходатайством обратилось ненадлежащее лицо;</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к ходатайству приложены документы, состав, форма или содержание которых не соответствуют требованиям земельного законодательства.</w:t>
      </w:r>
    </w:p>
    <w:p w:rsidR="00706E0A" w:rsidRPr="00706E0A" w:rsidRDefault="00706E0A" w:rsidP="00706E0A">
      <w:pPr>
        <w:autoSpaceDE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2.10. Размер платы, взимаемой за предоставление муниципальной услуги.</w:t>
      </w:r>
    </w:p>
    <w:p w:rsidR="00706E0A" w:rsidRPr="00706E0A" w:rsidRDefault="00706E0A" w:rsidP="00706E0A">
      <w:pPr>
        <w:autoSpaceDE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Предоставление муниципальной услуги осуществляется на бесплатной основе.</w:t>
      </w:r>
    </w:p>
    <w:p w:rsidR="00706E0A" w:rsidRPr="00706E0A" w:rsidRDefault="00706E0A" w:rsidP="00706E0A">
      <w:pPr>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706E0A" w:rsidRPr="00706E0A" w:rsidRDefault="00706E0A" w:rsidP="00706E0A">
      <w:pPr>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706E0A" w:rsidRPr="00706E0A" w:rsidRDefault="00706E0A" w:rsidP="00706E0A">
      <w:pPr>
        <w:shd w:val="clear" w:color="auto" w:fill="FFFFFF"/>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2.12. Срок регистрации документов.</w:t>
      </w:r>
    </w:p>
    <w:p w:rsidR="00706E0A" w:rsidRPr="00706E0A" w:rsidRDefault="00706E0A" w:rsidP="00706E0A">
      <w:pPr>
        <w:shd w:val="clear" w:color="auto" w:fill="FFFFFF"/>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706E0A" w:rsidRPr="00706E0A" w:rsidRDefault="00706E0A" w:rsidP="00706E0A">
      <w:pPr>
        <w:shd w:val="clear" w:color="auto" w:fill="FFFFFF"/>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2.13. Требования к помещению, в котором предоставляется муниципальная услуга.</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706E0A" w:rsidRPr="00706E0A" w:rsidRDefault="00706E0A" w:rsidP="00706E0A">
      <w:pPr>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706E0A" w:rsidRPr="00706E0A" w:rsidRDefault="00706E0A" w:rsidP="00706E0A">
      <w:pPr>
        <w:autoSpaceDE w:val="0"/>
        <w:autoSpaceDN w:val="0"/>
        <w:adjustRightInd w:val="0"/>
        <w:spacing w:after="0" w:line="240" w:lineRule="auto"/>
        <w:ind w:firstLine="709"/>
        <w:rPr>
          <w:rFonts w:ascii="Times New Roman" w:eastAsia="Calibri" w:hAnsi="Times New Roman"/>
          <w:sz w:val="20"/>
          <w:szCs w:val="20"/>
          <w:lang w:val="ru-RU"/>
        </w:rPr>
      </w:pPr>
      <w:r w:rsidRPr="00706E0A">
        <w:rPr>
          <w:rFonts w:ascii="Times New Roman" w:eastAsia="Calibri" w:hAnsi="Times New Roman"/>
          <w:sz w:val="20"/>
          <w:szCs w:val="20"/>
          <w:lang w:val="ru-RU"/>
        </w:rPr>
        <w:t>основания для отказа в предоставлении муниципальной услуги;</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lastRenderedPageBreak/>
        <w:t>2.13.4. Кабинеты (кабинки) приема заявителей должны быть оборудованы информационными табличками с указанием:</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номера кабинета (кабинки);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фамилии, имени и отчества специалиста, осуществляющего прием заявителей;</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дней и часов приема, времени перерыва на обед.</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 xml:space="preserve">2.13.6. </w:t>
      </w:r>
      <w:r w:rsidRPr="00706E0A">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706E0A">
        <w:rPr>
          <w:rFonts w:ascii="Times New Roman" w:eastAsia="Calibri" w:hAnsi="Times New Roman"/>
          <w:sz w:val="20"/>
          <w:szCs w:val="20"/>
          <w:lang w:val="ru-RU"/>
        </w:rPr>
        <w:t>.</w:t>
      </w:r>
    </w:p>
    <w:p w:rsidR="00706E0A" w:rsidRPr="00706E0A" w:rsidRDefault="00706E0A" w:rsidP="00706E0A">
      <w:pPr>
        <w:shd w:val="clear" w:color="auto" w:fill="FFFFFF"/>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2.14. Показатели доступности и качества муниципальной услуги.</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2.14.1. Показателем доступности муниципальной услуги является:</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транспортная доступность к местам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2.14.2. Показателями качества муниципальной услуги являются:</w:t>
      </w:r>
    </w:p>
    <w:p w:rsidR="00706E0A" w:rsidRPr="00706E0A" w:rsidRDefault="00706E0A" w:rsidP="00706E0A">
      <w:pPr>
        <w:spacing w:after="0" w:line="240" w:lineRule="auto"/>
        <w:ind w:firstLine="709"/>
        <w:rPr>
          <w:rFonts w:ascii="Times New Roman" w:eastAsia="Calibri" w:hAnsi="Times New Roman"/>
          <w:sz w:val="20"/>
          <w:szCs w:val="20"/>
          <w:lang w:val="ru-RU"/>
        </w:rPr>
      </w:pPr>
      <w:r w:rsidRPr="00706E0A">
        <w:rPr>
          <w:rFonts w:ascii="Times New Roman" w:eastAsia="Calibri" w:hAnsi="Times New Roman"/>
          <w:sz w:val="20"/>
          <w:szCs w:val="20"/>
          <w:lang w:val="ru-RU"/>
        </w:rPr>
        <w:t>соблюдение срока предоставления муниципальной услуги;</w:t>
      </w:r>
    </w:p>
    <w:p w:rsidR="00706E0A" w:rsidRPr="00706E0A" w:rsidRDefault="00706E0A" w:rsidP="00706E0A">
      <w:pPr>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706E0A" w:rsidRPr="00706E0A" w:rsidRDefault="00706E0A" w:rsidP="00706E0A">
      <w:pPr>
        <w:spacing w:after="0" w:line="240" w:lineRule="auto"/>
        <w:ind w:firstLine="709"/>
        <w:jc w:val="both"/>
        <w:rPr>
          <w:rFonts w:ascii="Times New Roman" w:hAnsi="Times New Roman"/>
          <w:sz w:val="20"/>
          <w:szCs w:val="20"/>
          <w:lang w:val="ru-RU"/>
        </w:rPr>
      </w:pPr>
      <w:r w:rsidRPr="00706E0A">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706E0A" w:rsidRPr="00706E0A" w:rsidRDefault="00706E0A" w:rsidP="00706E0A">
      <w:pPr>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2.15. Особенности предоставления муниципальной услуги в электронной форме.</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2.15.1. Особенности предоставления муниципальной услуги в электронной форме:</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706E0A" w:rsidRPr="00706E0A" w:rsidRDefault="00706E0A" w:rsidP="00706E0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706E0A">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706E0A" w:rsidRPr="00706E0A" w:rsidRDefault="00706E0A" w:rsidP="00706E0A">
      <w:pPr>
        <w:spacing w:after="0" w:line="240" w:lineRule="auto"/>
        <w:ind w:firstLine="709"/>
        <w:jc w:val="both"/>
        <w:rPr>
          <w:rFonts w:ascii="Times New Roman" w:hAnsi="Times New Roman"/>
          <w:sz w:val="20"/>
          <w:szCs w:val="20"/>
          <w:lang w:val="ru-RU"/>
        </w:rPr>
      </w:pPr>
      <w:r w:rsidRPr="00706E0A">
        <w:rPr>
          <w:rFonts w:ascii="Times New Roman" w:eastAsia="Calibri" w:hAnsi="Times New Roman"/>
          <w:sz w:val="20"/>
          <w:szCs w:val="20"/>
          <w:lang w:val="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06E0A" w:rsidRPr="00706E0A" w:rsidRDefault="00706E0A" w:rsidP="00706E0A">
      <w:pPr>
        <w:spacing w:after="0" w:line="240" w:lineRule="auto"/>
        <w:ind w:firstLine="709"/>
        <w:jc w:val="both"/>
        <w:rPr>
          <w:rFonts w:ascii="Times New Roman" w:hAnsi="Times New Roman"/>
          <w:sz w:val="20"/>
          <w:szCs w:val="20"/>
          <w:lang w:val="ru-RU"/>
        </w:rPr>
      </w:pPr>
    </w:p>
    <w:p w:rsidR="00706E0A" w:rsidRPr="00706E0A" w:rsidRDefault="00706E0A" w:rsidP="00706E0A">
      <w:pPr>
        <w:autoSpaceDE w:val="0"/>
        <w:spacing w:after="0" w:line="240" w:lineRule="auto"/>
        <w:ind w:firstLine="709"/>
        <w:jc w:val="center"/>
        <w:rPr>
          <w:rFonts w:ascii="Times New Roman" w:hAnsi="Times New Roman"/>
          <w:sz w:val="20"/>
          <w:szCs w:val="20"/>
          <w:lang w:val="ru-RU"/>
        </w:rPr>
      </w:pPr>
      <w:r w:rsidRPr="00706E0A">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6E0A" w:rsidRPr="00706E0A" w:rsidRDefault="00706E0A" w:rsidP="00706E0A">
      <w:pPr>
        <w:autoSpaceDE w:val="0"/>
        <w:spacing w:after="0" w:line="240" w:lineRule="auto"/>
        <w:ind w:firstLine="709"/>
        <w:jc w:val="both"/>
        <w:rPr>
          <w:rFonts w:ascii="Times New Roman" w:hAnsi="Times New Roman"/>
          <w:sz w:val="20"/>
          <w:szCs w:val="20"/>
          <w:lang w:val="ru-RU"/>
        </w:rPr>
      </w:pPr>
    </w:p>
    <w:p w:rsidR="00706E0A" w:rsidRPr="00706E0A" w:rsidRDefault="00706E0A" w:rsidP="00706E0A">
      <w:pPr>
        <w:pStyle w:val="af4"/>
        <w:ind w:firstLine="709"/>
        <w:jc w:val="both"/>
        <w:rPr>
          <w:color w:val="000000"/>
          <w:sz w:val="20"/>
          <w:lang w:val="ru-RU"/>
        </w:rPr>
      </w:pPr>
      <w:r w:rsidRPr="00706E0A">
        <w:rPr>
          <w:color w:val="000000"/>
          <w:sz w:val="20"/>
          <w:lang w:val="ru-RU"/>
        </w:rPr>
        <w:t>3.1. Предоставление муниципальной услуги включает в себя следующие административные процедуры:</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прием и регистрация документов;</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направление межведомственных запросов;</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рассмотрение заявления;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выдача (направление) документов заявителю(ям)</w:t>
      </w:r>
      <w:r w:rsidRPr="00706E0A">
        <w:rPr>
          <w:rFonts w:ascii="Times New Roman" w:hAnsi="Times New Roman"/>
          <w:sz w:val="20"/>
          <w:szCs w:val="20"/>
          <w:lang w:val="ru-RU"/>
        </w:rPr>
        <w:t>.</w:t>
      </w:r>
    </w:p>
    <w:p w:rsidR="00706E0A" w:rsidRPr="00706E0A" w:rsidRDefault="00706E0A" w:rsidP="00706E0A">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706E0A">
        <w:rPr>
          <w:rFonts w:ascii="Times New Roman" w:eastAsia="Calibri" w:hAnsi="Times New Roman"/>
          <w:sz w:val="20"/>
          <w:szCs w:val="20"/>
          <w:lang w:val="ru-RU"/>
        </w:rPr>
        <w:lastRenderedPageBreak/>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706E0A" w:rsidRPr="00706E0A" w:rsidRDefault="00706E0A" w:rsidP="00706E0A">
      <w:pPr>
        <w:autoSpaceDE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706E0A" w:rsidRPr="00706E0A" w:rsidRDefault="00706E0A" w:rsidP="00706E0A">
      <w:pPr>
        <w:autoSpaceDE w:val="0"/>
        <w:autoSpaceDN w:val="0"/>
        <w:adjustRightInd w:val="0"/>
        <w:spacing w:after="0" w:line="240" w:lineRule="auto"/>
        <w:ind w:firstLine="709"/>
        <w:jc w:val="both"/>
        <w:outlineLvl w:val="0"/>
        <w:rPr>
          <w:rFonts w:ascii="Times New Roman" w:hAnsi="Times New Roman"/>
          <w:sz w:val="20"/>
          <w:szCs w:val="20"/>
          <w:lang w:val="ru-RU"/>
        </w:rPr>
      </w:pPr>
      <w:r w:rsidRPr="00706E0A">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706E0A">
        <w:rPr>
          <w:rFonts w:ascii="Times New Roman" w:eastAsia="Calibri" w:hAnsi="Times New Roman"/>
          <w:sz w:val="20"/>
          <w:szCs w:val="20"/>
          <w:lang w:val="ru-RU"/>
        </w:rPr>
        <w:t>ответственному за предоставление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706E0A" w:rsidRPr="00706E0A" w:rsidRDefault="00706E0A" w:rsidP="00706E0A">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706E0A">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706E0A">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706E0A">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06E0A" w:rsidRPr="00706E0A" w:rsidRDefault="00706E0A" w:rsidP="00706E0A">
      <w:pPr>
        <w:pStyle w:val="af4"/>
        <w:ind w:firstLine="709"/>
        <w:jc w:val="both"/>
        <w:rPr>
          <w:sz w:val="20"/>
          <w:lang w:val="ru-RU" w:eastAsia="ru-RU"/>
        </w:rPr>
      </w:pPr>
      <w:r w:rsidRPr="00706E0A">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706E0A" w:rsidRPr="00706E0A" w:rsidRDefault="00706E0A" w:rsidP="00706E0A">
      <w:pPr>
        <w:autoSpaceDE w:val="0"/>
        <w:autoSpaceDN w:val="0"/>
        <w:adjustRightInd w:val="0"/>
        <w:spacing w:after="0" w:line="240" w:lineRule="auto"/>
        <w:ind w:firstLine="709"/>
        <w:jc w:val="both"/>
        <w:rPr>
          <w:rFonts w:ascii="Times New Roman" w:eastAsia="Calibri" w:hAnsi="Times New Roman"/>
          <w:sz w:val="20"/>
          <w:szCs w:val="20"/>
          <w:lang w:val="ru-RU"/>
        </w:rPr>
      </w:pPr>
      <w:r w:rsidRPr="00706E0A">
        <w:rPr>
          <w:rFonts w:ascii="Times New Roman" w:eastAsia="Calibri" w:hAnsi="Times New Roman"/>
          <w:sz w:val="20"/>
          <w:szCs w:val="20"/>
          <w:lang w:val="ru-RU"/>
        </w:rPr>
        <w:t xml:space="preserve">3.4. </w:t>
      </w:r>
      <w:r w:rsidRPr="00706E0A">
        <w:rPr>
          <w:rFonts w:ascii="Times New Roman" w:hAnsi="Times New Roman"/>
          <w:sz w:val="20"/>
          <w:szCs w:val="20"/>
          <w:lang w:val="ru-RU"/>
        </w:rPr>
        <w:t xml:space="preserve">Описание последовательности административных действий при </w:t>
      </w:r>
      <w:r w:rsidRPr="00706E0A">
        <w:rPr>
          <w:rFonts w:ascii="Times New Roman" w:hAnsi="Times New Roman"/>
          <w:sz w:val="20"/>
          <w:szCs w:val="20"/>
          <w:lang w:val="ru-RU" w:eastAsia="ru-RU"/>
        </w:rPr>
        <w:t>рассмотрении заявления.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 xml:space="preserve">Специалист, </w:t>
      </w:r>
      <w:r w:rsidRPr="00706E0A">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706E0A">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706E0A" w:rsidRPr="00706E0A" w:rsidRDefault="00706E0A" w:rsidP="00706E0A">
      <w:pPr>
        <w:autoSpaceDE w:val="0"/>
        <w:autoSpaceDN w:val="0"/>
        <w:adjustRightInd w:val="0"/>
        <w:spacing w:after="0" w:line="240" w:lineRule="auto"/>
        <w:ind w:firstLine="709"/>
        <w:jc w:val="both"/>
        <w:rPr>
          <w:rFonts w:ascii="Times New Roman" w:hAnsi="Times New Roman"/>
          <w:b/>
          <w:sz w:val="20"/>
          <w:szCs w:val="20"/>
          <w:lang w:val="ru-RU"/>
        </w:rPr>
      </w:pPr>
      <w:r w:rsidRPr="00706E0A">
        <w:rPr>
          <w:rFonts w:ascii="Times New Roman" w:hAnsi="Times New Roman"/>
          <w:sz w:val="20"/>
          <w:szCs w:val="20"/>
          <w:lang w:val="ru-RU"/>
        </w:rPr>
        <w:t>при наличии таких оснований принимает решение об отказе в переводе земель или земельных участков в составе таких земель из одной категории в другую, которое выдается (направляется) заявителю.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Результатом выполнения административной процедуры является направление заявителю акта об отказе в переводе земель или земельных участков в составе таких земель из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Максимальный срок выполнения действий не может превышать двухмесячный срок со дня поступления ходатайства.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 xml:space="preserve">Специалист, </w:t>
      </w:r>
      <w:r w:rsidRPr="00706E0A">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установив </w:t>
      </w:r>
      <w:r w:rsidRPr="00706E0A">
        <w:rPr>
          <w:rFonts w:ascii="Times New Roman" w:hAnsi="Times New Roman"/>
          <w:sz w:val="20"/>
          <w:szCs w:val="20"/>
          <w:lang w:val="ru-RU"/>
        </w:rPr>
        <w:t>наличие оснований, указанных в пункте 2.9 настоящего Административного регламента, принимает решение об отказе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Максимальный срок исполнения данной административной процедуры составляет 30 календарных дней с момента получения ответов на запросы.</w:t>
      </w:r>
    </w:p>
    <w:p w:rsidR="00706E0A" w:rsidRPr="00706E0A" w:rsidRDefault="00706E0A" w:rsidP="00706E0A">
      <w:pPr>
        <w:autoSpaceDE w:val="0"/>
        <w:autoSpaceDN w:val="0"/>
        <w:adjustRightInd w:val="0"/>
        <w:spacing w:after="0" w:line="240" w:lineRule="auto"/>
        <w:ind w:firstLine="720"/>
        <w:jc w:val="both"/>
        <w:outlineLvl w:val="0"/>
        <w:rPr>
          <w:rFonts w:ascii="Times New Roman" w:hAnsi="Times New Roman"/>
          <w:sz w:val="20"/>
          <w:szCs w:val="20"/>
          <w:lang w:val="ru-RU"/>
        </w:rPr>
      </w:pPr>
      <w:r w:rsidRPr="00706E0A">
        <w:rPr>
          <w:rFonts w:ascii="Times New Roman" w:hAnsi="Times New Roman"/>
          <w:sz w:val="20"/>
          <w:szCs w:val="20"/>
          <w:lang w:val="ru-RU"/>
        </w:rPr>
        <w:t xml:space="preserve">3.5. Описание последовательности административных действий при </w:t>
      </w:r>
      <w:r w:rsidRPr="00706E0A">
        <w:rPr>
          <w:rFonts w:ascii="Times New Roman" w:hAnsi="Times New Roman"/>
          <w:sz w:val="20"/>
          <w:szCs w:val="20"/>
          <w:lang w:val="ru-RU" w:eastAsia="ru-RU"/>
        </w:rPr>
        <w:t>принятии решения о переводе земель из одной категории в другую или ходатайства о переводе земельных участков из состава земель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 xml:space="preserve">Основанием для начала административной процедуры является установление соответствия ходатайства с прилагаемым пакетом документов требованиям настоящего Административного регламента. </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Специалист, ответственный за предоставление муниципальной услуги, готовит проект акта о переводе земель или земельных участков в составе таких земель из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Результатом выполнения административной процедуры является проект акта о переводе земель или земельных участков в составе таких земель из одной категории в другую.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Максимальный срок выполнения действий не может превышать двухмесячный срок со дня поступления ходатайства.</w:t>
      </w:r>
    </w:p>
    <w:p w:rsidR="00706E0A" w:rsidRPr="00706E0A" w:rsidRDefault="00706E0A" w:rsidP="00706E0A">
      <w:pPr>
        <w:autoSpaceDE w:val="0"/>
        <w:autoSpaceDN w:val="0"/>
        <w:adjustRightInd w:val="0"/>
        <w:spacing w:after="0" w:line="240" w:lineRule="auto"/>
        <w:ind w:firstLine="720"/>
        <w:jc w:val="both"/>
        <w:outlineLvl w:val="0"/>
        <w:rPr>
          <w:rFonts w:ascii="Times New Roman" w:hAnsi="Times New Roman"/>
          <w:sz w:val="20"/>
          <w:szCs w:val="20"/>
          <w:lang w:val="ru-RU"/>
        </w:rPr>
      </w:pPr>
      <w:r w:rsidRPr="00706E0A">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706E0A" w:rsidRPr="00706E0A" w:rsidRDefault="00706E0A" w:rsidP="00706E0A">
      <w:pPr>
        <w:autoSpaceDE w:val="0"/>
        <w:autoSpaceDN w:val="0"/>
        <w:adjustRightInd w:val="0"/>
        <w:spacing w:after="0" w:line="240" w:lineRule="auto"/>
        <w:ind w:firstLine="539"/>
        <w:jc w:val="both"/>
        <w:rPr>
          <w:rFonts w:ascii="Times New Roman" w:hAnsi="Times New Roman"/>
          <w:sz w:val="20"/>
          <w:szCs w:val="20"/>
          <w:lang w:val="ru-RU" w:eastAsia="ru-RU"/>
        </w:rPr>
      </w:pPr>
      <w:r w:rsidRPr="00706E0A">
        <w:rPr>
          <w:rFonts w:ascii="Times New Roman" w:hAnsi="Times New Roman"/>
          <w:sz w:val="20"/>
          <w:szCs w:val="20"/>
          <w:lang w:val="ru-RU" w:eastAsia="ru-RU"/>
        </w:rPr>
        <w:lastRenderedPageBreak/>
        <w:t>Результатом выполнения административной процедуры является направление заявителю(ям) соглашения об установлении сервитута для подписания.</w:t>
      </w:r>
    </w:p>
    <w:p w:rsidR="00706E0A" w:rsidRPr="00706E0A" w:rsidRDefault="00706E0A" w:rsidP="00706E0A">
      <w:pPr>
        <w:autoSpaceDE w:val="0"/>
        <w:autoSpaceDN w:val="0"/>
        <w:adjustRightInd w:val="0"/>
        <w:spacing w:after="0" w:line="240" w:lineRule="auto"/>
        <w:ind w:firstLine="709"/>
        <w:jc w:val="both"/>
        <w:rPr>
          <w:rFonts w:ascii="Times New Roman" w:hAnsi="Times New Roman"/>
          <w:i/>
          <w:sz w:val="20"/>
          <w:szCs w:val="20"/>
          <w:lang w:val="ru-RU"/>
        </w:rPr>
      </w:pPr>
      <w:r w:rsidRPr="00706E0A">
        <w:rPr>
          <w:rFonts w:ascii="Times New Roman" w:hAnsi="Times New Roman"/>
          <w:sz w:val="20"/>
          <w:szCs w:val="20"/>
          <w:lang w:val="ru-RU"/>
        </w:rPr>
        <w:t>Максимальный срок выполнения действий не может превышать 3 дней</w:t>
      </w:r>
      <w:r w:rsidRPr="00706E0A">
        <w:rPr>
          <w:rFonts w:ascii="Times New Roman" w:hAnsi="Times New Roman"/>
          <w:i/>
          <w:sz w:val="20"/>
          <w:szCs w:val="20"/>
          <w:lang w:val="ru-RU"/>
        </w:rPr>
        <w:t>.</w:t>
      </w:r>
    </w:p>
    <w:p w:rsidR="00706E0A" w:rsidRPr="00706E0A" w:rsidRDefault="00706E0A" w:rsidP="00706E0A">
      <w:pPr>
        <w:pStyle w:val="af4"/>
        <w:ind w:firstLine="709"/>
        <w:jc w:val="both"/>
        <w:rPr>
          <w:color w:val="000000"/>
          <w:sz w:val="20"/>
          <w:lang w:val="ru-RU"/>
        </w:rPr>
      </w:pPr>
    </w:p>
    <w:p w:rsidR="00706E0A" w:rsidRPr="00706E0A" w:rsidRDefault="00706E0A" w:rsidP="00706E0A">
      <w:pPr>
        <w:autoSpaceDE w:val="0"/>
        <w:autoSpaceDN w:val="0"/>
        <w:adjustRightInd w:val="0"/>
        <w:spacing w:after="0" w:line="240" w:lineRule="auto"/>
        <w:jc w:val="center"/>
        <w:outlineLvl w:val="0"/>
        <w:rPr>
          <w:rFonts w:ascii="Times New Roman" w:hAnsi="Times New Roman"/>
          <w:sz w:val="20"/>
          <w:szCs w:val="20"/>
          <w:lang w:val="ru-RU" w:eastAsia="ru-RU"/>
        </w:rPr>
      </w:pPr>
      <w:r w:rsidRPr="00706E0A">
        <w:rPr>
          <w:rFonts w:ascii="Times New Roman" w:hAnsi="Times New Roman"/>
          <w:sz w:val="20"/>
          <w:szCs w:val="20"/>
          <w:lang w:val="ru-RU" w:eastAsia="ru-RU"/>
        </w:rPr>
        <w:t>4. Формы контроля за предоставлением муниципальной услуги</w:t>
      </w:r>
    </w:p>
    <w:p w:rsidR="00706E0A" w:rsidRPr="00706E0A" w:rsidRDefault="00706E0A" w:rsidP="00706E0A">
      <w:pPr>
        <w:autoSpaceDE w:val="0"/>
        <w:autoSpaceDN w:val="0"/>
        <w:adjustRightInd w:val="0"/>
        <w:spacing w:after="0" w:line="240" w:lineRule="auto"/>
        <w:jc w:val="both"/>
        <w:rPr>
          <w:rFonts w:ascii="Times New Roman" w:hAnsi="Times New Roman"/>
          <w:sz w:val="20"/>
          <w:szCs w:val="20"/>
          <w:lang w:val="ru-RU" w:eastAsia="ru-RU"/>
        </w:rPr>
      </w:pP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706E0A">
          <w:rPr>
            <w:rFonts w:ascii="Times New Roman" w:hAnsi="Times New Roman"/>
            <w:sz w:val="20"/>
            <w:szCs w:val="20"/>
            <w:lang w:val="ru-RU" w:eastAsia="ru-RU"/>
          </w:rPr>
          <w:t>пункте 1.2</w:t>
        </w:r>
      </w:hyperlink>
      <w:r w:rsidRPr="00706E0A">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706E0A" w:rsidRPr="00706E0A" w:rsidRDefault="00706E0A" w:rsidP="00706E0A">
      <w:pPr>
        <w:autoSpaceDE w:val="0"/>
        <w:autoSpaceDN w:val="0"/>
        <w:adjustRightInd w:val="0"/>
        <w:spacing w:after="0" w:line="240" w:lineRule="auto"/>
        <w:jc w:val="center"/>
        <w:outlineLvl w:val="0"/>
        <w:rPr>
          <w:rFonts w:ascii="Times New Roman" w:hAnsi="Times New Roman"/>
          <w:sz w:val="20"/>
          <w:szCs w:val="20"/>
          <w:lang w:val="ru-RU" w:eastAsia="ru-RU"/>
        </w:rPr>
      </w:pPr>
    </w:p>
    <w:p w:rsidR="00706E0A" w:rsidRPr="00706E0A" w:rsidRDefault="00706E0A" w:rsidP="00706E0A">
      <w:pPr>
        <w:autoSpaceDE w:val="0"/>
        <w:autoSpaceDN w:val="0"/>
        <w:adjustRightInd w:val="0"/>
        <w:spacing w:after="0" w:line="240" w:lineRule="auto"/>
        <w:jc w:val="center"/>
        <w:outlineLvl w:val="0"/>
        <w:rPr>
          <w:rFonts w:ascii="Times New Roman" w:hAnsi="Times New Roman"/>
          <w:sz w:val="20"/>
          <w:szCs w:val="20"/>
          <w:lang w:val="ru-RU" w:eastAsia="ru-RU"/>
        </w:rPr>
      </w:pPr>
      <w:r w:rsidRPr="00706E0A">
        <w:rPr>
          <w:rFonts w:ascii="Times New Roman" w:hAnsi="Times New Roman"/>
          <w:sz w:val="20"/>
          <w:szCs w:val="20"/>
          <w:lang w:val="ru-RU" w:eastAsia="ru-RU"/>
        </w:rPr>
        <w:t>5. Досудебный (внесудебный) порядок обжалования решений</w:t>
      </w:r>
    </w:p>
    <w:p w:rsidR="00706E0A" w:rsidRPr="00706E0A" w:rsidRDefault="00706E0A" w:rsidP="00706E0A">
      <w:pPr>
        <w:autoSpaceDE w:val="0"/>
        <w:autoSpaceDN w:val="0"/>
        <w:adjustRightInd w:val="0"/>
        <w:spacing w:after="0" w:line="240" w:lineRule="auto"/>
        <w:jc w:val="center"/>
        <w:rPr>
          <w:rFonts w:ascii="Times New Roman" w:hAnsi="Times New Roman"/>
          <w:sz w:val="20"/>
          <w:szCs w:val="20"/>
          <w:lang w:val="ru-RU" w:eastAsia="ru-RU"/>
        </w:rPr>
      </w:pPr>
      <w:r w:rsidRPr="00706E0A">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706E0A" w:rsidRPr="00706E0A" w:rsidRDefault="00706E0A" w:rsidP="00706E0A">
      <w:pPr>
        <w:autoSpaceDE w:val="0"/>
        <w:autoSpaceDN w:val="0"/>
        <w:adjustRightInd w:val="0"/>
        <w:spacing w:after="0" w:line="240" w:lineRule="auto"/>
        <w:jc w:val="center"/>
        <w:rPr>
          <w:rFonts w:ascii="Times New Roman" w:hAnsi="Times New Roman"/>
          <w:sz w:val="20"/>
          <w:szCs w:val="20"/>
          <w:lang w:val="ru-RU" w:eastAsia="ru-RU"/>
        </w:rPr>
      </w:pPr>
      <w:r w:rsidRPr="00706E0A">
        <w:rPr>
          <w:rFonts w:ascii="Times New Roman" w:hAnsi="Times New Roman"/>
          <w:sz w:val="20"/>
          <w:szCs w:val="20"/>
          <w:lang w:val="ru-RU" w:eastAsia="ru-RU"/>
        </w:rPr>
        <w:t>муниципальных служащих</w:t>
      </w:r>
    </w:p>
    <w:p w:rsidR="00706E0A" w:rsidRPr="00706E0A" w:rsidRDefault="00706E0A" w:rsidP="00706E0A">
      <w:pPr>
        <w:autoSpaceDE w:val="0"/>
        <w:autoSpaceDN w:val="0"/>
        <w:adjustRightInd w:val="0"/>
        <w:spacing w:after="0" w:line="240" w:lineRule="auto"/>
        <w:jc w:val="center"/>
        <w:rPr>
          <w:rFonts w:ascii="Times New Roman" w:hAnsi="Times New Roman"/>
          <w:sz w:val="20"/>
          <w:szCs w:val="20"/>
          <w:lang w:val="ru-RU" w:eastAsia="ru-RU"/>
        </w:rPr>
      </w:pP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 xml:space="preserve">5.1. В соответствии со статьями 11.1, </w:t>
      </w:r>
      <w:hyperlink r:id="rId56" w:history="1">
        <w:r w:rsidRPr="00706E0A">
          <w:rPr>
            <w:rFonts w:ascii="Times New Roman" w:hAnsi="Times New Roman"/>
            <w:sz w:val="20"/>
            <w:szCs w:val="20"/>
            <w:lang w:val="ru-RU" w:eastAsia="ru-RU"/>
          </w:rPr>
          <w:t>11.2</w:t>
        </w:r>
      </w:hyperlink>
      <w:r w:rsidRPr="00706E0A">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rPr>
      </w:pPr>
      <w:r w:rsidRPr="00706E0A">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7" w:history="1">
        <w:r w:rsidRPr="00706E0A">
          <w:rPr>
            <w:rFonts w:ascii="Times New Roman" w:hAnsi="Times New Roman"/>
            <w:sz w:val="20"/>
            <w:szCs w:val="20"/>
            <w:lang w:val="ru-RU"/>
          </w:rPr>
          <w:t>частью 2 статьи 6</w:t>
        </w:r>
      </w:hyperlink>
      <w:r w:rsidRPr="00706E0A">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5.2. Заявитель может обратиться с жалобой в том числе в случае: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нарушения срока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lastRenderedPageBreak/>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рассмотрение жалоб.</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5.6. Жалоба должна содержать:</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5.11. Жалоба в письменной форме может быть также направлена по почте.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5.12. В электронном виде жалоба может быть подана заявителем посредством: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lastRenderedPageBreak/>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5.19. Приостановление рассмотрения жалобы не допускается.</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 xml:space="preserve">5.20. По результатам рассмотрения жалобы в соответствии с </w:t>
      </w:r>
      <w:hyperlink r:id="rId58" w:history="1">
        <w:r w:rsidRPr="00706E0A">
          <w:rPr>
            <w:rFonts w:ascii="Times New Roman" w:hAnsi="Times New Roman"/>
            <w:sz w:val="20"/>
            <w:szCs w:val="20"/>
            <w:lang w:val="ru-RU" w:eastAsia="ru-RU"/>
          </w:rPr>
          <w:t>частью 7 статьи 11.2</w:t>
        </w:r>
      </w:hyperlink>
      <w:r w:rsidRPr="00706E0A">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706E0A" w:rsidRPr="00706E0A" w:rsidRDefault="00706E0A" w:rsidP="00706E0A">
      <w:pPr>
        <w:autoSpaceDE w:val="0"/>
        <w:autoSpaceDN w:val="0"/>
        <w:adjustRightInd w:val="0"/>
        <w:spacing w:after="0" w:line="240" w:lineRule="auto"/>
        <w:ind w:firstLine="709"/>
        <w:jc w:val="both"/>
        <w:rPr>
          <w:rFonts w:ascii="Times New Roman" w:hAnsi="Times New Roman"/>
          <w:sz w:val="20"/>
          <w:szCs w:val="20"/>
          <w:lang w:val="ru-RU" w:eastAsia="ru-RU"/>
        </w:rPr>
      </w:pPr>
      <w:r w:rsidRPr="00706E0A">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706E0A" w:rsidRPr="00706E0A" w:rsidRDefault="00706E0A" w:rsidP="00706E0A">
      <w:pPr>
        <w:spacing w:after="0" w:line="240" w:lineRule="auto"/>
        <w:jc w:val="center"/>
        <w:rPr>
          <w:rFonts w:ascii="Times New Roman" w:hAnsi="Times New Roman"/>
          <w:sz w:val="20"/>
          <w:szCs w:val="20"/>
          <w:lang w:val="ru-RU"/>
        </w:rPr>
      </w:pPr>
    </w:p>
    <w:p w:rsidR="00706E0A" w:rsidRPr="00C7173C" w:rsidRDefault="00706E0A" w:rsidP="00706E0A">
      <w:pPr>
        <w:spacing w:after="0" w:line="240" w:lineRule="auto"/>
        <w:jc w:val="center"/>
        <w:rPr>
          <w:rFonts w:ascii="Times New Roman" w:hAnsi="Times New Roman"/>
          <w:sz w:val="20"/>
          <w:szCs w:val="20"/>
          <w:lang w:val="ru-RU"/>
        </w:rPr>
      </w:pPr>
      <w:r w:rsidRPr="00C7173C">
        <w:rPr>
          <w:rFonts w:ascii="Times New Roman" w:hAnsi="Times New Roman"/>
          <w:sz w:val="20"/>
          <w:szCs w:val="20"/>
          <w:lang w:val="ru-RU"/>
        </w:rPr>
        <w:t>____________________</w:t>
      </w:r>
    </w:p>
    <w:p w:rsidR="00706E0A" w:rsidRPr="00C7173C" w:rsidRDefault="00706E0A" w:rsidP="00706E0A">
      <w:pPr>
        <w:spacing w:after="0" w:line="240" w:lineRule="auto"/>
        <w:jc w:val="right"/>
        <w:rPr>
          <w:rFonts w:ascii="Times New Roman" w:hAnsi="Times New Roman"/>
          <w:sz w:val="20"/>
          <w:szCs w:val="20"/>
          <w:lang w:val="ru-RU"/>
        </w:rPr>
      </w:pPr>
    </w:p>
    <w:p w:rsidR="00706E0A" w:rsidRPr="00C7173C" w:rsidRDefault="00706E0A" w:rsidP="00706E0A">
      <w:pPr>
        <w:spacing w:after="0" w:line="240" w:lineRule="auto"/>
        <w:jc w:val="right"/>
        <w:rPr>
          <w:rFonts w:ascii="Times New Roman" w:hAnsi="Times New Roman"/>
          <w:sz w:val="20"/>
          <w:szCs w:val="20"/>
          <w:lang w:val="ru-RU"/>
        </w:rPr>
      </w:pPr>
    </w:p>
    <w:p w:rsidR="00706E0A" w:rsidRPr="00C7173C" w:rsidRDefault="00706E0A" w:rsidP="00706E0A">
      <w:pPr>
        <w:spacing w:after="0" w:line="240" w:lineRule="auto"/>
        <w:jc w:val="right"/>
        <w:rPr>
          <w:rFonts w:ascii="Times New Roman" w:hAnsi="Times New Roman"/>
          <w:sz w:val="20"/>
          <w:szCs w:val="20"/>
          <w:lang w:val="ru-RU"/>
        </w:rPr>
      </w:pPr>
    </w:p>
    <w:p w:rsidR="00706E0A" w:rsidRPr="00C7173C" w:rsidRDefault="00706E0A" w:rsidP="00706E0A">
      <w:pPr>
        <w:pStyle w:val="1"/>
        <w:tabs>
          <w:tab w:val="left" w:pos="-4111"/>
        </w:tabs>
        <w:spacing w:before="0"/>
        <w:ind w:left="4956" w:right="-6"/>
        <w:jc w:val="right"/>
        <w:rPr>
          <w:b w:val="0"/>
          <w:sz w:val="20"/>
          <w:szCs w:val="20"/>
          <w:lang w:val="ru-RU"/>
        </w:rPr>
      </w:pPr>
      <w:r w:rsidRPr="00C7173C">
        <w:rPr>
          <w:b w:val="0"/>
          <w:sz w:val="20"/>
          <w:szCs w:val="20"/>
          <w:lang w:val="ru-RU"/>
        </w:rPr>
        <w:lastRenderedPageBreak/>
        <w:t>Приложение № 1</w:t>
      </w:r>
    </w:p>
    <w:p w:rsidR="00706E0A" w:rsidRPr="00C7173C" w:rsidRDefault="00706E0A" w:rsidP="00706E0A">
      <w:pPr>
        <w:pStyle w:val="1"/>
        <w:tabs>
          <w:tab w:val="left" w:pos="-4111"/>
        </w:tabs>
        <w:spacing w:before="0"/>
        <w:ind w:left="4956" w:right="-6"/>
        <w:jc w:val="right"/>
        <w:rPr>
          <w:b w:val="0"/>
          <w:sz w:val="20"/>
          <w:szCs w:val="20"/>
          <w:lang w:val="ru-RU"/>
        </w:rPr>
      </w:pPr>
      <w:r w:rsidRPr="00C7173C">
        <w:rPr>
          <w:b w:val="0"/>
          <w:sz w:val="20"/>
          <w:szCs w:val="20"/>
          <w:lang w:val="ru-RU"/>
        </w:rPr>
        <w:t>к административному регламенту</w:t>
      </w:r>
    </w:p>
    <w:p w:rsidR="00706E0A" w:rsidRPr="00C7173C" w:rsidRDefault="00706E0A" w:rsidP="00706E0A">
      <w:pPr>
        <w:autoSpaceDE w:val="0"/>
        <w:autoSpaceDN w:val="0"/>
        <w:adjustRightInd w:val="0"/>
        <w:spacing w:after="0" w:line="240" w:lineRule="auto"/>
        <w:jc w:val="center"/>
        <w:rPr>
          <w:rFonts w:ascii="Times New Roman" w:eastAsia="Calibri" w:hAnsi="Times New Roman"/>
          <w:sz w:val="20"/>
          <w:szCs w:val="20"/>
          <w:lang w:val="ru-RU"/>
        </w:rPr>
      </w:pPr>
    </w:p>
    <w:p w:rsidR="00706E0A" w:rsidRPr="00C7173C" w:rsidRDefault="00706E0A" w:rsidP="00706E0A">
      <w:pPr>
        <w:autoSpaceDE w:val="0"/>
        <w:autoSpaceDN w:val="0"/>
        <w:adjustRightInd w:val="0"/>
        <w:spacing w:after="0" w:line="240" w:lineRule="auto"/>
        <w:jc w:val="center"/>
        <w:rPr>
          <w:rFonts w:ascii="Times New Roman" w:hAnsi="Times New Roman"/>
          <w:b/>
          <w:bCs/>
          <w:sz w:val="20"/>
          <w:szCs w:val="20"/>
          <w:lang w:val="ru-RU"/>
        </w:rPr>
      </w:pPr>
      <w:r w:rsidRPr="00C7173C">
        <w:rPr>
          <w:rFonts w:ascii="Times New Roman" w:hAnsi="Times New Roman"/>
          <w:b/>
          <w:bCs/>
          <w:sz w:val="20"/>
          <w:szCs w:val="20"/>
          <w:lang w:val="ru-RU"/>
        </w:rPr>
        <w:t>БЛОК-СХЕМА</w:t>
      </w:r>
    </w:p>
    <w:p w:rsidR="00706E0A" w:rsidRPr="00706E0A" w:rsidRDefault="00706E0A" w:rsidP="00706E0A">
      <w:pPr>
        <w:autoSpaceDE w:val="0"/>
        <w:autoSpaceDN w:val="0"/>
        <w:adjustRightInd w:val="0"/>
        <w:spacing w:after="0" w:line="240" w:lineRule="auto"/>
        <w:jc w:val="center"/>
        <w:rPr>
          <w:rFonts w:ascii="Times New Roman" w:hAnsi="Times New Roman"/>
          <w:b/>
          <w:bCs/>
          <w:sz w:val="20"/>
          <w:szCs w:val="20"/>
          <w:lang w:val="ru-RU"/>
        </w:rPr>
      </w:pPr>
      <w:r w:rsidRPr="00706E0A">
        <w:rPr>
          <w:rFonts w:ascii="Times New Roman" w:hAnsi="Times New Roman"/>
          <w:b/>
          <w:bCs/>
          <w:sz w:val="20"/>
          <w:szCs w:val="20"/>
          <w:lang w:val="ru-RU"/>
        </w:rPr>
        <w:t xml:space="preserve">предоставления муниципальной услуги </w:t>
      </w:r>
    </w:p>
    <w:p w:rsidR="00706E0A" w:rsidRDefault="00706E0A" w:rsidP="00706E0A">
      <w:pPr>
        <w:autoSpaceDE w:val="0"/>
        <w:autoSpaceDN w:val="0"/>
        <w:adjustRightInd w:val="0"/>
        <w:spacing w:after="0" w:line="240" w:lineRule="auto"/>
        <w:jc w:val="center"/>
        <w:rPr>
          <w:rFonts w:ascii="Times New Roman" w:hAnsi="Times New Roman"/>
          <w:sz w:val="20"/>
          <w:szCs w:val="20"/>
          <w:lang w:val="ru-RU"/>
        </w:rPr>
      </w:pPr>
      <w:r w:rsidRPr="00706E0A">
        <w:rPr>
          <w:rFonts w:ascii="Times New Roman" w:hAnsi="Times New Roman"/>
          <w:color w:val="000000"/>
          <w:sz w:val="20"/>
          <w:szCs w:val="20"/>
          <w:lang w:val="ru-RU"/>
        </w:rPr>
        <w:t>«</w:t>
      </w:r>
      <w:r w:rsidRPr="00706E0A">
        <w:rPr>
          <w:rStyle w:val="140"/>
          <w:rFonts w:ascii="Times New Roman" w:hAnsi="Times New Roman" w:cs="Times New Roman"/>
          <w:sz w:val="20"/>
          <w:szCs w:val="20"/>
          <w:lang w:val="ru-RU"/>
        </w:rPr>
        <w:t>Перевод земель или земельных участков в составе</w:t>
      </w:r>
      <w:r w:rsidRPr="00706E0A">
        <w:rPr>
          <w:rStyle w:val="170"/>
          <w:rFonts w:ascii="Times New Roman" w:hAnsi="Times New Roman" w:cs="Times New Roman"/>
          <w:sz w:val="20"/>
          <w:szCs w:val="20"/>
          <w:lang w:val="ru-RU"/>
        </w:rPr>
        <w:t xml:space="preserve"> </w:t>
      </w:r>
      <w:r w:rsidRPr="00706E0A">
        <w:rPr>
          <w:rStyle w:val="140"/>
          <w:rFonts w:ascii="Times New Roman" w:hAnsi="Times New Roman" w:cs="Times New Roman"/>
          <w:sz w:val="20"/>
          <w:szCs w:val="20"/>
          <w:lang w:val="ru-RU"/>
        </w:rPr>
        <w:t>таких земель из одной категории в другую</w:t>
      </w:r>
      <w:r w:rsidRPr="00706E0A">
        <w:rPr>
          <w:rFonts w:ascii="Times New Roman" w:hAnsi="Times New Roman"/>
          <w:sz w:val="20"/>
          <w:szCs w:val="20"/>
          <w:lang w:val="ru-RU"/>
        </w:rPr>
        <w:t>»</w:t>
      </w:r>
    </w:p>
    <w:p w:rsidR="00706E0A" w:rsidRDefault="00706E0A" w:rsidP="00706E0A">
      <w:pPr>
        <w:autoSpaceDE w:val="0"/>
        <w:autoSpaceDN w:val="0"/>
        <w:adjustRightInd w:val="0"/>
        <w:spacing w:after="0" w:line="240" w:lineRule="auto"/>
        <w:jc w:val="center"/>
        <w:rPr>
          <w:rFonts w:ascii="Times New Roman" w:hAnsi="Times New Roman"/>
          <w:sz w:val="20"/>
          <w:szCs w:val="20"/>
          <w:lang w:val="ru-RU"/>
        </w:rPr>
      </w:pPr>
    </w:p>
    <w:p w:rsidR="00706E0A" w:rsidRDefault="00706E0A" w:rsidP="00706E0A">
      <w:pPr>
        <w:autoSpaceDE w:val="0"/>
        <w:autoSpaceDN w:val="0"/>
        <w:adjustRightInd w:val="0"/>
        <w:spacing w:after="0" w:line="240" w:lineRule="auto"/>
        <w:jc w:val="center"/>
        <w:rPr>
          <w:rFonts w:ascii="Times New Roman" w:hAnsi="Times New Roman"/>
          <w:sz w:val="20"/>
          <w:szCs w:val="20"/>
          <w:lang w:val="ru-RU"/>
        </w:rPr>
      </w:pPr>
    </w:p>
    <w:p w:rsidR="00706E0A" w:rsidRPr="00706E0A" w:rsidRDefault="00B92D17" w:rsidP="00706E0A">
      <w:pPr>
        <w:autoSpaceDE w:val="0"/>
        <w:autoSpaceDN w:val="0"/>
        <w:adjustRightInd w:val="0"/>
        <w:spacing w:after="0" w:line="240" w:lineRule="auto"/>
        <w:jc w:val="center"/>
        <w:rPr>
          <w:rFonts w:ascii="Times New Roman" w:hAnsi="Times New Roman"/>
          <w:b/>
          <w:bCs/>
          <w:sz w:val="20"/>
          <w:szCs w:val="20"/>
          <w:lang w:val="ru-RU"/>
        </w:rPr>
      </w:pPr>
      <w:r w:rsidRPr="00B92D17">
        <w:rPr>
          <w:rFonts w:ascii="Times New Roman" w:hAnsi="Times New Roman"/>
          <w:sz w:val="20"/>
          <w:szCs w:val="20"/>
        </w:rPr>
        <w:pict>
          <v:rect id="_x0000_s1054" style="position:absolute;left:0;text-align:left;margin-left:89.7pt;margin-top:8.55pt;width:253.5pt;height:24.25pt;z-index:251691008">
            <v:textbox style="mso-next-textbox:#_x0000_s1054">
              <w:txbxContent>
                <w:p w:rsidR="004531BA" w:rsidRPr="00706E0A" w:rsidRDefault="004531BA" w:rsidP="00706E0A">
                  <w:pPr>
                    <w:jc w:val="center"/>
                    <w:rPr>
                      <w:rFonts w:ascii="Times New Roman" w:hAnsi="Times New Roman"/>
                      <w:sz w:val="20"/>
                      <w:szCs w:val="20"/>
                    </w:rPr>
                  </w:pPr>
                  <w:r w:rsidRPr="00706E0A">
                    <w:rPr>
                      <w:rFonts w:ascii="Times New Roman" w:hAnsi="Times New Roman"/>
                      <w:sz w:val="20"/>
                      <w:szCs w:val="20"/>
                    </w:rPr>
                    <w:t>Прием и регистрация документов</w:t>
                  </w:r>
                </w:p>
                <w:p w:rsidR="004531BA" w:rsidRDefault="004531BA" w:rsidP="00706E0A"/>
              </w:txbxContent>
            </v:textbox>
          </v:rect>
        </w:pict>
      </w:r>
    </w:p>
    <w:p w:rsidR="00706E0A" w:rsidRPr="00706E0A" w:rsidRDefault="00706E0A" w:rsidP="00706E0A">
      <w:pPr>
        <w:autoSpaceDE w:val="0"/>
        <w:autoSpaceDN w:val="0"/>
        <w:adjustRightInd w:val="0"/>
        <w:spacing w:after="0" w:line="240" w:lineRule="auto"/>
        <w:jc w:val="center"/>
        <w:rPr>
          <w:rFonts w:ascii="Times New Roman" w:hAnsi="Times New Roman"/>
          <w:b/>
          <w:bCs/>
          <w:sz w:val="20"/>
          <w:szCs w:val="20"/>
          <w:lang w:val="ru-RU"/>
        </w:rPr>
      </w:pPr>
    </w:p>
    <w:p w:rsidR="00706E0A" w:rsidRPr="00706E0A" w:rsidRDefault="00706E0A" w:rsidP="00706E0A">
      <w:pPr>
        <w:spacing w:after="0" w:line="240" w:lineRule="auto"/>
        <w:jc w:val="center"/>
        <w:rPr>
          <w:rFonts w:ascii="Times New Roman" w:hAnsi="Times New Roman"/>
          <w:b/>
          <w:sz w:val="20"/>
          <w:szCs w:val="20"/>
          <w:lang w:val="ru-RU"/>
        </w:rPr>
      </w:pPr>
    </w:p>
    <w:p w:rsidR="00706E0A" w:rsidRPr="00706E0A" w:rsidRDefault="00B92D17" w:rsidP="00706E0A">
      <w:pPr>
        <w:spacing w:after="0" w:line="240" w:lineRule="auto"/>
        <w:jc w:val="center"/>
        <w:rPr>
          <w:rFonts w:ascii="Times New Roman" w:hAnsi="Times New Roman"/>
          <w:color w:val="000000"/>
          <w:sz w:val="20"/>
          <w:szCs w:val="20"/>
          <w:lang w:val="ru-RU"/>
        </w:rPr>
      </w:pPr>
      <w:r w:rsidRPr="00B92D17">
        <w:rPr>
          <w:rFonts w:ascii="Times New Roman" w:hAnsi="Times New Roman"/>
          <w:noProof/>
          <w:color w:val="000000"/>
          <w:sz w:val="20"/>
          <w:szCs w:val="20"/>
        </w:rPr>
        <w:pict>
          <v:line id="_x0000_s1063" style="position:absolute;left:0;text-align:left;z-index:251700224" from="220.05pt,1.1pt" to="220.05pt,29.65pt">
            <v:stroke endarrow="block"/>
          </v:line>
        </w:pict>
      </w:r>
    </w:p>
    <w:p w:rsidR="00706E0A" w:rsidRPr="00706E0A" w:rsidRDefault="00706E0A" w:rsidP="00706E0A">
      <w:pPr>
        <w:spacing w:after="0" w:line="240" w:lineRule="auto"/>
        <w:ind w:right="26" w:firstLine="709"/>
        <w:jc w:val="right"/>
        <w:rPr>
          <w:rFonts w:ascii="Times New Roman" w:hAnsi="Times New Roman"/>
          <w:snapToGrid w:val="0"/>
          <w:color w:val="000000"/>
          <w:sz w:val="20"/>
          <w:szCs w:val="20"/>
          <w:lang w:val="ru-RU"/>
        </w:rPr>
      </w:pPr>
    </w:p>
    <w:p w:rsidR="00706E0A" w:rsidRPr="00706E0A" w:rsidRDefault="00706E0A" w:rsidP="00706E0A">
      <w:pPr>
        <w:tabs>
          <w:tab w:val="left" w:pos="2625"/>
        </w:tabs>
        <w:spacing w:after="0" w:line="240" w:lineRule="auto"/>
        <w:ind w:right="26" w:firstLine="709"/>
        <w:rPr>
          <w:rFonts w:ascii="Times New Roman" w:hAnsi="Times New Roman"/>
          <w:snapToGrid w:val="0"/>
          <w:color w:val="000000"/>
          <w:sz w:val="20"/>
          <w:szCs w:val="20"/>
          <w:lang w:val="ru-RU"/>
        </w:rPr>
      </w:pPr>
      <w:r w:rsidRPr="00706E0A">
        <w:rPr>
          <w:rFonts w:ascii="Times New Roman" w:hAnsi="Times New Roman"/>
          <w:snapToGrid w:val="0"/>
          <w:color w:val="000000"/>
          <w:sz w:val="20"/>
          <w:szCs w:val="20"/>
          <w:lang w:val="ru-RU"/>
        </w:rPr>
        <w:t xml:space="preserve"> </w:t>
      </w:r>
    </w:p>
    <w:p w:rsidR="00706E0A" w:rsidRPr="00706E0A" w:rsidRDefault="00B92D17" w:rsidP="00706E0A">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062" style="position:absolute;left:0;text-align:left;margin-left:93.5pt;margin-top:2.05pt;width:249.7pt;height:21.8pt;z-index:251699200">
            <v:textbox style="mso-next-textbox:#_x0000_s1062">
              <w:txbxContent>
                <w:p w:rsidR="004531BA" w:rsidRPr="00706E0A" w:rsidRDefault="004531BA" w:rsidP="00706E0A">
                  <w:pPr>
                    <w:jc w:val="center"/>
                    <w:rPr>
                      <w:rFonts w:ascii="Times New Roman" w:hAnsi="Times New Roman"/>
                      <w:sz w:val="20"/>
                      <w:szCs w:val="20"/>
                    </w:rPr>
                  </w:pPr>
                  <w:r w:rsidRPr="00706E0A">
                    <w:rPr>
                      <w:rFonts w:ascii="Times New Roman" w:hAnsi="Times New Roman"/>
                      <w:sz w:val="20"/>
                      <w:szCs w:val="20"/>
                    </w:rPr>
                    <w:t>Направление межведомственных запросов</w:t>
                  </w:r>
                </w:p>
                <w:p w:rsidR="004531BA" w:rsidRDefault="004531BA" w:rsidP="00706E0A"/>
              </w:txbxContent>
            </v:textbox>
          </v:rect>
        </w:pict>
      </w:r>
    </w:p>
    <w:p w:rsidR="00706E0A" w:rsidRPr="00706E0A" w:rsidRDefault="00706E0A" w:rsidP="00706E0A">
      <w:pPr>
        <w:spacing w:after="0" w:line="240" w:lineRule="auto"/>
        <w:ind w:right="26" w:firstLine="709"/>
        <w:jc w:val="right"/>
        <w:rPr>
          <w:rFonts w:ascii="Times New Roman" w:hAnsi="Times New Roman"/>
          <w:snapToGrid w:val="0"/>
          <w:color w:val="000000"/>
          <w:sz w:val="20"/>
          <w:szCs w:val="20"/>
          <w:lang w:val="ru-RU"/>
        </w:rPr>
      </w:pPr>
    </w:p>
    <w:p w:rsidR="00706E0A" w:rsidRPr="00706E0A" w:rsidRDefault="00B92D17" w:rsidP="00706E0A">
      <w:pPr>
        <w:tabs>
          <w:tab w:val="left" w:pos="4590"/>
          <w:tab w:val="right" w:pos="9613"/>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sz w:val="20"/>
          <w:szCs w:val="20"/>
        </w:rPr>
        <w:pict>
          <v:line id="_x0000_s1056" style="position:absolute;left:0;text-align:left;z-index:251693056" from="220.05pt,.85pt" to="220.05pt,24.3pt">
            <v:stroke endarrow="block"/>
          </v:line>
        </w:pict>
      </w:r>
    </w:p>
    <w:p w:rsidR="00706E0A" w:rsidRPr="00706E0A" w:rsidRDefault="00706E0A" w:rsidP="00706E0A">
      <w:pPr>
        <w:spacing w:after="0" w:line="240" w:lineRule="auto"/>
        <w:ind w:right="26" w:firstLine="709"/>
        <w:jc w:val="right"/>
        <w:rPr>
          <w:rFonts w:ascii="Times New Roman" w:hAnsi="Times New Roman"/>
          <w:snapToGrid w:val="0"/>
          <w:color w:val="000000"/>
          <w:sz w:val="20"/>
          <w:szCs w:val="20"/>
          <w:lang w:val="ru-RU"/>
        </w:rPr>
      </w:pPr>
    </w:p>
    <w:p w:rsidR="00706E0A" w:rsidRPr="00706E0A" w:rsidRDefault="00B92D17" w:rsidP="00706E0A">
      <w:pPr>
        <w:tabs>
          <w:tab w:val="left" w:pos="80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snapToGrid w:val="0"/>
          <w:sz w:val="20"/>
          <w:szCs w:val="20"/>
        </w:rPr>
        <w:pict>
          <v:shape id="_x0000_s1059" type="#_x0000_t114" style="position:absolute;left:0;text-align:left;margin-left:93.5pt;margin-top:1.3pt;width:249.7pt;height:50.6pt;z-index:251696128">
            <v:textbox style="mso-next-textbox:#_x0000_s1059">
              <w:txbxContent>
                <w:p w:rsidR="004531BA" w:rsidRPr="00706E0A" w:rsidRDefault="004531BA" w:rsidP="00706E0A">
                  <w:pPr>
                    <w:ind w:left="-142" w:right="-164"/>
                    <w:jc w:val="center"/>
                    <w:rPr>
                      <w:rFonts w:ascii="Times New Roman" w:hAnsi="Times New Roman"/>
                      <w:color w:val="000000"/>
                      <w:sz w:val="20"/>
                      <w:szCs w:val="20"/>
                    </w:rPr>
                  </w:pPr>
                  <w:r w:rsidRPr="00706E0A">
                    <w:rPr>
                      <w:rFonts w:ascii="Times New Roman" w:hAnsi="Times New Roman"/>
                      <w:color w:val="000000"/>
                      <w:sz w:val="20"/>
                      <w:szCs w:val="20"/>
                    </w:rPr>
                    <w:t>Рассмотрение заявления и представленных</w:t>
                  </w:r>
                </w:p>
                <w:p w:rsidR="004531BA" w:rsidRPr="00706E0A" w:rsidRDefault="004531BA" w:rsidP="00706E0A">
                  <w:pPr>
                    <w:ind w:left="-142" w:right="-164"/>
                    <w:jc w:val="center"/>
                    <w:rPr>
                      <w:rFonts w:ascii="Times New Roman" w:hAnsi="Times New Roman"/>
                      <w:sz w:val="20"/>
                      <w:szCs w:val="20"/>
                    </w:rPr>
                  </w:pPr>
                  <w:r w:rsidRPr="00706E0A">
                    <w:rPr>
                      <w:rFonts w:ascii="Times New Roman" w:hAnsi="Times New Roman"/>
                      <w:color w:val="000000"/>
                      <w:sz w:val="20"/>
                      <w:szCs w:val="20"/>
                    </w:rPr>
                    <w:t xml:space="preserve"> документов</w:t>
                  </w:r>
                </w:p>
              </w:txbxContent>
            </v:textbox>
          </v:shape>
        </w:pict>
      </w:r>
    </w:p>
    <w:p w:rsidR="00706E0A" w:rsidRPr="00706E0A" w:rsidRDefault="00706E0A" w:rsidP="00706E0A">
      <w:pPr>
        <w:spacing w:after="0" w:line="240" w:lineRule="auto"/>
        <w:ind w:right="26" w:firstLine="709"/>
        <w:jc w:val="right"/>
        <w:rPr>
          <w:rFonts w:ascii="Times New Roman" w:hAnsi="Times New Roman"/>
          <w:snapToGrid w:val="0"/>
          <w:color w:val="000000"/>
          <w:sz w:val="20"/>
          <w:szCs w:val="20"/>
          <w:lang w:val="ru-RU"/>
        </w:rPr>
      </w:pPr>
    </w:p>
    <w:p w:rsidR="00706E0A" w:rsidRPr="00706E0A" w:rsidRDefault="00706E0A" w:rsidP="00706E0A">
      <w:pPr>
        <w:spacing w:after="0" w:line="240" w:lineRule="auto"/>
        <w:ind w:right="28"/>
        <w:jc w:val="both"/>
        <w:rPr>
          <w:rFonts w:ascii="Times New Roman" w:hAnsi="Times New Roman"/>
          <w:snapToGrid w:val="0"/>
          <w:color w:val="000000"/>
          <w:sz w:val="20"/>
          <w:szCs w:val="20"/>
          <w:lang w:val="ru-RU"/>
        </w:rPr>
      </w:pPr>
      <w:r w:rsidRPr="00706E0A">
        <w:rPr>
          <w:rFonts w:ascii="Times New Roman" w:hAnsi="Times New Roman"/>
          <w:snapToGrid w:val="0"/>
          <w:color w:val="000000"/>
          <w:sz w:val="20"/>
          <w:szCs w:val="20"/>
          <w:lang w:val="ru-RU"/>
        </w:rPr>
        <w:t xml:space="preserve"> </w:t>
      </w:r>
      <w:r w:rsidR="00B92D17" w:rsidRPr="00B92D17">
        <w:rPr>
          <w:rFonts w:ascii="Times New Roman" w:hAnsi="Times New Roman"/>
          <w:snapToGrid w:val="0"/>
          <w:sz w:val="20"/>
          <w:szCs w:val="20"/>
        </w:rPr>
        <w:pict>
          <v:shape id="_x0000_s1055" type="#_x0000_t202" style="position:absolute;left:0;text-align:left;margin-left:109.7pt;margin-top:99.6pt;width:27.15pt;height:18.1pt;z-index:251692032;mso-position-horizontal-relative:text;mso-position-vertical-relative:text" strokecolor="white">
            <v:textbox style="mso-next-textbox:#_x0000_s1055">
              <w:txbxContent>
                <w:p w:rsidR="004531BA" w:rsidRDefault="004531BA" w:rsidP="00706E0A"/>
              </w:txbxContent>
            </v:textbox>
          </v:shape>
        </w:pict>
      </w:r>
    </w:p>
    <w:p w:rsidR="00706E0A" w:rsidRPr="00706E0A" w:rsidRDefault="00B92D17" w:rsidP="00706E0A">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58" style="position:absolute;left:0;text-align:left;z-index:251695104" from="331.2pt,10.35pt" to="331.2pt,48.85pt">
            <v:stroke endarrow="block"/>
          </v:line>
        </w:pict>
      </w:r>
      <w:r w:rsidR="00706E0A" w:rsidRPr="00706E0A">
        <w:rPr>
          <w:rFonts w:ascii="Times New Roman" w:hAnsi="Times New Roman"/>
          <w:snapToGrid w:val="0"/>
          <w:color w:val="000000"/>
          <w:sz w:val="20"/>
          <w:szCs w:val="20"/>
          <w:lang w:val="ru-RU"/>
        </w:rPr>
        <w:t xml:space="preserve"> </w:t>
      </w:r>
    </w:p>
    <w:p w:rsidR="00706E0A" w:rsidRPr="00706E0A" w:rsidRDefault="00B92D17" w:rsidP="00706E0A">
      <w:pPr>
        <w:spacing w:after="0" w:line="240" w:lineRule="auto"/>
        <w:ind w:right="28"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57" style="position:absolute;left:0;text-align:left;z-index:251694080" from="115.95pt,5.9pt" to="115.95pt,37.35pt">
            <v:stroke endarrow="block"/>
          </v:line>
        </w:pict>
      </w:r>
    </w:p>
    <w:p w:rsidR="00706E0A" w:rsidRPr="00706E0A" w:rsidRDefault="00706E0A" w:rsidP="00706E0A">
      <w:pPr>
        <w:spacing w:after="0" w:line="240" w:lineRule="auto"/>
        <w:ind w:right="28" w:firstLine="709"/>
        <w:jc w:val="right"/>
        <w:rPr>
          <w:rFonts w:ascii="Times New Roman" w:hAnsi="Times New Roman"/>
          <w:snapToGrid w:val="0"/>
          <w:color w:val="000000"/>
          <w:sz w:val="20"/>
          <w:szCs w:val="20"/>
          <w:lang w:val="ru-RU"/>
        </w:rPr>
      </w:pPr>
    </w:p>
    <w:p w:rsidR="00706E0A" w:rsidRPr="00706E0A" w:rsidRDefault="00706E0A" w:rsidP="00706E0A">
      <w:pPr>
        <w:spacing w:after="0" w:line="240" w:lineRule="auto"/>
        <w:ind w:right="28" w:firstLine="709"/>
        <w:jc w:val="both"/>
        <w:rPr>
          <w:rFonts w:ascii="Times New Roman" w:hAnsi="Times New Roman"/>
          <w:snapToGrid w:val="0"/>
          <w:color w:val="000000"/>
          <w:sz w:val="20"/>
          <w:szCs w:val="20"/>
          <w:lang w:val="ru-RU"/>
        </w:rPr>
      </w:pPr>
      <w:r w:rsidRPr="00706E0A">
        <w:rPr>
          <w:rFonts w:ascii="Times New Roman" w:hAnsi="Times New Roman"/>
          <w:snapToGrid w:val="0"/>
          <w:color w:val="000000"/>
          <w:sz w:val="20"/>
          <w:szCs w:val="20"/>
          <w:lang w:val="ru-RU"/>
        </w:rPr>
        <w:t xml:space="preserve"> </w:t>
      </w:r>
    </w:p>
    <w:p w:rsidR="00706E0A" w:rsidRPr="00706E0A" w:rsidRDefault="00B92D17" w:rsidP="00706E0A">
      <w:pPr>
        <w:spacing w:after="0" w:line="240" w:lineRule="auto"/>
        <w:ind w:firstLine="567"/>
        <w:jc w:val="both"/>
        <w:rPr>
          <w:rFonts w:ascii="Times New Roman" w:hAnsi="Times New Roman"/>
          <w:sz w:val="20"/>
          <w:szCs w:val="20"/>
          <w:lang w:val="ru-RU"/>
        </w:rPr>
      </w:pPr>
      <w:r w:rsidRPr="00B92D17">
        <w:rPr>
          <w:rFonts w:ascii="Times New Roman" w:hAnsi="Times New Roman"/>
          <w:color w:val="000000"/>
          <w:sz w:val="20"/>
          <w:szCs w:val="20"/>
        </w:rPr>
        <w:pict>
          <v:rect id="_x0000_s1061" style="position:absolute;left:0;text-align:left;margin-left:10.3pt;margin-top:6.55pt;width:3in;height:35.55pt;z-index:251698176">
            <v:textbox style="mso-next-textbox:#_x0000_s1061">
              <w:txbxContent>
                <w:p w:rsidR="004531BA" w:rsidRPr="00706E0A" w:rsidRDefault="004531BA" w:rsidP="00706E0A">
                  <w:pPr>
                    <w:jc w:val="center"/>
                    <w:rPr>
                      <w:rFonts w:ascii="Times New Roman" w:hAnsi="Times New Roman"/>
                      <w:sz w:val="20"/>
                      <w:szCs w:val="20"/>
                      <w:lang w:val="ru-RU"/>
                    </w:rPr>
                  </w:pPr>
                  <w:r w:rsidRPr="00706E0A">
                    <w:rPr>
                      <w:rFonts w:ascii="Times New Roman" w:hAnsi="Times New Roman"/>
                      <w:sz w:val="20"/>
                      <w:szCs w:val="20"/>
                      <w:lang w:val="ru-RU"/>
                    </w:rPr>
                    <w:t xml:space="preserve">Принятие решения о </w:t>
                  </w:r>
                  <w:r w:rsidRPr="00706E0A">
                    <w:rPr>
                      <w:rFonts w:ascii="Times New Roman" w:hAnsi="Times New Roman"/>
                      <w:sz w:val="20"/>
                      <w:szCs w:val="20"/>
                      <w:lang w:val="ru-RU" w:eastAsia="ru-RU"/>
                    </w:rPr>
                    <w:t>предоставлении муниципальной услуги</w:t>
                  </w:r>
                </w:p>
              </w:txbxContent>
            </v:textbox>
          </v:rect>
        </w:pict>
      </w:r>
      <w:r w:rsidRPr="00B92D17">
        <w:rPr>
          <w:rFonts w:ascii="Times New Roman" w:hAnsi="Times New Roman"/>
          <w:color w:val="000000"/>
          <w:sz w:val="20"/>
          <w:szCs w:val="20"/>
        </w:rPr>
        <w:pict>
          <v:rect id="_x0000_s1060" style="position:absolute;left:0;text-align:left;margin-left:248.7pt;margin-top:6.85pt;width:206.45pt;height:39.7pt;z-index:251697152">
            <v:textbox style="mso-next-textbox:#_x0000_s1060">
              <w:txbxContent>
                <w:p w:rsidR="004531BA" w:rsidRPr="00706E0A" w:rsidRDefault="004531BA" w:rsidP="00706E0A">
                  <w:pPr>
                    <w:jc w:val="center"/>
                    <w:rPr>
                      <w:rFonts w:ascii="Times New Roman" w:hAnsi="Times New Roman"/>
                      <w:sz w:val="20"/>
                      <w:szCs w:val="20"/>
                      <w:lang w:val="ru-RU"/>
                    </w:rPr>
                  </w:pPr>
                  <w:r w:rsidRPr="00706E0A">
                    <w:rPr>
                      <w:rFonts w:ascii="Times New Roman" w:hAnsi="Times New Roman"/>
                      <w:sz w:val="20"/>
                      <w:szCs w:val="20"/>
                      <w:lang w:val="ru-RU"/>
                    </w:rPr>
                    <w:t xml:space="preserve">Принятие решения об </w:t>
                  </w:r>
                  <w:r w:rsidRPr="00706E0A">
                    <w:rPr>
                      <w:rFonts w:ascii="Times New Roman" w:hAnsi="Times New Roman"/>
                      <w:sz w:val="20"/>
                      <w:szCs w:val="20"/>
                      <w:lang w:val="ru-RU" w:eastAsia="ru-RU"/>
                    </w:rPr>
                    <w:t>отказе в предоставлении муниципальной услуги</w:t>
                  </w:r>
                </w:p>
                <w:p w:rsidR="004531BA" w:rsidRPr="00706E0A" w:rsidRDefault="004531BA" w:rsidP="00706E0A">
                  <w:pPr>
                    <w:jc w:val="center"/>
                    <w:rPr>
                      <w:lang w:val="ru-RU"/>
                    </w:rPr>
                  </w:pPr>
                </w:p>
              </w:txbxContent>
            </v:textbox>
          </v:rect>
        </w:pict>
      </w:r>
    </w:p>
    <w:p w:rsidR="00706E0A" w:rsidRPr="00706E0A" w:rsidRDefault="00706E0A" w:rsidP="00706E0A">
      <w:pPr>
        <w:spacing w:after="0" w:line="240" w:lineRule="auto"/>
        <w:ind w:firstLine="567"/>
        <w:rPr>
          <w:rFonts w:ascii="Times New Roman" w:hAnsi="Times New Roman"/>
          <w:sz w:val="20"/>
          <w:szCs w:val="20"/>
          <w:lang w:val="ru-RU"/>
        </w:rPr>
      </w:pPr>
    </w:p>
    <w:p w:rsidR="00706E0A" w:rsidRPr="00C7173C" w:rsidRDefault="00706E0A" w:rsidP="00706E0A">
      <w:pPr>
        <w:ind w:left="-142" w:right="-164"/>
        <w:jc w:val="center"/>
        <w:rPr>
          <w:rFonts w:ascii="Times New Roman" w:hAnsi="Times New Roman"/>
          <w:color w:val="000000"/>
          <w:sz w:val="20"/>
          <w:szCs w:val="20"/>
          <w:lang w:val="ru-RU"/>
        </w:rPr>
      </w:pPr>
    </w:p>
    <w:p w:rsidR="00706E0A" w:rsidRPr="00C7173C" w:rsidRDefault="00B92D17" w:rsidP="00706E0A">
      <w:pPr>
        <w:ind w:left="-142" w:right="-164"/>
        <w:jc w:val="center"/>
        <w:rPr>
          <w:rFonts w:ascii="Times New Roman" w:hAnsi="Times New Roman"/>
          <w:color w:val="000000"/>
          <w:sz w:val="20"/>
          <w:szCs w:val="20"/>
          <w:lang w:val="ru-RU"/>
        </w:rPr>
      </w:pPr>
      <w:r w:rsidRPr="00B92D17">
        <w:rPr>
          <w:rFonts w:ascii="Times New Roman" w:hAnsi="Times New Roman"/>
          <w:color w:val="000000"/>
          <w:sz w:val="20"/>
          <w:szCs w:val="20"/>
        </w:rPr>
        <w:pict>
          <v:line id="_x0000_s1064" style="position:absolute;left:0;text-align:left;z-index:251701248" from="115.95pt,.35pt" to="115.95pt,30.35pt">
            <v:stroke endarrow="block"/>
          </v:line>
        </w:pict>
      </w:r>
    </w:p>
    <w:p w:rsidR="00706E0A" w:rsidRPr="00C7173C" w:rsidRDefault="00B92D17" w:rsidP="00706E0A">
      <w:pPr>
        <w:ind w:left="-142" w:right="-164"/>
        <w:jc w:val="center"/>
        <w:rPr>
          <w:rFonts w:ascii="Times New Roman" w:hAnsi="Times New Roman"/>
          <w:color w:val="000000"/>
          <w:sz w:val="20"/>
          <w:szCs w:val="20"/>
          <w:lang w:val="ru-RU"/>
        </w:rPr>
      </w:pPr>
      <w:r w:rsidRPr="00B92D17">
        <w:rPr>
          <w:rFonts w:ascii="Times New Roman" w:hAnsi="Times New Roman"/>
          <w:color w:val="000000"/>
          <w:sz w:val="20"/>
          <w:szCs w:val="20"/>
        </w:rPr>
        <w:pict>
          <v:rect id="_x0000_s1065" style="position:absolute;left:0;text-align:left;margin-left:2.8pt;margin-top:11.65pt;width:223.5pt;height:35.65pt;flip:y;z-index:251702272">
            <v:textbox style="mso-next-textbox:#_x0000_s1065">
              <w:txbxContent>
                <w:p w:rsidR="004531BA" w:rsidRPr="00706E0A" w:rsidRDefault="004531BA" w:rsidP="00706E0A">
                  <w:pPr>
                    <w:jc w:val="center"/>
                    <w:rPr>
                      <w:rFonts w:ascii="Times New Roman" w:hAnsi="Times New Roman"/>
                      <w:sz w:val="20"/>
                      <w:szCs w:val="20"/>
                      <w:lang w:val="ru-RU"/>
                    </w:rPr>
                  </w:pPr>
                  <w:r w:rsidRPr="00706E0A">
                    <w:rPr>
                      <w:rFonts w:ascii="Times New Roman" w:hAnsi="Times New Roman"/>
                      <w:sz w:val="20"/>
                      <w:szCs w:val="20"/>
                      <w:lang w:val="ru-RU"/>
                    </w:rPr>
                    <w:t xml:space="preserve">Подготовка документа </w:t>
                  </w:r>
                  <w:r w:rsidRPr="00706E0A">
                    <w:rPr>
                      <w:rFonts w:ascii="Times New Roman" w:hAnsi="Times New Roman"/>
                      <w:sz w:val="20"/>
                      <w:szCs w:val="20"/>
                      <w:lang w:val="ru-RU" w:eastAsia="ru-RU"/>
                    </w:rPr>
                    <w:t>о предоставлении муниципальной услуги</w:t>
                  </w:r>
                </w:p>
                <w:p w:rsidR="004531BA" w:rsidRPr="00706E0A" w:rsidRDefault="004531BA" w:rsidP="00706E0A">
                  <w:pPr>
                    <w:jc w:val="center"/>
                    <w:rPr>
                      <w:lang w:val="ru-RU"/>
                    </w:rPr>
                  </w:pPr>
                </w:p>
              </w:txbxContent>
            </v:textbox>
          </v:rect>
        </w:pict>
      </w:r>
    </w:p>
    <w:p w:rsidR="00706E0A" w:rsidRPr="00C7173C" w:rsidRDefault="00706E0A" w:rsidP="00706E0A">
      <w:pPr>
        <w:ind w:left="-142" w:right="-164"/>
        <w:jc w:val="center"/>
        <w:rPr>
          <w:rFonts w:ascii="Times New Roman" w:hAnsi="Times New Roman"/>
          <w:color w:val="000000"/>
          <w:sz w:val="20"/>
          <w:szCs w:val="20"/>
          <w:lang w:val="ru-RU"/>
        </w:rPr>
      </w:pPr>
    </w:p>
    <w:p w:rsidR="00706E0A" w:rsidRPr="00C7173C" w:rsidRDefault="00B92D17" w:rsidP="00706E0A">
      <w:pPr>
        <w:ind w:left="-142" w:right="-164"/>
        <w:jc w:val="center"/>
        <w:rPr>
          <w:rFonts w:ascii="Times New Roman" w:hAnsi="Times New Roman"/>
          <w:color w:val="000000"/>
          <w:sz w:val="20"/>
          <w:szCs w:val="20"/>
          <w:lang w:val="ru-RU"/>
        </w:rPr>
      </w:pPr>
      <w:r w:rsidRPr="00B92D17">
        <w:rPr>
          <w:rFonts w:ascii="Times New Roman" w:hAnsi="Times New Roman"/>
          <w:color w:val="000000"/>
          <w:sz w:val="20"/>
          <w:szCs w:val="20"/>
        </w:rPr>
        <w:pict>
          <v:rect id="_x0000_s1067" style="position:absolute;left:0;text-align:left;margin-left:2.8pt;margin-top:30.85pt;width:223.5pt;height:33.35pt;flip:y;z-index:251704320">
            <v:textbox style="mso-next-textbox:#_x0000_s1067">
              <w:txbxContent>
                <w:p w:rsidR="004531BA" w:rsidRPr="00706E0A" w:rsidRDefault="004531BA" w:rsidP="00706E0A">
                  <w:pPr>
                    <w:jc w:val="center"/>
                    <w:rPr>
                      <w:rFonts w:ascii="Times New Roman" w:hAnsi="Times New Roman"/>
                      <w:sz w:val="20"/>
                      <w:szCs w:val="20"/>
                    </w:rPr>
                  </w:pPr>
                  <w:r w:rsidRPr="00706E0A">
                    <w:rPr>
                      <w:rFonts w:ascii="Times New Roman" w:hAnsi="Times New Roman"/>
                      <w:sz w:val="20"/>
                      <w:szCs w:val="20"/>
                    </w:rPr>
                    <w:t>Выдача (направление) документов заявителю</w:t>
                  </w:r>
                </w:p>
                <w:p w:rsidR="004531BA" w:rsidRPr="00272EC2" w:rsidRDefault="004531BA" w:rsidP="00706E0A"/>
              </w:txbxContent>
            </v:textbox>
          </v:rect>
        </w:pict>
      </w:r>
      <w:r w:rsidRPr="00B92D17">
        <w:rPr>
          <w:rFonts w:ascii="Times New Roman" w:hAnsi="Times New Roman"/>
          <w:color w:val="000000"/>
          <w:sz w:val="20"/>
          <w:szCs w:val="20"/>
        </w:rPr>
        <w:pict>
          <v:line id="_x0000_s1066" style="position:absolute;left:0;text-align:left;z-index:251703296" from="115.95pt,.85pt" to="115.95pt,30.85pt">
            <v:stroke endarrow="block"/>
          </v:line>
        </w:pict>
      </w:r>
    </w:p>
    <w:p w:rsidR="00706E0A" w:rsidRPr="00C7173C" w:rsidRDefault="00706E0A" w:rsidP="00706E0A">
      <w:pPr>
        <w:rPr>
          <w:rFonts w:ascii="Times New Roman" w:hAnsi="Times New Roman"/>
          <w:sz w:val="20"/>
          <w:szCs w:val="20"/>
          <w:lang w:val="ru-RU"/>
        </w:rPr>
      </w:pPr>
    </w:p>
    <w:p w:rsidR="00706E0A" w:rsidRPr="00C7173C" w:rsidRDefault="00706E0A" w:rsidP="00706E0A">
      <w:pPr>
        <w:rPr>
          <w:rFonts w:ascii="Times New Roman" w:hAnsi="Times New Roman"/>
          <w:sz w:val="20"/>
          <w:szCs w:val="20"/>
          <w:lang w:val="ru-RU"/>
        </w:rPr>
      </w:pPr>
    </w:p>
    <w:p w:rsidR="0060747E" w:rsidRDefault="00A921F9" w:rsidP="00A921F9">
      <w:pPr>
        <w:jc w:val="center"/>
        <w:rPr>
          <w:rFonts w:ascii="Times New Roman" w:hAnsi="Times New Roman"/>
          <w:sz w:val="20"/>
          <w:szCs w:val="20"/>
          <w:lang w:val="ru-RU"/>
        </w:rPr>
      </w:pPr>
      <w:r>
        <w:rPr>
          <w:rFonts w:ascii="Times New Roman" w:hAnsi="Times New Roman"/>
          <w:sz w:val="20"/>
          <w:szCs w:val="20"/>
          <w:lang w:val="ru-RU"/>
        </w:rPr>
        <w:t>_______________________</w:t>
      </w:r>
    </w:p>
    <w:p w:rsidR="00A921F9" w:rsidRDefault="00A921F9" w:rsidP="00DD3C07">
      <w:pPr>
        <w:spacing w:after="0" w:line="240" w:lineRule="auto"/>
        <w:jc w:val="center"/>
        <w:rPr>
          <w:rFonts w:ascii="Times New Roman" w:hAnsi="Times New Roman"/>
          <w:b/>
          <w:sz w:val="20"/>
          <w:szCs w:val="20"/>
          <w:lang w:val="ru-RU"/>
        </w:rPr>
      </w:pPr>
    </w:p>
    <w:p w:rsidR="00DD3C07" w:rsidRPr="00DD3C07" w:rsidRDefault="00DD3C07" w:rsidP="00DD3C07">
      <w:pPr>
        <w:spacing w:after="0" w:line="240" w:lineRule="auto"/>
        <w:jc w:val="center"/>
        <w:rPr>
          <w:rFonts w:ascii="Times New Roman" w:hAnsi="Times New Roman"/>
          <w:b/>
          <w:sz w:val="20"/>
          <w:szCs w:val="20"/>
          <w:lang w:val="ru-RU"/>
        </w:rPr>
      </w:pPr>
      <w:r w:rsidRPr="00DD3C07">
        <w:rPr>
          <w:rFonts w:ascii="Times New Roman" w:hAnsi="Times New Roman"/>
          <w:b/>
          <w:sz w:val="20"/>
          <w:szCs w:val="20"/>
          <w:lang w:val="ru-RU"/>
        </w:rPr>
        <w:t>АДМИНИСТРАЦИЯ ТУЖИНСКОГО МУНИЦИПАЛЬНОГО РАЙОНА</w:t>
      </w:r>
    </w:p>
    <w:p w:rsidR="00DD3C07" w:rsidRPr="00DD3C07" w:rsidRDefault="00DD3C07" w:rsidP="00DD3C07">
      <w:pPr>
        <w:spacing w:after="0" w:line="240" w:lineRule="auto"/>
        <w:jc w:val="center"/>
        <w:rPr>
          <w:rFonts w:ascii="Times New Roman" w:hAnsi="Times New Roman"/>
          <w:b/>
          <w:sz w:val="20"/>
          <w:szCs w:val="20"/>
          <w:lang w:val="ru-RU"/>
        </w:rPr>
      </w:pPr>
      <w:r w:rsidRPr="00DD3C07">
        <w:rPr>
          <w:rFonts w:ascii="Times New Roman" w:hAnsi="Times New Roman"/>
          <w:b/>
          <w:sz w:val="20"/>
          <w:szCs w:val="20"/>
          <w:lang w:val="ru-RU"/>
        </w:rPr>
        <w:t>КИРОВСКОЙ ОБЛАСТИ</w:t>
      </w:r>
    </w:p>
    <w:p w:rsidR="00DD3C07" w:rsidRPr="00DD3C07" w:rsidRDefault="00DD3C07" w:rsidP="00DD3C07">
      <w:pPr>
        <w:spacing w:after="0" w:line="240" w:lineRule="auto"/>
        <w:jc w:val="center"/>
        <w:rPr>
          <w:rFonts w:ascii="Times New Roman" w:hAnsi="Times New Roman"/>
          <w:b/>
          <w:sz w:val="20"/>
          <w:szCs w:val="20"/>
          <w:lang w:val="ru-RU"/>
        </w:rPr>
      </w:pPr>
    </w:p>
    <w:p w:rsidR="00DD3C07" w:rsidRPr="00DD3C07" w:rsidRDefault="00DD3C07" w:rsidP="00DD3C07">
      <w:pPr>
        <w:spacing w:after="0" w:line="240" w:lineRule="auto"/>
        <w:jc w:val="center"/>
        <w:rPr>
          <w:rFonts w:ascii="Times New Roman" w:hAnsi="Times New Roman"/>
          <w:b/>
          <w:sz w:val="20"/>
          <w:szCs w:val="20"/>
        </w:rPr>
      </w:pPr>
      <w:r w:rsidRPr="00DD3C07">
        <w:rPr>
          <w:rFonts w:ascii="Times New Roman" w:hAnsi="Times New Roman"/>
          <w:b/>
          <w:sz w:val="20"/>
          <w:szCs w:val="20"/>
        </w:rPr>
        <w:t>ПОСТАНОВЛЕНИЕ</w:t>
      </w:r>
    </w:p>
    <w:p w:rsidR="00DD3C07" w:rsidRPr="00DD3C07" w:rsidRDefault="00DD3C07" w:rsidP="00DD3C07">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5297"/>
        <w:gridCol w:w="1920"/>
      </w:tblGrid>
      <w:tr w:rsidR="00DD3C07" w:rsidRPr="00DD3C07" w:rsidTr="00DD3C07">
        <w:tc>
          <w:tcPr>
            <w:tcW w:w="2376" w:type="dxa"/>
            <w:tcBorders>
              <w:top w:val="nil"/>
              <w:left w:val="nil"/>
              <w:bottom w:val="single" w:sz="4" w:space="0" w:color="auto"/>
              <w:right w:val="nil"/>
            </w:tcBorders>
          </w:tcPr>
          <w:p w:rsidR="00DD3C07" w:rsidRPr="00DD3C07" w:rsidRDefault="00DD3C07" w:rsidP="00DD3C07">
            <w:pPr>
              <w:tabs>
                <w:tab w:val="left" w:pos="2115"/>
              </w:tabs>
              <w:spacing w:after="0" w:line="240" w:lineRule="auto"/>
              <w:jc w:val="center"/>
              <w:rPr>
                <w:rFonts w:ascii="Times New Roman" w:hAnsi="Times New Roman"/>
                <w:sz w:val="20"/>
                <w:szCs w:val="20"/>
              </w:rPr>
            </w:pPr>
            <w:r w:rsidRPr="00DD3C07">
              <w:rPr>
                <w:rFonts w:ascii="Times New Roman" w:hAnsi="Times New Roman"/>
                <w:sz w:val="20"/>
                <w:szCs w:val="20"/>
              </w:rPr>
              <w:t>11.04.2017</w:t>
            </w:r>
          </w:p>
        </w:tc>
        <w:tc>
          <w:tcPr>
            <w:tcW w:w="5387" w:type="dxa"/>
            <w:tcBorders>
              <w:top w:val="nil"/>
              <w:left w:val="nil"/>
              <w:bottom w:val="nil"/>
              <w:right w:val="nil"/>
            </w:tcBorders>
          </w:tcPr>
          <w:p w:rsidR="00DD3C07" w:rsidRPr="00DD3C07" w:rsidRDefault="00DD3C07" w:rsidP="00DD3C07">
            <w:pPr>
              <w:tabs>
                <w:tab w:val="left" w:pos="2602"/>
              </w:tabs>
              <w:spacing w:after="0" w:line="240" w:lineRule="auto"/>
              <w:jc w:val="right"/>
              <w:rPr>
                <w:rFonts w:ascii="Times New Roman" w:hAnsi="Times New Roman"/>
                <w:sz w:val="20"/>
                <w:szCs w:val="20"/>
              </w:rPr>
            </w:pPr>
            <w:r w:rsidRPr="00DD3C07">
              <w:rPr>
                <w:rFonts w:ascii="Times New Roman" w:hAnsi="Times New Roman"/>
                <w:sz w:val="20"/>
                <w:szCs w:val="20"/>
              </w:rPr>
              <w:t>№</w:t>
            </w:r>
          </w:p>
        </w:tc>
        <w:tc>
          <w:tcPr>
            <w:tcW w:w="1948" w:type="dxa"/>
            <w:tcBorders>
              <w:top w:val="nil"/>
              <w:left w:val="nil"/>
              <w:bottom w:val="single" w:sz="4" w:space="0" w:color="auto"/>
              <w:right w:val="nil"/>
            </w:tcBorders>
          </w:tcPr>
          <w:p w:rsidR="00DD3C07" w:rsidRPr="00DD3C07" w:rsidRDefault="00DD3C07" w:rsidP="00DD3C07">
            <w:pPr>
              <w:tabs>
                <w:tab w:val="left" w:pos="2602"/>
              </w:tabs>
              <w:spacing w:after="0" w:line="240" w:lineRule="auto"/>
              <w:jc w:val="center"/>
              <w:rPr>
                <w:rFonts w:ascii="Times New Roman" w:hAnsi="Times New Roman"/>
                <w:sz w:val="20"/>
                <w:szCs w:val="20"/>
              </w:rPr>
            </w:pPr>
            <w:r w:rsidRPr="00DD3C07">
              <w:rPr>
                <w:rFonts w:ascii="Times New Roman" w:hAnsi="Times New Roman"/>
                <w:sz w:val="20"/>
                <w:szCs w:val="20"/>
              </w:rPr>
              <w:t>98</w:t>
            </w:r>
          </w:p>
        </w:tc>
      </w:tr>
      <w:tr w:rsidR="00DD3C07" w:rsidRPr="00DD3C07" w:rsidTr="00DD3C07">
        <w:tc>
          <w:tcPr>
            <w:tcW w:w="9711" w:type="dxa"/>
            <w:gridSpan w:val="3"/>
            <w:tcBorders>
              <w:top w:val="nil"/>
              <w:left w:val="nil"/>
              <w:bottom w:val="nil"/>
              <w:right w:val="nil"/>
            </w:tcBorders>
          </w:tcPr>
          <w:p w:rsidR="00DD3C07" w:rsidRPr="00DD3C07" w:rsidRDefault="00DD3C07" w:rsidP="00DD3C07">
            <w:pPr>
              <w:spacing w:after="0" w:line="240" w:lineRule="auto"/>
              <w:jc w:val="center"/>
              <w:rPr>
                <w:rFonts w:ascii="Times New Roman" w:hAnsi="Times New Roman"/>
                <w:sz w:val="20"/>
                <w:szCs w:val="20"/>
              </w:rPr>
            </w:pPr>
            <w:r w:rsidRPr="00DD3C07">
              <w:rPr>
                <w:rFonts w:ascii="Times New Roman" w:hAnsi="Times New Roman"/>
                <w:sz w:val="20"/>
                <w:szCs w:val="20"/>
              </w:rPr>
              <w:t>пгт Тужа</w:t>
            </w:r>
          </w:p>
        </w:tc>
      </w:tr>
    </w:tbl>
    <w:p w:rsidR="00DD3C07" w:rsidRPr="00DD3C07" w:rsidRDefault="00DD3C07" w:rsidP="00DD3C07">
      <w:pPr>
        <w:spacing w:after="0" w:line="240" w:lineRule="auto"/>
        <w:jc w:val="both"/>
        <w:rPr>
          <w:rFonts w:ascii="Times New Roman" w:hAnsi="Times New Roman"/>
          <w:sz w:val="20"/>
          <w:szCs w:val="20"/>
        </w:rPr>
      </w:pPr>
    </w:p>
    <w:p w:rsidR="00DD3C07" w:rsidRPr="00DD3C07" w:rsidRDefault="00DD3C07" w:rsidP="00DD3C07">
      <w:pPr>
        <w:spacing w:after="0" w:line="240" w:lineRule="auto"/>
        <w:jc w:val="center"/>
        <w:rPr>
          <w:rFonts w:ascii="Times New Roman" w:hAnsi="Times New Roman"/>
          <w:b/>
          <w:sz w:val="20"/>
          <w:szCs w:val="20"/>
          <w:lang w:val="ru-RU"/>
        </w:rPr>
      </w:pPr>
      <w:r w:rsidRPr="00DD3C07">
        <w:rPr>
          <w:rFonts w:ascii="Times New Roman" w:hAnsi="Times New Roman"/>
          <w:b/>
          <w:sz w:val="20"/>
          <w:szCs w:val="20"/>
          <w:lang w:val="ru-RU"/>
        </w:rPr>
        <w:t>Об утверждении административного регламента предоставления муниципальной услуги «</w:t>
      </w:r>
      <w:r w:rsidRPr="00DD3C07">
        <w:rPr>
          <w:rStyle w:val="140"/>
          <w:rFonts w:ascii="Times New Roman" w:hAnsi="Times New Roman" w:cs="Times New Roman"/>
          <w:b/>
          <w:sz w:val="20"/>
          <w:szCs w:val="20"/>
          <w:lang w:val="ru-RU"/>
        </w:rPr>
        <w:t>Выдача разрешения на использование земель или</w:t>
      </w:r>
      <w:r w:rsidRPr="00DD3C07">
        <w:rPr>
          <w:rStyle w:val="170"/>
          <w:rFonts w:ascii="Times New Roman" w:hAnsi="Times New Roman" w:cs="Times New Roman"/>
          <w:b/>
          <w:sz w:val="20"/>
          <w:szCs w:val="20"/>
          <w:lang w:val="ru-RU"/>
        </w:rPr>
        <w:t xml:space="preserve"> </w:t>
      </w:r>
      <w:r w:rsidRPr="00DD3C07">
        <w:rPr>
          <w:rStyle w:val="140"/>
          <w:rFonts w:ascii="Times New Roman" w:hAnsi="Times New Roman" w:cs="Times New Roman"/>
          <w:b/>
          <w:sz w:val="20"/>
          <w:szCs w:val="20"/>
          <w:lang w:val="ru-RU"/>
        </w:rPr>
        <w:t>земельных участков, находящихся в собственности</w:t>
      </w:r>
      <w:r w:rsidRPr="00DD3C07">
        <w:rPr>
          <w:rStyle w:val="170"/>
          <w:rFonts w:ascii="Times New Roman" w:hAnsi="Times New Roman" w:cs="Times New Roman"/>
          <w:b/>
          <w:sz w:val="20"/>
          <w:szCs w:val="20"/>
          <w:lang w:val="ru-RU"/>
        </w:rPr>
        <w:t xml:space="preserve"> </w:t>
      </w:r>
      <w:r w:rsidRPr="00DD3C07">
        <w:rPr>
          <w:rStyle w:val="140"/>
          <w:rFonts w:ascii="Times New Roman" w:hAnsi="Times New Roman" w:cs="Times New Roman"/>
          <w:b/>
          <w:sz w:val="20"/>
          <w:szCs w:val="20"/>
          <w:lang w:val="ru-RU"/>
        </w:rPr>
        <w:t>муниципального образования</w:t>
      </w:r>
      <w:r w:rsidRPr="00DD3C07">
        <w:rPr>
          <w:rFonts w:ascii="Times New Roman" w:hAnsi="Times New Roman"/>
          <w:b/>
          <w:sz w:val="20"/>
          <w:szCs w:val="20"/>
          <w:lang w:val="ru-RU"/>
        </w:rPr>
        <w:t xml:space="preserve"> Тужинский муниципальный район»</w:t>
      </w:r>
    </w:p>
    <w:p w:rsidR="00DD3C07" w:rsidRPr="00DD3C07" w:rsidRDefault="00DD3C07" w:rsidP="00DD3C07">
      <w:pPr>
        <w:spacing w:after="0" w:line="240" w:lineRule="auto"/>
        <w:jc w:val="center"/>
        <w:rPr>
          <w:rFonts w:ascii="Times New Roman" w:hAnsi="Times New Roman"/>
          <w:b/>
          <w:sz w:val="20"/>
          <w:szCs w:val="20"/>
          <w:lang w:val="ru-RU"/>
        </w:rPr>
      </w:pPr>
    </w:p>
    <w:p w:rsidR="00DD3C07" w:rsidRPr="00DD3C07" w:rsidRDefault="00DD3C07" w:rsidP="00DD3C07">
      <w:pPr>
        <w:autoSpaceDE w:val="0"/>
        <w:snapToGri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lastRenderedPageBreak/>
        <w:t>1. Утвердить административный регламент предоставления муниципальной услуги «</w:t>
      </w:r>
      <w:r w:rsidRPr="00DD3C07">
        <w:rPr>
          <w:rStyle w:val="140"/>
          <w:rFonts w:ascii="Times New Roman" w:hAnsi="Times New Roman" w:cs="Times New Roman"/>
          <w:sz w:val="20"/>
          <w:szCs w:val="20"/>
          <w:lang w:val="ru-RU"/>
        </w:rPr>
        <w:t>Выдача 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 находящихся в собственности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муниципального образования</w:t>
      </w:r>
      <w:r w:rsidRPr="00DD3C07">
        <w:rPr>
          <w:rFonts w:ascii="Times New Roman" w:hAnsi="Times New Roman"/>
          <w:sz w:val="20"/>
          <w:szCs w:val="20"/>
          <w:lang w:val="ru-RU"/>
        </w:rPr>
        <w:t xml:space="preserve"> Тужинский муниципальный район» (далее — административный регламент) согласно приложению.</w:t>
      </w:r>
    </w:p>
    <w:p w:rsidR="00DD3C07" w:rsidRPr="00DD3C07" w:rsidRDefault="00DD3C07" w:rsidP="00DD3C07">
      <w:pPr>
        <w:autoSpaceDE w:val="0"/>
        <w:snapToGri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D3C07" w:rsidRPr="00DD3C07" w:rsidRDefault="00DD3C07" w:rsidP="00DD3C07">
      <w:pPr>
        <w:autoSpaceDE w:val="0"/>
        <w:snapToGri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59" w:history="1">
        <w:r w:rsidRPr="00DD3C07">
          <w:rPr>
            <w:rStyle w:val="af1"/>
            <w:rFonts w:ascii="Times New Roman" w:hAnsi="Times New Roman"/>
            <w:sz w:val="20"/>
            <w:szCs w:val="20"/>
          </w:rPr>
          <w:t>www</w:t>
        </w:r>
        <w:r w:rsidRPr="00DD3C07">
          <w:rPr>
            <w:rStyle w:val="af1"/>
            <w:rFonts w:ascii="Times New Roman" w:hAnsi="Times New Roman"/>
            <w:sz w:val="20"/>
            <w:szCs w:val="20"/>
            <w:lang w:val="ru-RU"/>
          </w:rPr>
          <w:t>.</w:t>
        </w:r>
        <w:r w:rsidRPr="00DD3C07">
          <w:rPr>
            <w:rStyle w:val="af1"/>
            <w:rFonts w:ascii="Times New Roman" w:hAnsi="Times New Roman"/>
            <w:sz w:val="20"/>
            <w:szCs w:val="20"/>
          </w:rPr>
          <w:t>gosuslugi</w:t>
        </w:r>
        <w:r w:rsidRPr="00DD3C07">
          <w:rPr>
            <w:rStyle w:val="af1"/>
            <w:rFonts w:ascii="Times New Roman" w:hAnsi="Times New Roman"/>
            <w:sz w:val="20"/>
            <w:szCs w:val="20"/>
            <w:lang w:val="ru-RU"/>
          </w:rPr>
          <w:t>.</w:t>
        </w:r>
        <w:r w:rsidRPr="00DD3C07">
          <w:rPr>
            <w:rStyle w:val="af1"/>
            <w:rFonts w:ascii="Times New Roman" w:hAnsi="Times New Roman"/>
            <w:sz w:val="20"/>
            <w:szCs w:val="20"/>
          </w:rPr>
          <w:t>ru</w:t>
        </w:r>
      </w:hyperlink>
      <w:r w:rsidRPr="00DD3C07">
        <w:rPr>
          <w:rFonts w:ascii="Times New Roman" w:hAnsi="Times New Roman"/>
          <w:sz w:val="20"/>
          <w:szCs w:val="20"/>
          <w:lang w:val="ru-RU"/>
        </w:rPr>
        <w:t>).</w:t>
      </w:r>
    </w:p>
    <w:p w:rsidR="00DD3C07" w:rsidRPr="00DD3C07" w:rsidRDefault="00DD3C07" w:rsidP="00DD3C07">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DD3C07" w:rsidRPr="00DD3C07" w:rsidTr="00DD3C07">
        <w:tc>
          <w:tcPr>
            <w:tcW w:w="4786" w:type="dxa"/>
          </w:tcPr>
          <w:p w:rsidR="00DD3C07" w:rsidRPr="00DD3C07" w:rsidRDefault="00DD3C07" w:rsidP="00DD3C07">
            <w:pPr>
              <w:spacing w:after="0" w:line="240" w:lineRule="auto"/>
              <w:rPr>
                <w:rFonts w:ascii="Times New Roman" w:hAnsi="Times New Roman"/>
                <w:sz w:val="20"/>
                <w:szCs w:val="20"/>
                <w:lang w:val="ru-RU"/>
              </w:rPr>
            </w:pPr>
            <w:r w:rsidRPr="00DD3C07">
              <w:rPr>
                <w:rFonts w:ascii="Times New Roman" w:hAnsi="Times New Roman"/>
                <w:sz w:val="20"/>
                <w:szCs w:val="20"/>
                <w:lang w:val="ru-RU"/>
              </w:rPr>
              <w:t>И.о. главы Тужинского района</w:t>
            </w:r>
          </w:p>
        </w:tc>
        <w:tc>
          <w:tcPr>
            <w:tcW w:w="4925" w:type="dxa"/>
          </w:tcPr>
          <w:p w:rsidR="00DD3C07" w:rsidRPr="00DD3C07" w:rsidRDefault="00DD3C07" w:rsidP="00DD3C07">
            <w:pPr>
              <w:spacing w:after="0" w:line="240" w:lineRule="auto"/>
              <w:rPr>
                <w:rFonts w:ascii="Times New Roman" w:hAnsi="Times New Roman"/>
                <w:sz w:val="20"/>
                <w:szCs w:val="20"/>
              </w:rPr>
            </w:pPr>
            <w:r w:rsidRPr="00DD3C07">
              <w:rPr>
                <w:rFonts w:ascii="Times New Roman" w:hAnsi="Times New Roman"/>
                <w:sz w:val="20"/>
                <w:szCs w:val="20"/>
              </w:rPr>
              <w:t>Л.В. Бледных</w:t>
            </w:r>
          </w:p>
        </w:tc>
      </w:tr>
    </w:tbl>
    <w:p w:rsidR="00DD3C07" w:rsidRDefault="00DD3C07" w:rsidP="00DD3C07">
      <w:pPr>
        <w:spacing w:line="360" w:lineRule="exact"/>
        <w:rPr>
          <w:sz w:val="36"/>
          <w:szCs w:val="36"/>
        </w:rPr>
      </w:pPr>
    </w:p>
    <w:p w:rsidR="00DD3C07" w:rsidRPr="00DD3C07" w:rsidRDefault="00DD3C07" w:rsidP="00DD3C07">
      <w:pPr>
        <w:pStyle w:val="afff0"/>
        <w:snapToGrid w:val="0"/>
        <w:ind w:left="5103"/>
        <w:jc w:val="right"/>
        <w:rPr>
          <w:sz w:val="20"/>
          <w:szCs w:val="20"/>
        </w:rPr>
      </w:pPr>
      <w:r w:rsidRPr="00DD3C07">
        <w:rPr>
          <w:sz w:val="20"/>
          <w:szCs w:val="20"/>
        </w:rPr>
        <w:t>Приложение</w:t>
      </w:r>
    </w:p>
    <w:p w:rsidR="00DD3C07" w:rsidRPr="00DD3C07" w:rsidRDefault="00DD3C07" w:rsidP="00DD3C07">
      <w:pPr>
        <w:pStyle w:val="afff0"/>
        <w:snapToGrid w:val="0"/>
        <w:ind w:left="5103"/>
        <w:jc w:val="right"/>
        <w:rPr>
          <w:sz w:val="20"/>
          <w:szCs w:val="20"/>
        </w:rPr>
      </w:pPr>
    </w:p>
    <w:p w:rsidR="00DD3C07" w:rsidRPr="00DD3C07" w:rsidRDefault="00DD3C07" w:rsidP="00DD3C07">
      <w:pPr>
        <w:pStyle w:val="afff0"/>
        <w:snapToGrid w:val="0"/>
        <w:ind w:left="5103"/>
        <w:jc w:val="right"/>
        <w:rPr>
          <w:sz w:val="20"/>
          <w:szCs w:val="20"/>
        </w:rPr>
      </w:pPr>
      <w:r w:rsidRPr="00DD3C07">
        <w:rPr>
          <w:sz w:val="20"/>
          <w:szCs w:val="20"/>
        </w:rPr>
        <w:t>УТВЕРЖДЕН</w:t>
      </w:r>
    </w:p>
    <w:p w:rsidR="00DD3C07" w:rsidRPr="00DD3C07" w:rsidRDefault="00DD3C07" w:rsidP="00DD3C07">
      <w:pPr>
        <w:pStyle w:val="afff0"/>
        <w:ind w:left="5672"/>
        <w:jc w:val="right"/>
        <w:rPr>
          <w:sz w:val="20"/>
          <w:szCs w:val="20"/>
        </w:rPr>
      </w:pPr>
    </w:p>
    <w:p w:rsidR="00DD3C07" w:rsidRPr="00DD3C07" w:rsidRDefault="00DD3C07" w:rsidP="00DD3C07">
      <w:pPr>
        <w:pStyle w:val="afff0"/>
        <w:ind w:left="5103"/>
        <w:jc w:val="right"/>
        <w:rPr>
          <w:sz w:val="20"/>
          <w:szCs w:val="20"/>
        </w:rPr>
      </w:pPr>
      <w:r w:rsidRPr="00DD3C07">
        <w:rPr>
          <w:sz w:val="20"/>
          <w:szCs w:val="20"/>
        </w:rPr>
        <w:t>постановлением администрации</w:t>
      </w:r>
    </w:p>
    <w:p w:rsidR="00DD3C07" w:rsidRPr="00DD3C07" w:rsidRDefault="00DD3C07" w:rsidP="00DD3C07">
      <w:pPr>
        <w:pStyle w:val="afff0"/>
        <w:ind w:left="5103"/>
        <w:jc w:val="right"/>
        <w:rPr>
          <w:sz w:val="20"/>
          <w:szCs w:val="20"/>
        </w:rPr>
      </w:pPr>
      <w:r w:rsidRPr="00DD3C07">
        <w:rPr>
          <w:sz w:val="20"/>
          <w:szCs w:val="20"/>
        </w:rPr>
        <w:t>Тужинского муниципального района</w:t>
      </w:r>
    </w:p>
    <w:p w:rsidR="00DD3C07" w:rsidRPr="00DD3C07" w:rsidRDefault="00DD3C07" w:rsidP="00DD3C07">
      <w:pPr>
        <w:pStyle w:val="af4"/>
        <w:ind w:left="5103"/>
        <w:jc w:val="right"/>
        <w:rPr>
          <w:b w:val="0"/>
          <w:color w:val="000000"/>
          <w:sz w:val="20"/>
        </w:rPr>
      </w:pPr>
      <w:r w:rsidRPr="00DD3C07">
        <w:rPr>
          <w:b w:val="0"/>
          <w:sz w:val="20"/>
        </w:rPr>
        <w:t>от 11.04.2017 № 98</w:t>
      </w:r>
    </w:p>
    <w:p w:rsidR="00DD3C07" w:rsidRPr="00DD3C07" w:rsidRDefault="00DD3C07" w:rsidP="00DD3C07">
      <w:pPr>
        <w:pStyle w:val="af4"/>
        <w:rPr>
          <w:color w:val="000000"/>
          <w:sz w:val="20"/>
        </w:rPr>
      </w:pPr>
    </w:p>
    <w:p w:rsidR="00DD3C07" w:rsidRPr="00A921F9" w:rsidRDefault="00DD3C07" w:rsidP="00DD3C07">
      <w:pPr>
        <w:pStyle w:val="af4"/>
        <w:jc w:val="center"/>
        <w:rPr>
          <w:color w:val="000000"/>
          <w:sz w:val="20"/>
        </w:rPr>
      </w:pPr>
      <w:r w:rsidRPr="00A921F9">
        <w:rPr>
          <w:color w:val="000000"/>
          <w:sz w:val="20"/>
        </w:rPr>
        <w:t>Административный регламент</w:t>
      </w:r>
    </w:p>
    <w:p w:rsidR="00DD3C07" w:rsidRPr="00A921F9" w:rsidRDefault="00DD3C07" w:rsidP="00DD3C07">
      <w:pPr>
        <w:pStyle w:val="af4"/>
        <w:jc w:val="center"/>
        <w:rPr>
          <w:color w:val="000000"/>
          <w:sz w:val="20"/>
        </w:rPr>
      </w:pPr>
      <w:r w:rsidRPr="00A921F9">
        <w:rPr>
          <w:color w:val="000000"/>
          <w:sz w:val="20"/>
        </w:rPr>
        <w:t>предоставления муниципальной услуги</w:t>
      </w:r>
    </w:p>
    <w:p w:rsidR="00DD3C07" w:rsidRPr="00A921F9" w:rsidRDefault="00DD3C07" w:rsidP="00DD3C07">
      <w:pPr>
        <w:pStyle w:val="af4"/>
        <w:jc w:val="center"/>
        <w:rPr>
          <w:color w:val="000000"/>
          <w:sz w:val="20"/>
          <w:lang w:val="ru-RU"/>
        </w:rPr>
      </w:pPr>
      <w:r w:rsidRPr="00A921F9">
        <w:rPr>
          <w:color w:val="000000"/>
          <w:sz w:val="20"/>
          <w:lang w:val="ru-RU"/>
        </w:rPr>
        <w:t>«</w:t>
      </w:r>
      <w:r w:rsidRPr="00A921F9">
        <w:rPr>
          <w:rStyle w:val="140"/>
          <w:rFonts w:ascii="Times New Roman" w:hAnsi="Times New Roman" w:cs="Times New Roman"/>
          <w:sz w:val="20"/>
          <w:szCs w:val="20"/>
          <w:lang w:val="ru-RU"/>
        </w:rPr>
        <w:t>Выдача разрешения на использование земель или</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земельных участков, находящихся в собственности</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муниципального образования</w:t>
      </w:r>
      <w:r w:rsidRPr="00A921F9">
        <w:rPr>
          <w:sz w:val="20"/>
          <w:lang w:val="ru-RU"/>
        </w:rPr>
        <w:t xml:space="preserve"> Тужинский муниципальный район</w:t>
      </w:r>
      <w:r w:rsidRPr="00A921F9">
        <w:rPr>
          <w:color w:val="000000"/>
          <w:sz w:val="20"/>
          <w:lang w:val="ru-RU"/>
        </w:rPr>
        <w:t>»</w:t>
      </w:r>
    </w:p>
    <w:p w:rsidR="00DD3C07" w:rsidRPr="00A921F9" w:rsidRDefault="00DD3C07" w:rsidP="00DD3C07">
      <w:pPr>
        <w:pStyle w:val="af4"/>
        <w:jc w:val="center"/>
        <w:rPr>
          <w:color w:val="000000"/>
          <w:sz w:val="20"/>
          <w:lang w:val="ru-RU"/>
        </w:rPr>
      </w:pPr>
    </w:p>
    <w:p w:rsidR="00DD3C07" w:rsidRPr="00DD3C07" w:rsidRDefault="00DD3C07" w:rsidP="00DD3C07">
      <w:pPr>
        <w:pStyle w:val="af4"/>
        <w:jc w:val="center"/>
        <w:rPr>
          <w:color w:val="000000"/>
          <w:sz w:val="20"/>
          <w:lang w:val="ru-RU"/>
        </w:rPr>
      </w:pPr>
      <w:r w:rsidRPr="00DD3C07">
        <w:rPr>
          <w:color w:val="000000"/>
          <w:sz w:val="20"/>
          <w:lang w:val="ru-RU"/>
        </w:rPr>
        <w:t>1. Общие положения</w:t>
      </w:r>
    </w:p>
    <w:p w:rsidR="00DD3C07" w:rsidRPr="00DD3C07" w:rsidRDefault="00DD3C07" w:rsidP="00DD3C07">
      <w:pPr>
        <w:pStyle w:val="af4"/>
        <w:jc w:val="center"/>
        <w:rPr>
          <w:b w:val="0"/>
          <w:color w:val="000000"/>
          <w:sz w:val="20"/>
          <w:lang w:val="ru-RU"/>
        </w:rPr>
      </w:pPr>
    </w:p>
    <w:p w:rsidR="00DD3C07" w:rsidRPr="00DD3C07" w:rsidRDefault="00DD3C07" w:rsidP="00DD3C07">
      <w:pPr>
        <w:pStyle w:val="af4"/>
        <w:tabs>
          <w:tab w:val="left" w:pos="735"/>
        </w:tabs>
        <w:ind w:firstLine="709"/>
        <w:jc w:val="both"/>
        <w:rPr>
          <w:color w:val="000000"/>
          <w:sz w:val="20"/>
          <w:lang w:val="ru-RU"/>
        </w:rPr>
      </w:pPr>
      <w:r w:rsidRPr="00DD3C07">
        <w:rPr>
          <w:color w:val="000000"/>
          <w:sz w:val="20"/>
          <w:lang w:val="ru-RU"/>
        </w:rPr>
        <w:t>1.1. Предмет регулирования Административного регламента.</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bCs/>
          <w:sz w:val="20"/>
          <w:szCs w:val="20"/>
          <w:lang w:val="ru-RU"/>
        </w:rPr>
      </w:pPr>
      <w:r w:rsidRPr="00DD3C07">
        <w:rPr>
          <w:rFonts w:ascii="Times New Roman" w:eastAsia="Calibri" w:hAnsi="Times New Roman"/>
          <w:sz w:val="20"/>
          <w:szCs w:val="20"/>
          <w:lang w:val="ru-RU"/>
        </w:rPr>
        <w:t>Административный регламент предоставления муниципальной услуги «</w:t>
      </w:r>
      <w:r w:rsidRPr="00DD3C07">
        <w:rPr>
          <w:rStyle w:val="140"/>
          <w:rFonts w:ascii="Times New Roman" w:hAnsi="Times New Roman" w:cs="Times New Roman"/>
          <w:sz w:val="20"/>
          <w:szCs w:val="20"/>
          <w:lang w:val="ru-RU"/>
        </w:rPr>
        <w:t>Выдача 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 находящихся в собственности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муниципального образования</w:t>
      </w:r>
      <w:r w:rsidRPr="00DD3C07">
        <w:rPr>
          <w:rFonts w:ascii="Times New Roman" w:hAnsi="Times New Roman"/>
          <w:sz w:val="20"/>
          <w:szCs w:val="20"/>
          <w:lang w:val="ru-RU"/>
        </w:rPr>
        <w:t xml:space="preserve"> Тужинский муниципальный район</w:t>
      </w:r>
      <w:r w:rsidRPr="00DD3C07">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DD3C07">
        <w:rPr>
          <w:rFonts w:ascii="Times New Roman" w:eastAsia="Calibri" w:hAnsi="Times New Roman"/>
          <w:bCs/>
          <w:sz w:val="20"/>
          <w:szCs w:val="20"/>
          <w:lang w:val="ru-RU"/>
        </w:rPr>
        <w:t xml:space="preserve">. </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DD3C07">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60" w:history="1">
        <w:r w:rsidRPr="00DD3C07">
          <w:rPr>
            <w:rFonts w:ascii="Times New Roman" w:eastAsia="Calibri" w:hAnsi="Times New Roman"/>
            <w:sz w:val="20"/>
            <w:szCs w:val="20"/>
            <w:lang w:val="ru-RU"/>
          </w:rPr>
          <w:t>законе</w:t>
        </w:r>
      </w:hyperlink>
      <w:r w:rsidRPr="00DD3C07">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DD3C07">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DD3C07" w:rsidRPr="00DD3C07" w:rsidRDefault="00DD3C07" w:rsidP="00DD3C07">
      <w:pPr>
        <w:pStyle w:val="af4"/>
        <w:ind w:firstLine="709"/>
        <w:jc w:val="both"/>
        <w:rPr>
          <w:bCs/>
          <w:color w:val="000000"/>
          <w:sz w:val="20"/>
          <w:lang w:val="ru-RU"/>
        </w:rPr>
      </w:pPr>
      <w:r w:rsidRPr="00DD3C07">
        <w:rPr>
          <w:bCs/>
          <w:color w:val="000000"/>
          <w:sz w:val="20"/>
          <w:lang w:val="ru-RU"/>
        </w:rPr>
        <w:t>1.2. Круг заявителей.</w:t>
      </w:r>
    </w:p>
    <w:p w:rsidR="00DD3C07" w:rsidRPr="00DD3C07" w:rsidRDefault="00DD3C07" w:rsidP="00DD3C07">
      <w:pPr>
        <w:autoSpaceDE w:val="0"/>
        <w:autoSpaceDN w:val="0"/>
        <w:adjustRightInd w:val="0"/>
        <w:spacing w:after="0" w:line="240" w:lineRule="auto"/>
        <w:ind w:firstLine="709"/>
        <w:jc w:val="both"/>
        <w:rPr>
          <w:rFonts w:ascii="Times New Roman" w:hAnsi="Times New Roman"/>
          <w:bCs/>
          <w:sz w:val="20"/>
          <w:szCs w:val="20"/>
          <w:lang w:val="ru-RU" w:eastAsia="ru-RU"/>
        </w:rPr>
      </w:pPr>
      <w:r w:rsidRPr="00DD3C07">
        <w:rPr>
          <w:rFonts w:ascii="Times New Roman" w:hAnsi="Times New Roman"/>
          <w:sz w:val="20"/>
          <w:szCs w:val="20"/>
          <w:lang w:val="ru-RU"/>
        </w:rPr>
        <w:t>Заявителями являются юридические лица, физические лица, обратившиеся с</w:t>
      </w:r>
      <w:r w:rsidRPr="00DD3C07">
        <w:rPr>
          <w:rFonts w:ascii="Times New Roman" w:hAnsi="Times New Roman"/>
          <w:bCs/>
          <w:sz w:val="20"/>
          <w:szCs w:val="20"/>
          <w:lang w:val="ru-RU" w:eastAsia="ru-RU"/>
        </w:rPr>
        <w:t xml:space="preserve"> заявлением о предоставлении муниципальной услуги, в письменной или электронной форме (далее – заявлением).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От имени юридических лиц в качестве потребителей муниципальной услуги могут выступать:</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лица, действующие в соответствии с законом, иными правовыми актами и учредительными документами без доверенности;</w:t>
      </w:r>
    </w:p>
    <w:p w:rsidR="00DD3C07" w:rsidRPr="00DD3C07" w:rsidRDefault="00DD3C07" w:rsidP="00DD3C07">
      <w:pPr>
        <w:autoSpaceDE w:val="0"/>
        <w:autoSpaceDN w:val="0"/>
        <w:adjustRightInd w:val="0"/>
        <w:spacing w:after="0" w:line="240" w:lineRule="auto"/>
        <w:ind w:firstLine="709"/>
        <w:jc w:val="both"/>
        <w:rPr>
          <w:rFonts w:ascii="Times New Roman" w:hAnsi="Times New Roman"/>
          <w:bCs/>
          <w:sz w:val="20"/>
          <w:szCs w:val="20"/>
          <w:lang w:val="ru-RU" w:eastAsia="ru-RU"/>
        </w:rPr>
      </w:pPr>
      <w:r w:rsidRPr="00DD3C07">
        <w:rPr>
          <w:rFonts w:ascii="Times New Roman" w:hAnsi="Times New Roman"/>
          <w:sz w:val="20"/>
          <w:szCs w:val="20"/>
          <w:lang w:val="ru-RU" w:eastAsia="ru-RU"/>
        </w:rPr>
        <w:t>представители в силу полномочий, основанных на доверенности или договоре.</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1.3. </w:t>
      </w:r>
      <w:r w:rsidRPr="00DD3C07">
        <w:rPr>
          <w:rFonts w:ascii="Times New Roman" w:eastAsia="Calibri" w:hAnsi="Times New Roman"/>
          <w:sz w:val="20"/>
          <w:szCs w:val="20"/>
          <w:lang w:val="ru-RU"/>
        </w:rPr>
        <w:t>Требования к порядку информирования о предоставлении муниципальной услуги</w:t>
      </w:r>
      <w:r w:rsidRPr="00DD3C07">
        <w:rPr>
          <w:rFonts w:ascii="Times New Roman" w:hAnsi="Times New Roman"/>
          <w:sz w:val="20"/>
          <w:szCs w:val="20"/>
          <w:lang w:val="ru-RU"/>
        </w:rPr>
        <w:t>.</w:t>
      </w:r>
    </w:p>
    <w:p w:rsidR="00DD3C07" w:rsidRPr="00DD3C07" w:rsidRDefault="00DD3C07" w:rsidP="00DD3C07">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DD3C07">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DD3C07">
        <w:rPr>
          <w:rFonts w:ascii="Times New Roman" w:eastAsia="Calibri" w:hAnsi="Times New Roman"/>
          <w:bCs/>
          <w:sz w:val="20"/>
          <w:szCs w:val="20"/>
          <w:lang w:val="ru-RU"/>
        </w:rPr>
        <w:t>органа, предоставляющего муниципальную услугу,</w:t>
      </w:r>
      <w:r w:rsidRPr="00DD3C07">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DD3C07" w:rsidRPr="00DD3C07" w:rsidRDefault="00DD3C07" w:rsidP="00DD3C07">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DD3C07">
        <w:rPr>
          <w:rFonts w:ascii="Times New Roman" w:eastAsia="Calibri" w:hAnsi="Times New Roman"/>
          <w:sz w:val="20"/>
          <w:szCs w:val="20"/>
          <w:lang w:val="ru-RU"/>
        </w:rPr>
        <w:lastRenderedPageBreak/>
        <w:t xml:space="preserve">на официальном сайте </w:t>
      </w:r>
      <w:r w:rsidRPr="00DD3C07">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DD3C07">
        <w:rPr>
          <w:rFonts w:ascii="Times New Roman" w:eastAsia="Calibri" w:hAnsi="Times New Roman"/>
          <w:sz w:val="20"/>
          <w:szCs w:val="20"/>
          <w:lang w:val="ru-RU"/>
        </w:rPr>
        <w:t>;</w:t>
      </w:r>
    </w:p>
    <w:p w:rsidR="00DD3C07" w:rsidRPr="00DD3C07" w:rsidRDefault="00DD3C07" w:rsidP="00DD3C07">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DD3C07">
        <w:rPr>
          <w:rFonts w:ascii="Times New Roman" w:eastAsia="Calibri" w:hAnsi="Times New Roman"/>
          <w:sz w:val="20"/>
          <w:szCs w:val="20"/>
          <w:lang w:val="ru-RU"/>
        </w:rPr>
        <w:t xml:space="preserve">в </w:t>
      </w:r>
      <w:r w:rsidRPr="00DD3C07">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DD3C07" w:rsidRPr="00DD3C07" w:rsidRDefault="00DD3C07" w:rsidP="00DD3C07">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DD3C07">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D3C07" w:rsidRPr="00DD3C07" w:rsidRDefault="00DD3C07" w:rsidP="00DD3C07">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DD3C07">
        <w:rPr>
          <w:rFonts w:ascii="Times New Roman" w:eastAsia="Calibri" w:hAnsi="Times New Roman"/>
          <w:sz w:val="20"/>
          <w:szCs w:val="20"/>
          <w:lang w:val="ru-RU"/>
        </w:rPr>
        <w:t>на информационных стендах в местах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при личном обращении заявителя;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при обращении в письменной форме, в форме электронного документа;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по телефону.</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1.3.2. Справочная информация о предоставлении муниципальной услуги:</w:t>
      </w:r>
    </w:p>
    <w:p w:rsidR="00DD3C07" w:rsidRPr="00DD3C07" w:rsidRDefault="00DD3C07" w:rsidP="00DD3C07">
      <w:pPr>
        <w:tabs>
          <w:tab w:val="left" w:pos="142"/>
        </w:tabs>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Адрес: ул. Горького, д. 5, пгт Тужа, 612200, 3 этаж, каб. № 46;</w:t>
      </w:r>
    </w:p>
    <w:p w:rsidR="00DD3C07" w:rsidRPr="00DD3C07" w:rsidRDefault="00DD3C07" w:rsidP="00DD3C07">
      <w:pPr>
        <w:tabs>
          <w:tab w:val="left" w:pos="142"/>
        </w:tabs>
        <w:spacing w:after="0" w:line="240" w:lineRule="auto"/>
        <w:ind w:firstLine="709"/>
        <w:jc w:val="both"/>
        <w:rPr>
          <w:rFonts w:ascii="Times New Roman" w:hAnsi="Times New Roman"/>
          <w:sz w:val="20"/>
          <w:szCs w:val="20"/>
          <w:lang w:val="ru-RU"/>
        </w:rPr>
      </w:pPr>
      <w:r w:rsidRPr="00DD3C07">
        <w:rPr>
          <w:rFonts w:ascii="Times New Roman" w:eastAsia="Calibri" w:hAnsi="Times New Roman"/>
          <w:sz w:val="20"/>
          <w:szCs w:val="20"/>
          <w:lang w:val="ru-RU"/>
        </w:rPr>
        <w:t>режим работы</w:t>
      </w:r>
      <w:r w:rsidRPr="00DD3C07">
        <w:rPr>
          <w:rFonts w:ascii="Times New Roman" w:hAnsi="Times New Roman"/>
          <w:sz w:val="20"/>
          <w:szCs w:val="20"/>
          <w:lang w:val="ru-RU"/>
        </w:rPr>
        <w:t xml:space="preserve">: понедельник - четверг с 08-00 до 17-00, пятница с 08-00 до 16-00, </w:t>
      </w:r>
      <w:r w:rsidRPr="00DD3C07">
        <w:rPr>
          <w:rFonts w:ascii="Times New Roman" w:hAnsi="Times New Roman"/>
          <w:sz w:val="20"/>
          <w:szCs w:val="20"/>
          <w:lang w:val="ru-RU" w:eastAsia="ru-RU"/>
        </w:rPr>
        <w:t xml:space="preserve">обеденный перерыв: </w:t>
      </w:r>
      <w:r w:rsidRPr="00DD3C07">
        <w:rPr>
          <w:rFonts w:ascii="Times New Roman" w:hAnsi="Times New Roman"/>
          <w:sz w:val="20"/>
          <w:szCs w:val="20"/>
          <w:lang w:val="ru-RU"/>
        </w:rPr>
        <w:t>12-00 до 13-00,выходные: суббота - воскресенье;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телефон: 8 (83340) 2-16-44; факс 8 (83340) 2-19-39;</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 xml:space="preserve">адрес электронной почты: </w:t>
      </w:r>
      <w:r w:rsidRPr="00DD3C07">
        <w:rPr>
          <w:rFonts w:ascii="Times New Roman" w:hAnsi="Times New Roman"/>
          <w:sz w:val="20"/>
          <w:szCs w:val="20"/>
          <w:lang w:eastAsia="ru-RU"/>
        </w:rPr>
        <w:t>admintuzha</w:t>
      </w:r>
      <w:r w:rsidRPr="00DD3C07">
        <w:rPr>
          <w:rFonts w:ascii="Times New Roman" w:hAnsi="Times New Roman"/>
          <w:sz w:val="20"/>
          <w:szCs w:val="20"/>
          <w:lang w:val="ru-RU" w:eastAsia="ru-RU"/>
        </w:rPr>
        <w:t>@</w:t>
      </w:r>
      <w:r w:rsidRPr="00DD3C07">
        <w:rPr>
          <w:rFonts w:ascii="Times New Roman" w:hAnsi="Times New Roman"/>
          <w:sz w:val="20"/>
          <w:szCs w:val="20"/>
          <w:lang w:eastAsia="ru-RU"/>
        </w:rPr>
        <w:t>mail</w:t>
      </w:r>
      <w:r w:rsidRPr="00DD3C07">
        <w:rPr>
          <w:rFonts w:ascii="Times New Roman" w:hAnsi="Times New Roman"/>
          <w:sz w:val="20"/>
          <w:szCs w:val="20"/>
          <w:lang w:val="ru-RU" w:eastAsia="ru-RU"/>
        </w:rPr>
        <w:t>.</w:t>
      </w:r>
      <w:r w:rsidRPr="00DD3C07">
        <w:rPr>
          <w:rFonts w:ascii="Times New Roman" w:hAnsi="Times New Roman"/>
          <w:sz w:val="20"/>
          <w:szCs w:val="20"/>
          <w:lang w:eastAsia="ru-RU"/>
        </w:rPr>
        <w:t>ru</w:t>
      </w:r>
      <w:r w:rsidRPr="00DD3C07">
        <w:rPr>
          <w:rFonts w:ascii="Times New Roman" w:hAnsi="Times New Roman"/>
          <w:sz w:val="20"/>
          <w:szCs w:val="20"/>
          <w:lang w:val="ru-RU" w:eastAsia="ru-RU"/>
        </w:rPr>
        <w:t>;</w:t>
      </w:r>
    </w:p>
    <w:p w:rsidR="00DD3C07" w:rsidRPr="00DD3C07" w:rsidRDefault="00DD3C07" w:rsidP="00DD3C07">
      <w:pPr>
        <w:tabs>
          <w:tab w:val="left" w:pos="2520"/>
        </w:tabs>
        <w:spacing w:after="0" w:line="240" w:lineRule="auto"/>
        <w:ind w:firstLine="709"/>
        <w:jc w:val="both"/>
        <w:rPr>
          <w:rFonts w:ascii="Times New Roman" w:hAnsi="Times New Roman"/>
          <w:i/>
          <w:sz w:val="20"/>
          <w:szCs w:val="20"/>
          <w:lang w:val="ru-RU"/>
        </w:rPr>
      </w:pPr>
      <w:r w:rsidRPr="00DD3C07">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61" w:history="1">
        <w:r w:rsidRPr="00DD3C07">
          <w:rPr>
            <w:rStyle w:val="af1"/>
            <w:rFonts w:ascii="Times New Roman" w:hAnsi="Times New Roman"/>
            <w:sz w:val="20"/>
            <w:szCs w:val="20"/>
            <w:lang w:eastAsia="ru-RU"/>
          </w:rPr>
          <w:t>tuzha</w:t>
        </w:r>
        <w:r w:rsidRPr="00DD3C07">
          <w:rPr>
            <w:rStyle w:val="af1"/>
            <w:rFonts w:ascii="Times New Roman" w:hAnsi="Times New Roman"/>
            <w:sz w:val="20"/>
            <w:szCs w:val="20"/>
            <w:lang w:val="ru-RU" w:eastAsia="ru-RU"/>
          </w:rPr>
          <w:t>.</w:t>
        </w:r>
        <w:r w:rsidRPr="00DD3C07">
          <w:rPr>
            <w:rStyle w:val="af1"/>
            <w:rFonts w:ascii="Times New Roman" w:hAnsi="Times New Roman"/>
            <w:sz w:val="20"/>
            <w:szCs w:val="20"/>
            <w:lang w:eastAsia="ru-RU"/>
          </w:rPr>
          <w:t>ru</w:t>
        </w:r>
      </w:hyperlink>
      <w:r w:rsidRPr="00DD3C07">
        <w:rPr>
          <w:rFonts w:ascii="Times New Roman" w:hAnsi="Times New Roman"/>
          <w:sz w:val="20"/>
          <w:szCs w:val="20"/>
          <w:lang w:val="ru-RU" w:eastAsia="ru-RU"/>
        </w:rPr>
        <w:t>.</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DD3C07" w:rsidRPr="00DD3C07" w:rsidRDefault="00DD3C07" w:rsidP="00DD3C07">
      <w:pPr>
        <w:spacing w:after="0" w:line="240" w:lineRule="auto"/>
        <w:ind w:firstLine="709"/>
        <w:jc w:val="both"/>
        <w:rPr>
          <w:rFonts w:ascii="Times New Roman" w:hAnsi="Times New Roman"/>
          <w:color w:val="000000"/>
          <w:sz w:val="20"/>
          <w:szCs w:val="20"/>
          <w:lang w:val="ru-RU"/>
        </w:rPr>
      </w:pPr>
    </w:p>
    <w:p w:rsidR="00DD3C07" w:rsidRPr="00DD3C07" w:rsidRDefault="00DD3C07" w:rsidP="00DD3C07">
      <w:pPr>
        <w:spacing w:after="0" w:line="240" w:lineRule="auto"/>
        <w:ind w:firstLine="709"/>
        <w:jc w:val="center"/>
        <w:rPr>
          <w:rFonts w:ascii="Times New Roman" w:hAnsi="Times New Roman"/>
          <w:color w:val="000000"/>
          <w:sz w:val="20"/>
          <w:szCs w:val="20"/>
          <w:lang w:val="ru-RU"/>
        </w:rPr>
      </w:pPr>
      <w:r w:rsidRPr="00DD3C07">
        <w:rPr>
          <w:rFonts w:ascii="Times New Roman" w:hAnsi="Times New Roman"/>
          <w:color w:val="000000"/>
          <w:sz w:val="20"/>
          <w:szCs w:val="20"/>
          <w:lang w:val="ru-RU"/>
        </w:rPr>
        <w:t>2. Стандарт предоставления муниципальной услуги.</w:t>
      </w:r>
    </w:p>
    <w:p w:rsidR="00DD3C07" w:rsidRPr="00DD3C07" w:rsidRDefault="00DD3C07" w:rsidP="00DD3C07">
      <w:pPr>
        <w:spacing w:after="0" w:line="240" w:lineRule="auto"/>
        <w:ind w:firstLine="709"/>
        <w:jc w:val="center"/>
        <w:rPr>
          <w:rFonts w:ascii="Times New Roman" w:hAnsi="Times New Roman"/>
          <w:color w:val="000000"/>
          <w:sz w:val="20"/>
          <w:szCs w:val="20"/>
          <w:lang w:val="ru-RU"/>
        </w:rPr>
      </w:pPr>
    </w:p>
    <w:p w:rsidR="00DD3C07" w:rsidRPr="00DD3C07" w:rsidRDefault="00DD3C07" w:rsidP="00DD3C07">
      <w:pPr>
        <w:pStyle w:val="af4"/>
        <w:ind w:firstLine="709"/>
        <w:jc w:val="both"/>
        <w:rPr>
          <w:color w:val="000000"/>
          <w:sz w:val="20"/>
          <w:lang w:val="ru-RU"/>
        </w:rPr>
      </w:pPr>
      <w:r w:rsidRPr="00DD3C07">
        <w:rPr>
          <w:bCs/>
          <w:color w:val="000000"/>
          <w:sz w:val="20"/>
          <w:lang w:val="ru-RU"/>
        </w:rPr>
        <w:t xml:space="preserve">2.1. </w:t>
      </w:r>
      <w:r w:rsidRPr="00DD3C07">
        <w:rPr>
          <w:color w:val="000000"/>
          <w:sz w:val="20"/>
          <w:lang w:val="ru-RU"/>
        </w:rPr>
        <w:t>Наименование муниципальной услуги.</w:t>
      </w:r>
    </w:p>
    <w:p w:rsidR="00DD3C07" w:rsidRPr="00DD3C07" w:rsidRDefault="00DD3C07" w:rsidP="00DD3C07">
      <w:pPr>
        <w:pStyle w:val="af4"/>
        <w:ind w:firstLine="709"/>
        <w:jc w:val="both"/>
        <w:rPr>
          <w:color w:val="000000"/>
          <w:sz w:val="20"/>
          <w:lang w:val="ru-RU"/>
        </w:rPr>
      </w:pPr>
      <w:r w:rsidRPr="00DD3C07">
        <w:rPr>
          <w:color w:val="000000"/>
          <w:sz w:val="20"/>
          <w:lang w:val="ru-RU"/>
        </w:rPr>
        <w:t>Наименование муниципальной услуги: «</w:t>
      </w:r>
      <w:r w:rsidRPr="00DD3C07">
        <w:rPr>
          <w:rStyle w:val="140"/>
          <w:rFonts w:ascii="Times New Roman" w:hAnsi="Times New Roman" w:cs="Times New Roman"/>
          <w:sz w:val="20"/>
          <w:szCs w:val="20"/>
          <w:lang w:val="ru-RU"/>
        </w:rPr>
        <w:t>Выдача 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 находящихся в собственности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муниципального образования</w:t>
      </w:r>
      <w:r w:rsidRPr="00DD3C07">
        <w:rPr>
          <w:sz w:val="20"/>
          <w:lang w:val="ru-RU"/>
        </w:rPr>
        <w:t xml:space="preserve"> Тужинский муниципальный район</w:t>
      </w:r>
      <w:r w:rsidRPr="00DD3C07">
        <w:rPr>
          <w:color w:val="000000"/>
          <w:sz w:val="20"/>
          <w:lang w:val="ru-RU"/>
        </w:rPr>
        <w:t>».</w:t>
      </w:r>
    </w:p>
    <w:p w:rsidR="00DD3C07" w:rsidRPr="00DD3C07" w:rsidRDefault="00DD3C07" w:rsidP="00DD3C07">
      <w:pPr>
        <w:pStyle w:val="af4"/>
        <w:ind w:firstLine="709"/>
        <w:jc w:val="both"/>
        <w:rPr>
          <w:color w:val="000000"/>
          <w:sz w:val="20"/>
          <w:lang w:val="ru-RU"/>
        </w:rPr>
      </w:pPr>
      <w:r w:rsidRPr="00DD3C07">
        <w:rPr>
          <w:bCs/>
          <w:color w:val="000000"/>
          <w:sz w:val="20"/>
          <w:lang w:val="ru-RU"/>
        </w:rPr>
        <w:t xml:space="preserve">2.2. </w:t>
      </w:r>
      <w:r w:rsidRPr="00DD3C07">
        <w:rPr>
          <w:color w:val="000000"/>
          <w:sz w:val="20"/>
          <w:lang w:val="ru-RU"/>
        </w:rPr>
        <w:t>Наименование органа, предоставляющего муниципальную услугу.</w:t>
      </w:r>
    </w:p>
    <w:p w:rsidR="00DD3C07" w:rsidRPr="00DD3C07" w:rsidRDefault="00DD3C07" w:rsidP="00DD3C07">
      <w:pPr>
        <w:autoSpaceDE w:val="0"/>
        <w:spacing w:after="0" w:line="240" w:lineRule="auto"/>
        <w:ind w:firstLine="709"/>
        <w:jc w:val="both"/>
        <w:rPr>
          <w:rFonts w:ascii="Times New Roman" w:hAnsi="Times New Roman"/>
          <w:bCs/>
          <w:sz w:val="20"/>
          <w:szCs w:val="20"/>
          <w:lang w:val="ru-RU"/>
        </w:rPr>
      </w:pPr>
      <w:r w:rsidRPr="00DD3C07">
        <w:rPr>
          <w:rFonts w:ascii="Times New Roman" w:eastAsia="Calibri" w:hAnsi="Times New Roman"/>
          <w:sz w:val="20"/>
          <w:szCs w:val="20"/>
          <w:lang w:val="ru-RU"/>
        </w:rPr>
        <w:t>Муниципальная услуга предоставляется</w:t>
      </w:r>
      <w:r w:rsidRPr="00DD3C07">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DD3C07">
        <w:rPr>
          <w:rFonts w:ascii="Times New Roman" w:hAnsi="Times New Roman"/>
          <w:bCs/>
          <w:sz w:val="20"/>
          <w:szCs w:val="20"/>
          <w:lang w:val="ru-RU"/>
        </w:rPr>
        <w:t>.</w:t>
      </w:r>
    </w:p>
    <w:p w:rsidR="00DD3C07" w:rsidRPr="00DD3C07" w:rsidRDefault="00DD3C07" w:rsidP="00DD3C07">
      <w:pPr>
        <w:pStyle w:val="af4"/>
        <w:ind w:firstLine="709"/>
        <w:jc w:val="both"/>
        <w:rPr>
          <w:bCs/>
          <w:color w:val="000000"/>
          <w:sz w:val="20"/>
          <w:lang w:val="ru-RU"/>
        </w:rPr>
      </w:pPr>
      <w:r w:rsidRPr="00DD3C07">
        <w:rPr>
          <w:bCs/>
          <w:color w:val="000000"/>
          <w:sz w:val="20"/>
          <w:lang w:val="ru-RU"/>
        </w:rPr>
        <w:t>2.3. Результат предоставления муниципальной услуги.</w:t>
      </w:r>
    </w:p>
    <w:p w:rsidR="00DD3C07" w:rsidRPr="00DD3C07" w:rsidRDefault="00DD3C07" w:rsidP="00DD3C07">
      <w:pPr>
        <w:autoSpaceDE w:val="0"/>
        <w:autoSpaceDN w:val="0"/>
        <w:adjustRightInd w:val="0"/>
        <w:spacing w:after="0" w:line="240" w:lineRule="auto"/>
        <w:ind w:firstLine="709"/>
        <w:outlineLvl w:val="2"/>
        <w:rPr>
          <w:rFonts w:ascii="Times New Roman" w:hAnsi="Times New Roman"/>
          <w:bCs/>
          <w:sz w:val="20"/>
          <w:szCs w:val="20"/>
          <w:lang w:val="ru-RU"/>
        </w:rPr>
      </w:pPr>
      <w:r w:rsidRPr="00DD3C07">
        <w:rPr>
          <w:rFonts w:ascii="Times New Roman" w:hAnsi="Times New Roman"/>
          <w:bCs/>
          <w:sz w:val="20"/>
          <w:szCs w:val="20"/>
          <w:lang w:val="ru-RU"/>
        </w:rPr>
        <w:t>Результатом предоставления муниципальной услуги является: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разрешение на использование земель или земельных участков (далее – разрешение);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отказ в выдаче разрешения на использование земель или земельных участков.</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2.4. Срок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outlineLvl w:val="2"/>
        <w:rPr>
          <w:rFonts w:ascii="Times New Roman" w:hAnsi="Times New Roman"/>
          <w:sz w:val="20"/>
          <w:szCs w:val="20"/>
          <w:lang w:val="ru-RU" w:eastAsia="ru-RU"/>
        </w:rPr>
      </w:pPr>
      <w:r w:rsidRPr="00DD3C07">
        <w:rPr>
          <w:rFonts w:ascii="Times New Roman" w:hAnsi="Times New Roman"/>
          <w:sz w:val="20"/>
          <w:szCs w:val="20"/>
          <w:lang w:val="ru-RU" w:eastAsia="ru-RU"/>
        </w:rPr>
        <w:t>Срок предоставления государственной услуги не должен превышать 25 дней со дня поступления заявления в случаях, установленных Земельным кодексом Российской Федерации, и 30 дней со дня поступления заявления в случаях, установленных постановлением Правительства Российской Федерации от 03.12.2014 № 1300.</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DD3C07" w:rsidRPr="00DD3C07" w:rsidRDefault="00DD3C07" w:rsidP="00DD3C07">
      <w:pPr>
        <w:pStyle w:val="afff1"/>
        <w:spacing w:before="0" w:beforeAutospacing="0" w:after="0" w:afterAutospacing="0"/>
        <w:ind w:firstLine="709"/>
        <w:jc w:val="both"/>
        <w:rPr>
          <w:rFonts w:ascii="Times New Roman" w:hAnsi="Times New Roman"/>
          <w:lang w:val="ru-RU"/>
        </w:rPr>
      </w:pPr>
      <w:r w:rsidRPr="00DD3C07">
        <w:rPr>
          <w:rFonts w:ascii="Times New Roman" w:hAnsi="Times New Roman"/>
          <w:lang w:val="ru-RU"/>
        </w:rPr>
        <w:t xml:space="preserve">Предоставление муниципальной услуги осуществляется в соответствии с: </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D3C07" w:rsidRPr="00DD3C07" w:rsidRDefault="00DD3C07" w:rsidP="00DD3C07">
      <w:pPr>
        <w:pStyle w:val="afff1"/>
        <w:spacing w:before="0" w:beforeAutospacing="0" w:after="0" w:afterAutospacing="0"/>
        <w:ind w:firstLine="709"/>
        <w:jc w:val="both"/>
        <w:rPr>
          <w:rFonts w:ascii="Times New Roman" w:hAnsi="Times New Roman"/>
          <w:lang w:val="ru-RU"/>
        </w:rPr>
      </w:pPr>
      <w:r w:rsidRPr="00DD3C07">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DD3C07" w:rsidRPr="00DD3C07" w:rsidRDefault="00DD3C07" w:rsidP="00DD3C07">
      <w:pPr>
        <w:autoSpaceDE w:val="0"/>
        <w:autoSpaceDN w:val="0"/>
        <w:adjustRightInd w:val="0"/>
        <w:spacing w:after="0" w:line="240" w:lineRule="auto"/>
        <w:ind w:firstLine="709"/>
        <w:jc w:val="both"/>
        <w:outlineLvl w:val="2"/>
        <w:rPr>
          <w:rFonts w:ascii="Times New Roman" w:hAnsi="Times New Roman"/>
          <w:sz w:val="20"/>
          <w:szCs w:val="20"/>
          <w:lang w:val="ru-RU"/>
        </w:rPr>
      </w:pPr>
      <w:r w:rsidRPr="00DD3C07">
        <w:rPr>
          <w:rFonts w:ascii="Times New Roman" w:hAnsi="Times New Roman"/>
          <w:sz w:val="20"/>
          <w:szCs w:val="20"/>
          <w:lang w:val="ru-RU"/>
        </w:rPr>
        <w:lastRenderedPageBreak/>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DD3C07" w:rsidRPr="00DD3C07" w:rsidRDefault="00DD3C07" w:rsidP="00DD3C07">
      <w:pPr>
        <w:autoSpaceDE w:val="0"/>
        <w:autoSpaceDN w:val="0"/>
        <w:adjustRightInd w:val="0"/>
        <w:spacing w:after="0" w:line="240" w:lineRule="auto"/>
        <w:ind w:firstLine="709"/>
        <w:jc w:val="both"/>
        <w:outlineLvl w:val="2"/>
        <w:rPr>
          <w:rFonts w:ascii="Times New Roman" w:hAnsi="Times New Roman"/>
          <w:sz w:val="20"/>
          <w:szCs w:val="20"/>
          <w:lang w:val="ru-RU"/>
        </w:rPr>
      </w:pPr>
      <w:r w:rsidRPr="00DD3C07">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DD3C07" w:rsidRPr="00DD3C07" w:rsidRDefault="00DD3C07" w:rsidP="00DD3C07">
      <w:pPr>
        <w:pStyle w:val="afff1"/>
        <w:spacing w:before="0" w:beforeAutospacing="0" w:after="0" w:afterAutospacing="0"/>
        <w:ind w:firstLine="709"/>
        <w:jc w:val="both"/>
        <w:rPr>
          <w:rFonts w:ascii="Times New Roman" w:hAnsi="Times New Roman"/>
          <w:lang w:val="ru-RU"/>
        </w:rPr>
      </w:pPr>
      <w:r w:rsidRPr="00DD3C07">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постановлением Правительства Российской Федерации от 03.12.2014 </w:t>
      </w:r>
      <w:r w:rsidRPr="00DD3C07">
        <w:rPr>
          <w:rFonts w:ascii="Times New Roman" w:hAnsi="Times New Roman"/>
          <w:sz w:val="20"/>
          <w:szCs w:val="20"/>
          <w:lang w:val="ru-RU"/>
        </w:rPr>
        <w:b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w:t>
      </w:r>
      <w:r w:rsidRPr="00DD3C07">
        <w:rPr>
          <w:rFonts w:ascii="Times New Roman" w:hAnsi="Times New Roman"/>
          <w:sz w:val="20"/>
          <w:szCs w:val="20"/>
        </w:rPr>
        <w:t>http</w:t>
      </w:r>
      <w:r w:rsidRPr="00DD3C07">
        <w:rPr>
          <w:rFonts w:ascii="Times New Roman" w:hAnsi="Times New Roman"/>
          <w:sz w:val="20"/>
          <w:szCs w:val="20"/>
          <w:lang w:val="ru-RU"/>
        </w:rPr>
        <w:t>://</w:t>
      </w:r>
      <w:r w:rsidRPr="00DD3C07">
        <w:rPr>
          <w:rFonts w:ascii="Times New Roman" w:hAnsi="Times New Roman"/>
          <w:sz w:val="20"/>
          <w:szCs w:val="20"/>
        </w:rPr>
        <w:t>www</w:t>
      </w:r>
      <w:r w:rsidRPr="00DD3C07">
        <w:rPr>
          <w:rFonts w:ascii="Times New Roman" w:hAnsi="Times New Roman"/>
          <w:sz w:val="20"/>
          <w:szCs w:val="20"/>
          <w:lang w:val="ru-RU"/>
        </w:rPr>
        <w:t>.</w:t>
      </w:r>
      <w:r w:rsidRPr="00DD3C07">
        <w:rPr>
          <w:rFonts w:ascii="Times New Roman" w:hAnsi="Times New Roman"/>
          <w:sz w:val="20"/>
          <w:szCs w:val="20"/>
        </w:rPr>
        <w:t>pravo</w:t>
      </w:r>
      <w:r w:rsidRPr="00DD3C07">
        <w:rPr>
          <w:rFonts w:ascii="Times New Roman" w:hAnsi="Times New Roman"/>
          <w:sz w:val="20"/>
          <w:szCs w:val="20"/>
          <w:lang w:val="ru-RU"/>
        </w:rPr>
        <w:t>.</w:t>
      </w:r>
      <w:r w:rsidRPr="00DD3C07">
        <w:rPr>
          <w:rFonts w:ascii="Times New Roman" w:hAnsi="Times New Roman"/>
          <w:sz w:val="20"/>
          <w:szCs w:val="20"/>
        </w:rPr>
        <w:t>gov</w:t>
      </w:r>
      <w:r w:rsidRPr="00DD3C07">
        <w:rPr>
          <w:rFonts w:ascii="Times New Roman" w:hAnsi="Times New Roman"/>
          <w:sz w:val="20"/>
          <w:szCs w:val="20"/>
          <w:lang w:val="ru-RU"/>
        </w:rPr>
        <w:t>.</w:t>
      </w:r>
      <w:r w:rsidRPr="00DD3C07">
        <w:rPr>
          <w:rFonts w:ascii="Times New Roman" w:hAnsi="Times New Roman"/>
          <w:sz w:val="20"/>
          <w:szCs w:val="20"/>
        </w:rPr>
        <w:t>ru</w:t>
      </w:r>
      <w:r w:rsidRPr="00DD3C07">
        <w:rPr>
          <w:rFonts w:ascii="Times New Roman" w:hAnsi="Times New Roman"/>
          <w:sz w:val="20"/>
          <w:szCs w:val="20"/>
          <w:lang w:val="ru-RU"/>
        </w:rPr>
        <w:t xml:space="preserve">, 09.12.2014, Собрание законодательства Российской Федерации, 15.12.2014, </w:t>
      </w:r>
      <w:r w:rsidRPr="00DD3C07">
        <w:rPr>
          <w:rFonts w:ascii="Times New Roman" w:hAnsi="Times New Roman"/>
          <w:sz w:val="20"/>
          <w:szCs w:val="20"/>
        </w:rPr>
        <w:t>N</w:t>
      </w:r>
      <w:r w:rsidRPr="00DD3C07">
        <w:rPr>
          <w:rFonts w:ascii="Times New Roman" w:hAnsi="Times New Roman"/>
          <w:sz w:val="20"/>
          <w:szCs w:val="20"/>
          <w:lang w:val="ru-RU"/>
        </w:rPr>
        <w:t xml:space="preserve"> 50, статья 7089);</w:t>
      </w:r>
    </w:p>
    <w:p w:rsidR="00DD3C07" w:rsidRPr="00DD3C07" w:rsidRDefault="00DD3C07" w:rsidP="00DD3C07">
      <w:pPr>
        <w:pStyle w:val="af4"/>
        <w:ind w:firstLine="709"/>
        <w:jc w:val="both"/>
        <w:rPr>
          <w:sz w:val="20"/>
          <w:lang w:val="ru-RU"/>
        </w:rPr>
      </w:pPr>
      <w:r w:rsidRPr="00DD3C07">
        <w:rPr>
          <w:sz w:val="20"/>
          <w:lang w:val="ru-RU"/>
        </w:rPr>
        <w:t xml:space="preserve">постановлением Правительства Российской Федерации от 27.11.2014 </w:t>
      </w:r>
      <w:r w:rsidRPr="00DD3C07">
        <w:rPr>
          <w:sz w:val="20"/>
          <w:lang w:val="ru-RU"/>
        </w:rPr>
        <w:b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w:t>
      </w:r>
      <w:r w:rsidRPr="00DD3C07">
        <w:rPr>
          <w:sz w:val="20"/>
        </w:rPr>
        <w:t>http</w:t>
      </w:r>
      <w:r w:rsidRPr="00DD3C07">
        <w:rPr>
          <w:sz w:val="20"/>
          <w:lang w:val="ru-RU"/>
        </w:rPr>
        <w:t>://</w:t>
      </w:r>
      <w:r w:rsidRPr="00DD3C07">
        <w:rPr>
          <w:sz w:val="20"/>
        </w:rPr>
        <w:t>www</w:t>
      </w:r>
      <w:r w:rsidRPr="00DD3C07">
        <w:rPr>
          <w:sz w:val="20"/>
          <w:lang w:val="ru-RU"/>
        </w:rPr>
        <w:t>.</w:t>
      </w:r>
      <w:r w:rsidRPr="00DD3C07">
        <w:rPr>
          <w:sz w:val="20"/>
        </w:rPr>
        <w:t>pravo</w:t>
      </w:r>
      <w:r w:rsidRPr="00DD3C07">
        <w:rPr>
          <w:sz w:val="20"/>
          <w:lang w:val="ru-RU"/>
        </w:rPr>
        <w:t>.</w:t>
      </w:r>
      <w:r w:rsidRPr="00DD3C07">
        <w:rPr>
          <w:sz w:val="20"/>
        </w:rPr>
        <w:t>gov</w:t>
      </w:r>
      <w:r w:rsidRPr="00DD3C07">
        <w:rPr>
          <w:sz w:val="20"/>
          <w:lang w:val="ru-RU"/>
        </w:rPr>
        <w:t>.</w:t>
      </w:r>
      <w:r w:rsidRPr="00DD3C07">
        <w:rPr>
          <w:sz w:val="20"/>
        </w:rPr>
        <w:t>ru</w:t>
      </w:r>
      <w:r w:rsidRPr="00DD3C07">
        <w:rPr>
          <w:sz w:val="20"/>
          <w:lang w:val="ru-RU"/>
        </w:rPr>
        <w:t xml:space="preserve">, 01.12.2014, Собрание законодательства Российской Федерации, 08.12.2014, </w:t>
      </w:r>
      <w:r w:rsidRPr="00DD3C07">
        <w:rPr>
          <w:sz w:val="20"/>
        </w:rPr>
        <w:t>N</w:t>
      </w:r>
      <w:r w:rsidRPr="00DD3C07">
        <w:rPr>
          <w:sz w:val="20"/>
          <w:lang w:val="ru-RU"/>
        </w:rPr>
        <w:t xml:space="preserve"> 49 (часть </w:t>
      </w:r>
      <w:r w:rsidRPr="00DD3C07">
        <w:rPr>
          <w:sz w:val="20"/>
        </w:rPr>
        <w:t>VI</w:t>
      </w:r>
      <w:r w:rsidRPr="00DD3C07">
        <w:rPr>
          <w:sz w:val="20"/>
          <w:lang w:val="ru-RU"/>
        </w:rPr>
        <w:t>), статья 6951);</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постановлением Правительства Кировской области от 11.09.2015 </w:t>
      </w:r>
      <w:r w:rsidRPr="00DD3C07">
        <w:rPr>
          <w:rFonts w:ascii="Times New Roman" w:hAnsi="Times New Roman"/>
          <w:sz w:val="20"/>
          <w:szCs w:val="20"/>
          <w:lang w:val="ru-RU"/>
        </w:rPr>
        <w:br/>
        <w:t xml:space="preserve">№ 59/570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информационный сайт Правительства Кировской области </w:t>
      </w:r>
      <w:r w:rsidRPr="00DD3C07">
        <w:rPr>
          <w:rFonts w:ascii="Times New Roman" w:hAnsi="Times New Roman"/>
          <w:sz w:val="20"/>
          <w:szCs w:val="20"/>
        </w:rPr>
        <w:t>http</w:t>
      </w:r>
      <w:r w:rsidRPr="00DD3C07">
        <w:rPr>
          <w:rFonts w:ascii="Times New Roman" w:hAnsi="Times New Roman"/>
          <w:sz w:val="20"/>
          <w:szCs w:val="20"/>
          <w:lang w:val="ru-RU"/>
        </w:rPr>
        <w:t>://</w:t>
      </w:r>
      <w:r w:rsidRPr="00DD3C07">
        <w:rPr>
          <w:rFonts w:ascii="Times New Roman" w:hAnsi="Times New Roman"/>
          <w:sz w:val="20"/>
          <w:szCs w:val="20"/>
        </w:rPr>
        <w:t>www</w:t>
      </w:r>
      <w:r w:rsidRPr="00DD3C07">
        <w:rPr>
          <w:rFonts w:ascii="Times New Roman" w:hAnsi="Times New Roman"/>
          <w:sz w:val="20"/>
          <w:szCs w:val="20"/>
          <w:lang w:val="ru-RU"/>
        </w:rPr>
        <w:t>.</w:t>
      </w:r>
      <w:r w:rsidRPr="00DD3C07">
        <w:rPr>
          <w:rFonts w:ascii="Times New Roman" w:hAnsi="Times New Roman"/>
          <w:sz w:val="20"/>
          <w:szCs w:val="20"/>
        </w:rPr>
        <w:t>kirovreg</w:t>
      </w:r>
      <w:r w:rsidRPr="00DD3C07">
        <w:rPr>
          <w:rFonts w:ascii="Times New Roman" w:hAnsi="Times New Roman"/>
          <w:sz w:val="20"/>
          <w:szCs w:val="20"/>
          <w:lang w:val="ru-RU"/>
        </w:rPr>
        <w:t>.</w:t>
      </w:r>
      <w:r w:rsidRPr="00DD3C07">
        <w:rPr>
          <w:rFonts w:ascii="Times New Roman" w:hAnsi="Times New Roman"/>
          <w:sz w:val="20"/>
          <w:szCs w:val="20"/>
        </w:rPr>
        <w:t>ru</w:t>
      </w:r>
      <w:r w:rsidRPr="00DD3C07">
        <w:rPr>
          <w:rFonts w:ascii="Times New Roman" w:hAnsi="Times New Roman"/>
          <w:sz w:val="20"/>
          <w:szCs w:val="20"/>
          <w:lang w:val="ru-RU"/>
        </w:rPr>
        <w:t xml:space="preserve">, 15.09.2015, «Официальный интернет-портал правовой информации» </w:t>
      </w:r>
      <w:r w:rsidRPr="00DD3C07">
        <w:rPr>
          <w:rFonts w:ascii="Times New Roman" w:hAnsi="Times New Roman"/>
          <w:sz w:val="20"/>
          <w:szCs w:val="20"/>
        </w:rPr>
        <w:t>http</w:t>
      </w:r>
      <w:r w:rsidRPr="00DD3C07">
        <w:rPr>
          <w:rFonts w:ascii="Times New Roman" w:hAnsi="Times New Roman"/>
          <w:sz w:val="20"/>
          <w:szCs w:val="20"/>
          <w:lang w:val="ru-RU"/>
        </w:rPr>
        <w:t>://</w:t>
      </w:r>
      <w:r w:rsidRPr="00DD3C07">
        <w:rPr>
          <w:rFonts w:ascii="Times New Roman" w:hAnsi="Times New Roman"/>
          <w:sz w:val="20"/>
          <w:szCs w:val="20"/>
        </w:rPr>
        <w:t>www</w:t>
      </w:r>
      <w:r w:rsidRPr="00DD3C07">
        <w:rPr>
          <w:rFonts w:ascii="Times New Roman" w:hAnsi="Times New Roman"/>
          <w:sz w:val="20"/>
          <w:szCs w:val="20"/>
          <w:lang w:val="ru-RU"/>
        </w:rPr>
        <w:t>.</w:t>
      </w:r>
      <w:r w:rsidRPr="00DD3C07">
        <w:rPr>
          <w:rFonts w:ascii="Times New Roman" w:hAnsi="Times New Roman"/>
          <w:sz w:val="20"/>
          <w:szCs w:val="20"/>
        </w:rPr>
        <w:t>pravo</w:t>
      </w:r>
      <w:r w:rsidRPr="00DD3C07">
        <w:rPr>
          <w:rFonts w:ascii="Times New Roman" w:hAnsi="Times New Roman"/>
          <w:sz w:val="20"/>
          <w:szCs w:val="20"/>
          <w:lang w:val="ru-RU"/>
        </w:rPr>
        <w:t>.</w:t>
      </w:r>
      <w:r w:rsidRPr="00DD3C07">
        <w:rPr>
          <w:rFonts w:ascii="Times New Roman" w:hAnsi="Times New Roman"/>
          <w:sz w:val="20"/>
          <w:szCs w:val="20"/>
        </w:rPr>
        <w:t>gov</w:t>
      </w:r>
      <w:r w:rsidRPr="00DD3C07">
        <w:rPr>
          <w:rFonts w:ascii="Times New Roman" w:hAnsi="Times New Roman"/>
          <w:sz w:val="20"/>
          <w:szCs w:val="20"/>
          <w:lang w:val="ru-RU"/>
        </w:rPr>
        <w:t>.</w:t>
      </w:r>
      <w:r w:rsidRPr="00DD3C07">
        <w:rPr>
          <w:rFonts w:ascii="Times New Roman" w:hAnsi="Times New Roman"/>
          <w:sz w:val="20"/>
          <w:szCs w:val="20"/>
        </w:rPr>
        <w:t>ru</w:t>
      </w:r>
      <w:r w:rsidRPr="00DD3C07">
        <w:rPr>
          <w:rFonts w:ascii="Times New Roman" w:hAnsi="Times New Roman"/>
          <w:sz w:val="20"/>
          <w:szCs w:val="20"/>
          <w:lang w:val="ru-RU"/>
        </w:rPr>
        <w:t>, 16.09.2015);</w:t>
      </w:r>
    </w:p>
    <w:p w:rsidR="00DD3C07" w:rsidRPr="00DD3C07" w:rsidRDefault="00DD3C07" w:rsidP="00DD3C07">
      <w:pPr>
        <w:pStyle w:val="af4"/>
        <w:ind w:firstLine="709"/>
        <w:jc w:val="both"/>
        <w:rPr>
          <w:color w:val="000000"/>
          <w:sz w:val="20"/>
          <w:lang w:val="ru-RU"/>
        </w:rPr>
      </w:pPr>
      <w:r w:rsidRPr="00DD3C07">
        <w:rPr>
          <w:color w:val="000000"/>
          <w:sz w:val="20"/>
          <w:lang w:val="ru-RU"/>
        </w:rPr>
        <w:t>Уставом муниципального образования Тужинский муниципальный район;</w:t>
      </w:r>
    </w:p>
    <w:p w:rsidR="00DD3C07" w:rsidRPr="00DD3C07" w:rsidRDefault="00DD3C07" w:rsidP="00DD3C07">
      <w:pPr>
        <w:pStyle w:val="af4"/>
        <w:ind w:firstLine="709"/>
        <w:jc w:val="both"/>
        <w:rPr>
          <w:color w:val="000000"/>
          <w:sz w:val="20"/>
          <w:lang w:val="ru-RU"/>
        </w:rPr>
      </w:pPr>
      <w:r w:rsidRPr="00DD3C07">
        <w:rPr>
          <w:color w:val="000000"/>
          <w:sz w:val="20"/>
          <w:lang w:val="ru-RU"/>
        </w:rPr>
        <w:t>настоящим административным регламентом.</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заявление по прилагаемой форме;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кадастровая выписка о земельном участке или кадастровый паспорт земельного участка;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выписка из Единого государственного реестра недвижимости (далее - ЕГРН);</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копия лицензии, удостоверяющей право проведения работ по геологическому изучению недр (копия лицензии на пользование недрами);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 xml:space="preserve">иные документы, подтверждающие основания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w:t>
      </w:r>
      <w:r w:rsidRPr="00DD3C07">
        <w:rPr>
          <w:rFonts w:ascii="Times New Roman" w:hAnsi="Times New Roman"/>
          <w:sz w:val="20"/>
          <w:szCs w:val="20"/>
          <w:lang w:val="ru-RU" w:eastAsia="ru-RU"/>
        </w:rPr>
        <w:lastRenderedPageBreak/>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2.6.3. Запрещается требовать от заявителя: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C07" w:rsidRPr="00DD3C07" w:rsidRDefault="00DD3C07" w:rsidP="00DD3C07">
      <w:pPr>
        <w:autoSpaceDE w:val="0"/>
        <w:autoSpaceDN w:val="0"/>
        <w:adjustRightInd w:val="0"/>
        <w:spacing w:after="0" w:line="240" w:lineRule="auto"/>
        <w:ind w:firstLine="540"/>
        <w:jc w:val="both"/>
        <w:rPr>
          <w:rFonts w:ascii="Times New Roman" w:hAnsi="Times New Roman"/>
          <w:color w:val="000000"/>
          <w:sz w:val="20"/>
          <w:szCs w:val="20"/>
          <w:lang w:val="ru-RU"/>
        </w:rPr>
      </w:pPr>
      <w:r w:rsidRPr="00DD3C07">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2" w:history="1">
        <w:r w:rsidRPr="00DD3C07">
          <w:rPr>
            <w:rFonts w:ascii="Times New Roman" w:hAnsi="Times New Roman"/>
            <w:color w:val="000000"/>
            <w:sz w:val="20"/>
            <w:szCs w:val="20"/>
            <w:lang w:val="ru-RU"/>
          </w:rPr>
          <w:t>частью 6</w:t>
        </w:r>
      </w:hyperlink>
      <w:r w:rsidRPr="00DD3C07">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history="1">
        <w:r w:rsidRPr="00DD3C07">
          <w:rPr>
            <w:rFonts w:ascii="Times New Roman" w:hAnsi="Times New Roman"/>
            <w:color w:val="000000"/>
            <w:sz w:val="20"/>
            <w:szCs w:val="20"/>
            <w:lang w:val="ru-RU"/>
          </w:rPr>
          <w:t>части 1 статьи 9</w:t>
        </w:r>
      </w:hyperlink>
      <w:r w:rsidRPr="00DD3C07">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DD3C07">
        <w:rPr>
          <w:rFonts w:ascii="Times New Roman" w:hAnsi="Times New Roman"/>
          <w:sz w:val="20"/>
          <w:szCs w:val="20"/>
          <w:lang w:val="ru-RU"/>
        </w:rPr>
        <w:t>.</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rPr>
        <w:t>Основания для отказа в приеме документов не установлены.</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2.8. Перечень оснований для отказа в предоставлении муниципальной услуги</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2.8.1. В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2.8.2. Земельный участок, на использование которого испрашивается разрешение, предоставлен физическому или юридическому лицу.</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2.8.4. Размещение объекта приведет к невозможности строительства объекта в соответствии с утвержденной документацией по планировке территории.</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2.8.7.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2.9. Если в случаях, установленных постановлением Правительства Российской Федерации от 03.12.2014 № 1300, заявление подано с нарушением требований настоящего Административного регламента, заявитель в течение 3 рабочих дней со дня поступления заявления уведомляется об отказе в рассмотрении заявления с указанием причин отказа.</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2.10. </w:t>
      </w:r>
      <w:r w:rsidRPr="00DD3C07">
        <w:rPr>
          <w:rFonts w:ascii="Times New Roman" w:hAnsi="Times New Roman"/>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Услуги, которые являются необходимыми и обязательными для предоставления муниципальной услуги – отсутствуют.</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2.11. Размер платы, взимаемой за предоставление муниципальной услуги.</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Предоставление муниципальной услуги осуществляется на бесплатной основе.</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D3C07" w:rsidRPr="00DD3C07" w:rsidRDefault="00DD3C07" w:rsidP="00DD3C07">
      <w:pPr>
        <w:shd w:val="clear" w:color="auto" w:fill="FFFFFF"/>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2.13. Срок регистрации документов.</w:t>
      </w:r>
    </w:p>
    <w:p w:rsidR="00DD3C07" w:rsidRPr="00DD3C07" w:rsidRDefault="00DD3C07" w:rsidP="00DD3C07">
      <w:pPr>
        <w:shd w:val="clear" w:color="auto" w:fill="FFFFFF"/>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DD3C07" w:rsidRPr="00DD3C07" w:rsidRDefault="00DD3C07" w:rsidP="00DD3C07">
      <w:pPr>
        <w:shd w:val="clear" w:color="auto" w:fill="FFFFFF"/>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2.14. Требования к помещению, в котором предоставляется муниципальная услуга.</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2.14.3. Места для информирования должны быть оборудованы информационными стендами, содержащими следующую информацию:</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DD3C07" w:rsidRPr="00DD3C07" w:rsidRDefault="00DD3C07" w:rsidP="00DD3C07">
      <w:pPr>
        <w:autoSpaceDE w:val="0"/>
        <w:autoSpaceDN w:val="0"/>
        <w:adjustRightInd w:val="0"/>
        <w:spacing w:after="0" w:line="240" w:lineRule="auto"/>
        <w:ind w:firstLine="709"/>
        <w:rPr>
          <w:rFonts w:ascii="Times New Roman" w:eastAsia="Calibri" w:hAnsi="Times New Roman"/>
          <w:sz w:val="20"/>
          <w:szCs w:val="20"/>
          <w:lang w:val="ru-RU"/>
        </w:rPr>
      </w:pPr>
      <w:r w:rsidRPr="00DD3C07">
        <w:rPr>
          <w:rFonts w:ascii="Times New Roman" w:eastAsia="Calibri" w:hAnsi="Times New Roman"/>
          <w:sz w:val="20"/>
          <w:szCs w:val="20"/>
          <w:lang w:val="ru-RU"/>
        </w:rPr>
        <w:t>основания для отказа в предоставлении муниципальной услуги;</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2.14.4. Кабинеты (кабинки) приема заявителей должны быть оборудованы информационными табличками с указанием:</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номера кабинета (кабинки);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фамилии, имени и отчества специалиста, осуществляющего прием заявителей;</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дней и часов приема, времени перерыва на обед.</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 xml:space="preserve">2.14.6. </w:t>
      </w:r>
      <w:r w:rsidRPr="00DD3C07">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DD3C07">
        <w:rPr>
          <w:rFonts w:ascii="Times New Roman" w:eastAsia="Calibri" w:hAnsi="Times New Roman"/>
          <w:sz w:val="20"/>
          <w:szCs w:val="20"/>
          <w:lang w:val="ru-RU"/>
        </w:rPr>
        <w:t>.</w:t>
      </w:r>
    </w:p>
    <w:p w:rsidR="00DD3C07" w:rsidRPr="00DD3C07" w:rsidRDefault="00DD3C07" w:rsidP="00DD3C07">
      <w:pPr>
        <w:shd w:val="clear" w:color="auto" w:fill="FFFFFF"/>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2.15. Показатели доступности и качества муниципальной услуги.</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2.15.1. Показателем доступности муниципальной услуги является:</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транспортная доступность к местам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2.15.2. Показателями качества муниципальной услуги являются:</w:t>
      </w:r>
    </w:p>
    <w:p w:rsidR="00DD3C07" w:rsidRPr="00DD3C07" w:rsidRDefault="00DD3C07" w:rsidP="00DD3C07">
      <w:pPr>
        <w:spacing w:after="0" w:line="240" w:lineRule="auto"/>
        <w:ind w:firstLine="709"/>
        <w:rPr>
          <w:rFonts w:ascii="Times New Roman" w:eastAsia="Calibri" w:hAnsi="Times New Roman"/>
          <w:sz w:val="20"/>
          <w:szCs w:val="20"/>
          <w:lang w:val="ru-RU"/>
        </w:rPr>
      </w:pPr>
      <w:r w:rsidRPr="00DD3C07">
        <w:rPr>
          <w:rFonts w:ascii="Times New Roman" w:eastAsia="Calibri" w:hAnsi="Times New Roman"/>
          <w:sz w:val="20"/>
          <w:szCs w:val="20"/>
          <w:lang w:val="ru-RU"/>
        </w:rPr>
        <w:t>соблюдение срока предоставления муниципальной услуги;</w:t>
      </w:r>
    </w:p>
    <w:p w:rsidR="00DD3C07" w:rsidRPr="00DD3C07" w:rsidRDefault="00DD3C07" w:rsidP="00DD3C07">
      <w:pPr>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eastAsia="Calibri" w:hAnsi="Times New Roman"/>
          <w:sz w:val="20"/>
          <w:szCs w:val="20"/>
          <w:lang w:val="ru-RU"/>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2.16. Особенности предоставления муниципальной услуги в электронной форме.</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t>2.16.1. Особенности предоставления муниципальной услуги в электронной форме:</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DD3C07" w:rsidRPr="00DD3C07" w:rsidRDefault="00DD3C07" w:rsidP="00DD3C0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D3C07">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DD3C07" w:rsidRPr="00DD3C07" w:rsidRDefault="00DD3C07" w:rsidP="00DD3C07">
      <w:pPr>
        <w:spacing w:after="0" w:line="240" w:lineRule="auto"/>
        <w:ind w:firstLine="709"/>
        <w:jc w:val="both"/>
        <w:rPr>
          <w:rFonts w:ascii="Times New Roman" w:hAnsi="Times New Roman"/>
          <w:sz w:val="20"/>
          <w:szCs w:val="20"/>
          <w:lang w:val="ru-RU"/>
        </w:rPr>
      </w:pPr>
      <w:r w:rsidRPr="00DD3C07">
        <w:rPr>
          <w:rFonts w:ascii="Times New Roman" w:eastAsia="Calibri" w:hAnsi="Times New Roman"/>
          <w:sz w:val="20"/>
          <w:szCs w:val="20"/>
          <w:lang w:val="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D3C07" w:rsidRPr="00DD3C07" w:rsidRDefault="00DD3C07" w:rsidP="00DD3C07">
      <w:pPr>
        <w:spacing w:after="0" w:line="240" w:lineRule="auto"/>
        <w:ind w:firstLine="709"/>
        <w:jc w:val="both"/>
        <w:rPr>
          <w:rFonts w:ascii="Times New Roman" w:hAnsi="Times New Roman"/>
          <w:sz w:val="20"/>
          <w:szCs w:val="20"/>
          <w:lang w:val="ru-RU"/>
        </w:rPr>
      </w:pPr>
    </w:p>
    <w:p w:rsidR="00DD3C07" w:rsidRPr="00DD3C07" w:rsidRDefault="00DD3C07" w:rsidP="00DD3C07">
      <w:pPr>
        <w:autoSpaceDE w:val="0"/>
        <w:spacing w:after="0" w:line="240" w:lineRule="auto"/>
        <w:ind w:firstLine="709"/>
        <w:jc w:val="center"/>
        <w:rPr>
          <w:rFonts w:ascii="Times New Roman" w:hAnsi="Times New Roman"/>
          <w:sz w:val="20"/>
          <w:szCs w:val="20"/>
          <w:lang w:val="ru-RU"/>
        </w:rPr>
      </w:pPr>
      <w:r w:rsidRPr="00DD3C07">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p>
    <w:p w:rsidR="00DD3C07" w:rsidRPr="00DD3C07" w:rsidRDefault="00DD3C07" w:rsidP="00DD3C07">
      <w:pPr>
        <w:pStyle w:val="af4"/>
        <w:ind w:firstLine="709"/>
        <w:jc w:val="both"/>
        <w:rPr>
          <w:color w:val="000000"/>
          <w:sz w:val="20"/>
          <w:lang w:val="ru-RU"/>
        </w:rPr>
      </w:pPr>
      <w:r w:rsidRPr="00DD3C07">
        <w:rPr>
          <w:color w:val="000000"/>
          <w:sz w:val="20"/>
          <w:lang w:val="ru-RU"/>
        </w:rPr>
        <w:t>3.1. Предоставление муниципальной услуги включает в себя следующие административные процедуры:</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прием и регистрация документов;</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направление межведомственных запросов;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рассмотрение заявления;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выдача (направление) документов заявителю(ям)</w:t>
      </w:r>
      <w:r w:rsidRPr="00DD3C07">
        <w:rPr>
          <w:rFonts w:ascii="Times New Roman" w:hAnsi="Times New Roman"/>
          <w:sz w:val="20"/>
          <w:szCs w:val="20"/>
          <w:lang w:val="ru-RU"/>
        </w:rPr>
        <w:t>.</w:t>
      </w:r>
    </w:p>
    <w:p w:rsidR="00DD3C07" w:rsidRPr="00DD3C07" w:rsidRDefault="00DD3C07" w:rsidP="00DD3C07">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DD3C07">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DD3C07" w:rsidRPr="00DD3C07" w:rsidRDefault="00DD3C07" w:rsidP="00DD3C07">
      <w:pPr>
        <w:autoSpaceDE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DD3C07" w:rsidRPr="00DD3C07" w:rsidRDefault="00DD3C07" w:rsidP="00DD3C07">
      <w:pPr>
        <w:autoSpaceDE w:val="0"/>
        <w:autoSpaceDN w:val="0"/>
        <w:adjustRightInd w:val="0"/>
        <w:spacing w:after="0" w:line="240" w:lineRule="auto"/>
        <w:ind w:firstLine="709"/>
        <w:jc w:val="both"/>
        <w:outlineLvl w:val="0"/>
        <w:rPr>
          <w:rFonts w:ascii="Times New Roman" w:hAnsi="Times New Roman"/>
          <w:sz w:val="20"/>
          <w:szCs w:val="20"/>
          <w:lang w:val="ru-RU"/>
        </w:rPr>
      </w:pPr>
      <w:r w:rsidRPr="00DD3C07">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DD3C07">
        <w:rPr>
          <w:rFonts w:ascii="Times New Roman" w:eastAsia="Calibri" w:hAnsi="Times New Roman"/>
          <w:sz w:val="20"/>
          <w:szCs w:val="20"/>
          <w:lang w:val="ru-RU"/>
        </w:rPr>
        <w:t>ответственному за предоставление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DD3C07" w:rsidRPr="00DD3C07" w:rsidRDefault="00DD3C07" w:rsidP="00DD3C07">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DD3C07">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DD3C07">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DD3C07">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DD3C07" w:rsidRPr="00DD3C07" w:rsidRDefault="00DD3C07" w:rsidP="00DD3C07">
      <w:pPr>
        <w:pStyle w:val="af4"/>
        <w:ind w:firstLine="709"/>
        <w:jc w:val="both"/>
        <w:rPr>
          <w:sz w:val="20"/>
          <w:lang w:val="ru-RU" w:eastAsia="ru-RU"/>
        </w:rPr>
      </w:pPr>
      <w:r w:rsidRPr="00DD3C07">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DD3C07" w:rsidRPr="00DD3C07" w:rsidRDefault="00DD3C07" w:rsidP="00DD3C07">
      <w:pPr>
        <w:autoSpaceDE w:val="0"/>
        <w:autoSpaceDN w:val="0"/>
        <w:adjustRightInd w:val="0"/>
        <w:spacing w:after="0" w:line="240" w:lineRule="auto"/>
        <w:ind w:firstLine="709"/>
        <w:jc w:val="both"/>
        <w:rPr>
          <w:rFonts w:ascii="Times New Roman" w:eastAsia="Calibri" w:hAnsi="Times New Roman"/>
          <w:sz w:val="20"/>
          <w:szCs w:val="20"/>
          <w:lang w:val="ru-RU"/>
        </w:rPr>
      </w:pPr>
      <w:r w:rsidRPr="00DD3C07">
        <w:rPr>
          <w:rFonts w:ascii="Times New Roman" w:eastAsia="Calibri" w:hAnsi="Times New Roman"/>
          <w:sz w:val="20"/>
          <w:szCs w:val="20"/>
          <w:lang w:val="ru-RU"/>
        </w:rPr>
        <w:t xml:space="preserve">3.4. </w:t>
      </w:r>
      <w:r w:rsidRPr="00DD3C07">
        <w:rPr>
          <w:rFonts w:ascii="Times New Roman" w:hAnsi="Times New Roman"/>
          <w:sz w:val="20"/>
          <w:szCs w:val="20"/>
          <w:lang w:val="ru-RU"/>
        </w:rPr>
        <w:t xml:space="preserve">Описание последовательности административных действий при </w:t>
      </w:r>
      <w:r w:rsidRPr="00DD3C07">
        <w:rPr>
          <w:rFonts w:ascii="Times New Roman" w:hAnsi="Times New Roman"/>
          <w:sz w:val="20"/>
          <w:szCs w:val="20"/>
          <w:lang w:val="ru-RU" w:eastAsia="ru-RU"/>
        </w:rPr>
        <w:t>рассмотрении заявления.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Специалист, </w:t>
      </w:r>
      <w:r w:rsidRPr="00DD3C07">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DD3C07">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при наличии таких оснований принимает решение об отказе в выдаче разрешения на использование земель или земельного участка в течение 25 дней со дня поступления заявления (в случаях, установленных Земельным кодексом Российской Федерации) или в течение 30 дней со дня поступления заявления (в случаях, установленных постановлением Правительства РФ от 03.12.2014 № 1300) и в течение 3 рабочих </w:t>
      </w:r>
      <w:r w:rsidRPr="00DD3C07">
        <w:rPr>
          <w:rFonts w:ascii="Times New Roman" w:hAnsi="Times New Roman"/>
          <w:sz w:val="20"/>
          <w:szCs w:val="20"/>
          <w:lang w:val="ru-RU"/>
        </w:rPr>
        <w:lastRenderedPageBreak/>
        <w:t>дней направляется заявителю уведомление об отказе в выдаче разрешения на использование земель или земельного участка.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Результатом выполнения административной процедуры является направление заявителю отказа в выдаче разрешения на использование земель или земельных участков.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3.5. Описание последовательности административных действий при </w:t>
      </w:r>
      <w:r w:rsidRPr="00DD3C07">
        <w:rPr>
          <w:rFonts w:ascii="Times New Roman" w:hAnsi="Times New Roman"/>
          <w:sz w:val="20"/>
          <w:szCs w:val="20"/>
          <w:lang w:val="ru-RU" w:eastAsia="ru-RU"/>
        </w:rPr>
        <w:t>принятии решения о выдаче разрешения на использование земель или земельных участков.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Специалист, ответственный за предоставление муниципальной услуги, готовит проект постановления о выдаче разрешения на использование земель или земельных участков в 2 экземплярах.</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Результатом выполнения административной процедуры является подготовка постановления о выдаче разрешения на использование земель или земельных участков.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Максимальный срок исполнения данной административной процедуры составляет 25 дней со дня поступления заявления (в случаях, установленных Земельным кодексом Российской Федерации) и 30 дней со дня поступления заявления (в случаях, установленных постановлением Правительства Российской Федерации от 03.12.2014 № 1300).</w:t>
      </w:r>
    </w:p>
    <w:p w:rsidR="00DD3C07" w:rsidRPr="00DD3C07" w:rsidRDefault="00DD3C07" w:rsidP="00DD3C07">
      <w:pPr>
        <w:autoSpaceDE w:val="0"/>
        <w:autoSpaceDN w:val="0"/>
        <w:adjustRightInd w:val="0"/>
        <w:spacing w:after="0" w:line="240" w:lineRule="auto"/>
        <w:ind w:firstLine="709"/>
        <w:jc w:val="both"/>
        <w:outlineLvl w:val="0"/>
        <w:rPr>
          <w:rFonts w:ascii="Times New Roman" w:hAnsi="Times New Roman"/>
          <w:sz w:val="20"/>
          <w:szCs w:val="20"/>
          <w:lang w:val="ru-RU"/>
        </w:rPr>
      </w:pPr>
      <w:r w:rsidRPr="00DD3C07">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DD3C07" w:rsidRPr="00DD3C07" w:rsidRDefault="00DD3C07" w:rsidP="00DD3C07">
      <w:pPr>
        <w:autoSpaceDE w:val="0"/>
        <w:autoSpaceDN w:val="0"/>
        <w:adjustRightInd w:val="0"/>
        <w:spacing w:after="0" w:line="240" w:lineRule="auto"/>
        <w:ind w:firstLine="539"/>
        <w:jc w:val="both"/>
        <w:rPr>
          <w:rFonts w:ascii="Times New Roman" w:hAnsi="Times New Roman"/>
          <w:sz w:val="20"/>
          <w:szCs w:val="20"/>
          <w:lang w:val="ru-RU" w:eastAsia="ru-RU"/>
        </w:rPr>
      </w:pPr>
      <w:r w:rsidRPr="00DD3C07">
        <w:rPr>
          <w:rFonts w:ascii="Times New Roman" w:hAnsi="Times New Roman"/>
          <w:sz w:val="20"/>
          <w:szCs w:val="20"/>
          <w:lang w:val="ru-RU" w:eastAsia="ru-RU"/>
        </w:rPr>
        <w:t>Результатом выполнения административной процедуры является направление заявителю(ям) постановления о выдаче разрешения на использование земель или земельных участков.</w:t>
      </w:r>
    </w:p>
    <w:p w:rsidR="00DD3C07" w:rsidRPr="00DD3C07" w:rsidRDefault="00DD3C07" w:rsidP="00DD3C07">
      <w:pPr>
        <w:autoSpaceDE w:val="0"/>
        <w:autoSpaceDN w:val="0"/>
        <w:adjustRightInd w:val="0"/>
        <w:spacing w:after="0" w:line="240" w:lineRule="auto"/>
        <w:ind w:firstLine="709"/>
        <w:jc w:val="both"/>
        <w:rPr>
          <w:rFonts w:ascii="Times New Roman" w:hAnsi="Times New Roman"/>
          <w:i/>
          <w:sz w:val="20"/>
          <w:szCs w:val="20"/>
          <w:lang w:val="ru-RU"/>
        </w:rPr>
      </w:pPr>
      <w:r w:rsidRPr="00DD3C07">
        <w:rPr>
          <w:rFonts w:ascii="Times New Roman" w:hAnsi="Times New Roman"/>
          <w:sz w:val="20"/>
          <w:szCs w:val="20"/>
          <w:lang w:val="ru-RU"/>
        </w:rPr>
        <w:t>Максимальный срок выполнения действий не может превышать 3 дней</w:t>
      </w:r>
      <w:r w:rsidRPr="00DD3C07">
        <w:rPr>
          <w:rFonts w:ascii="Times New Roman" w:hAnsi="Times New Roman"/>
          <w:i/>
          <w:sz w:val="20"/>
          <w:szCs w:val="20"/>
          <w:lang w:val="ru-RU"/>
        </w:rPr>
        <w:t>.</w:t>
      </w:r>
    </w:p>
    <w:p w:rsidR="00DD3C07" w:rsidRPr="00DD3C07" w:rsidRDefault="00DD3C07" w:rsidP="00DD3C07">
      <w:pPr>
        <w:pStyle w:val="af4"/>
        <w:ind w:firstLine="709"/>
        <w:jc w:val="both"/>
        <w:rPr>
          <w:color w:val="000000"/>
          <w:sz w:val="20"/>
          <w:lang w:val="ru-RU"/>
        </w:rPr>
      </w:pPr>
    </w:p>
    <w:p w:rsidR="00DD3C07" w:rsidRPr="00DD3C07" w:rsidRDefault="00DD3C07" w:rsidP="00DD3C07">
      <w:pPr>
        <w:autoSpaceDE w:val="0"/>
        <w:autoSpaceDN w:val="0"/>
        <w:adjustRightInd w:val="0"/>
        <w:spacing w:after="0" w:line="240" w:lineRule="auto"/>
        <w:jc w:val="center"/>
        <w:outlineLvl w:val="0"/>
        <w:rPr>
          <w:rFonts w:ascii="Times New Roman" w:hAnsi="Times New Roman"/>
          <w:sz w:val="20"/>
          <w:szCs w:val="20"/>
          <w:lang w:val="ru-RU" w:eastAsia="ru-RU"/>
        </w:rPr>
      </w:pPr>
      <w:r w:rsidRPr="00DD3C07">
        <w:rPr>
          <w:rFonts w:ascii="Times New Roman" w:hAnsi="Times New Roman"/>
          <w:sz w:val="20"/>
          <w:szCs w:val="20"/>
          <w:lang w:val="ru-RU" w:eastAsia="ru-RU"/>
        </w:rPr>
        <w:t>4. Формы контроля за предоставлением муниципальной услуги</w:t>
      </w:r>
    </w:p>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eastAsia="ru-RU"/>
        </w:rPr>
      </w:pP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DD3C07">
          <w:rPr>
            <w:rFonts w:ascii="Times New Roman" w:hAnsi="Times New Roman"/>
            <w:sz w:val="20"/>
            <w:szCs w:val="20"/>
            <w:lang w:val="ru-RU" w:eastAsia="ru-RU"/>
          </w:rPr>
          <w:t>пункте 1.2</w:t>
        </w:r>
      </w:hyperlink>
      <w:r w:rsidRPr="00DD3C07">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DD3C07" w:rsidRPr="00DD3C07" w:rsidRDefault="00DD3C07" w:rsidP="00DD3C07">
      <w:pPr>
        <w:autoSpaceDE w:val="0"/>
        <w:autoSpaceDN w:val="0"/>
        <w:adjustRightInd w:val="0"/>
        <w:spacing w:after="0" w:line="240" w:lineRule="auto"/>
        <w:jc w:val="center"/>
        <w:outlineLvl w:val="0"/>
        <w:rPr>
          <w:rFonts w:ascii="Times New Roman" w:hAnsi="Times New Roman"/>
          <w:sz w:val="20"/>
          <w:szCs w:val="20"/>
          <w:lang w:val="ru-RU" w:eastAsia="ru-RU"/>
        </w:rPr>
      </w:pPr>
    </w:p>
    <w:p w:rsidR="00DD3C07" w:rsidRPr="00DD3C07" w:rsidRDefault="00DD3C07" w:rsidP="00DD3C07">
      <w:pPr>
        <w:autoSpaceDE w:val="0"/>
        <w:autoSpaceDN w:val="0"/>
        <w:adjustRightInd w:val="0"/>
        <w:spacing w:after="0" w:line="240" w:lineRule="auto"/>
        <w:jc w:val="center"/>
        <w:outlineLvl w:val="0"/>
        <w:rPr>
          <w:rFonts w:ascii="Times New Roman" w:hAnsi="Times New Roman"/>
          <w:sz w:val="20"/>
          <w:szCs w:val="20"/>
          <w:lang w:val="ru-RU" w:eastAsia="ru-RU"/>
        </w:rPr>
      </w:pPr>
      <w:r w:rsidRPr="00DD3C07">
        <w:rPr>
          <w:rFonts w:ascii="Times New Roman" w:hAnsi="Times New Roman"/>
          <w:sz w:val="20"/>
          <w:szCs w:val="20"/>
          <w:lang w:val="ru-RU" w:eastAsia="ru-RU"/>
        </w:rPr>
        <w:t>5. Досудебный (внесудебный) порядок обжалования решений</w:t>
      </w:r>
    </w:p>
    <w:p w:rsidR="00DD3C07" w:rsidRPr="00DD3C07" w:rsidRDefault="00DD3C07" w:rsidP="00DD3C07">
      <w:pPr>
        <w:autoSpaceDE w:val="0"/>
        <w:autoSpaceDN w:val="0"/>
        <w:adjustRightInd w:val="0"/>
        <w:spacing w:after="0" w:line="240" w:lineRule="auto"/>
        <w:jc w:val="center"/>
        <w:rPr>
          <w:rFonts w:ascii="Times New Roman" w:hAnsi="Times New Roman"/>
          <w:sz w:val="20"/>
          <w:szCs w:val="20"/>
          <w:lang w:val="ru-RU" w:eastAsia="ru-RU"/>
        </w:rPr>
      </w:pPr>
      <w:r w:rsidRPr="00DD3C07">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DD3C07" w:rsidRPr="00DD3C07" w:rsidRDefault="00DD3C07" w:rsidP="00DD3C07">
      <w:pPr>
        <w:autoSpaceDE w:val="0"/>
        <w:autoSpaceDN w:val="0"/>
        <w:adjustRightInd w:val="0"/>
        <w:spacing w:after="0" w:line="240" w:lineRule="auto"/>
        <w:jc w:val="center"/>
        <w:rPr>
          <w:rFonts w:ascii="Times New Roman" w:hAnsi="Times New Roman"/>
          <w:sz w:val="20"/>
          <w:szCs w:val="20"/>
          <w:lang w:val="ru-RU" w:eastAsia="ru-RU"/>
        </w:rPr>
      </w:pPr>
      <w:r w:rsidRPr="00DD3C07">
        <w:rPr>
          <w:rFonts w:ascii="Times New Roman" w:hAnsi="Times New Roman"/>
          <w:sz w:val="20"/>
          <w:szCs w:val="20"/>
          <w:lang w:val="ru-RU" w:eastAsia="ru-RU"/>
        </w:rPr>
        <w:t>муниципальных служащих</w:t>
      </w:r>
    </w:p>
    <w:p w:rsidR="00DD3C07" w:rsidRPr="00DD3C07" w:rsidRDefault="00DD3C07" w:rsidP="00DD3C07">
      <w:pPr>
        <w:autoSpaceDE w:val="0"/>
        <w:autoSpaceDN w:val="0"/>
        <w:adjustRightInd w:val="0"/>
        <w:spacing w:after="0" w:line="240" w:lineRule="auto"/>
        <w:jc w:val="center"/>
        <w:rPr>
          <w:rFonts w:ascii="Times New Roman" w:hAnsi="Times New Roman"/>
          <w:sz w:val="20"/>
          <w:szCs w:val="20"/>
          <w:lang w:val="ru-RU" w:eastAsia="ru-RU"/>
        </w:rPr>
      </w:pP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lastRenderedPageBreak/>
        <w:t xml:space="preserve">5.1. В соответствии со статьями 11.1, </w:t>
      </w:r>
      <w:hyperlink r:id="rId64" w:history="1">
        <w:r w:rsidRPr="00DD3C07">
          <w:rPr>
            <w:rFonts w:ascii="Times New Roman" w:hAnsi="Times New Roman"/>
            <w:sz w:val="20"/>
            <w:szCs w:val="20"/>
            <w:lang w:val="ru-RU" w:eastAsia="ru-RU"/>
          </w:rPr>
          <w:t>11.2</w:t>
        </w:r>
      </w:hyperlink>
      <w:r w:rsidRPr="00DD3C07">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rPr>
      </w:pPr>
      <w:r w:rsidRPr="00DD3C07">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5" w:history="1">
        <w:r w:rsidRPr="00DD3C07">
          <w:rPr>
            <w:rFonts w:ascii="Times New Roman" w:hAnsi="Times New Roman"/>
            <w:sz w:val="20"/>
            <w:szCs w:val="20"/>
            <w:lang w:val="ru-RU"/>
          </w:rPr>
          <w:t>частью 2 статьи 6</w:t>
        </w:r>
      </w:hyperlink>
      <w:r w:rsidRPr="00DD3C07">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5.2. Заявитель может обратиться с жалобой в том числе в случае: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нарушения срока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рассмотрение жалоб.</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5.6. Жалоба должна содержать:</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lastRenderedPageBreak/>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5.11. Жалоба в письменной форме может быть также направлена по почте.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5.12. В электронном виде жалоба может быть подана заявителем посредством: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Портала.</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5.19. Приостановление рассмотрения жалобы не допускается.</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 xml:space="preserve">5.20. По результатам рассмотрения жалобы в соответствии с </w:t>
      </w:r>
      <w:hyperlink r:id="rId66" w:history="1">
        <w:r w:rsidRPr="00DD3C07">
          <w:rPr>
            <w:rFonts w:ascii="Times New Roman" w:hAnsi="Times New Roman"/>
            <w:sz w:val="20"/>
            <w:szCs w:val="20"/>
            <w:lang w:val="ru-RU" w:eastAsia="ru-RU"/>
          </w:rPr>
          <w:t>частью 7 статьи 11.2</w:t>
        </w:r>
      </w:hyperlink>
      <w:r w:rsidRPr="00DD3C07">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lastRenderedPageBreak/>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DD3C07" w:rsidRPr="00DD3C07" w:rsidRDefault="00DD3C07" w:rsidP="00DD3C07">
      <w:pPr>
        <w:autoSpaceDE w:val="0"/>
        <w:autoSpaceDN w:val="0"/>
        <w:adjustRightInd w:val="0"/>
        <w:spacing w:after="0" w:line="240" w:lineRule="auto"/>
        <w:ind w:firstLine="709"/>
        <w:jc w:val="both"/>
        <w:rPr>
          <w:rFonts w:ascii="Times New Roman" w:hAnsi="Times New Roman"/>
          <w:sz w:val="20"/>
          <w:szCs w:val="20"/>
          <w:lang w:val="ru-RU" w:eastAsia="ru-RU"/>
        </w:rPr>
      </w:pPr>
      <w:r w:rsidRPr="00DD3C07">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DD3C07" w:rsidRPr="00DD3C07" w:rsidRDefault="00DD3C07" w:rsidP="00DD3C07">
      <w:pPr>
        <w:spacing w:after="0" w:line="240" w:lineRule="auto"/>
        <w:jc w:val="right"/>
        <w:rPr>
          <w:rFonts w:ascii="Times New Roman" w:hAnsi="Times New Roman"/>
          <w:sz w:val="20"/>
          <w:szCs w:val="20"/>
          <w:lang w:val="ru-RU"/>
        </w:rPr>
      </w:pPr>
    </w:p>
    <w:p w:rsidR="00DD3C07" w:rsidRPr="00DD3C07" w:rsidRDefault="00DD3C07" w:rsidP="00DD3C07">
      <w:pPr>
        <w:spacing w:after="0" w:line="240" w:lineRule="auto"/>
        <w:jc w:val="right"/>
        <w:rPr>
          <w:rFonts w:ascii="Times New Roman" w:hAnsi="Times New Roman"/>
          <w:sz w:val="20"/>
          <w:szCs w:val="20"/>
          <w:lang w:val="ru-RU"/>
        </w:rPr>
      </w:pPr>
    </w:p>
    <w:p w:rsidR="00DD3C07" w:rsidRPr="00DD3C07" w:rsidRDefault="00DD3C07" w:rsidP="00DD3C07">
      <w:pPr>
        <w:pStyle w:val="1"/>
        <w:tabs>
          <w:tab w:val="left" w:pos="-4111"/>
        </w:tabs>
        <w:spacing w:before="0"/>
        <w:ind w:left="4956" w:right="-6"/>
        <w:jc w:val="right"/>
        <w:rPr>
          <w:b w:val="0"/>
          <w:sz w:val="20"/>
          <w:szCs w:val="20"/>
          <w:lang w:val="ru-RU"/>
        </w:rPr>
      </w:pPr>
      <w:r w:rsidRPr="00DD3C07">
        <w:rPr>
          <w:b w:val="0"/>
          <w:sz w:val="20"/>
          <w:szCs w:val="20"/>
          <w:lang w:val="ru-RU"/>
        </w:rPr>
        <w:t>Приложение № 1</w:t>
      </w:r>
    </w:p>
    <w:p w:rsidR="00DD3C07" w:rsidRPr="00DD3C07" w:rsidRDefault="00DD3C07" w:rsidP="00DD3C07">
      <w:pPr>
        <w:pStyle w:val="1"/>
        <w:tabs>
          <w:tab w:val="left" w:pos="-4111"/>
        </w:tabs>
        <w:spacing w:before="0"/>
        <w:ind w:left="4956" w:right="-6"/>
        <w:jc w:val="right"/>
        <w:rPr>
          <w:b w:val="0"/>
          <w:sz w:val="20"/>
          <w:szCs w:val="20"/>
          <w:lang w:val="ru-RU"/>
        </w:rPr>
      </w:pPr>
      <w:r w:rsidRPr="00DD3C07">
        <w:rPr>
          <w:b w:val="0"/>
          <w:sz w:val="20"/>
          <w:szCs w:val="20"/>
          <w:lang w:val="ru-RU"/>
        </w:rPr>
        <w:t>к административному регламенту</w:t>
      </w:r>
    </w:p>
    <w:p w:rsidR="00DD3C07" w:rsidRPr="00DD3C07" w:rsidRDefault="00DD3C07" w:rsidP="00DD3C07">
      <w:pPr>
        <w:spacing w:after="0" w:line="240" w:lineRule="auto"/>
        <w:ind w:left="4956"/>
        <w:jc w:val="right"/>
        <w:rPr>
          <w:rFonts w:ascii="Times New Roman" w:hAnsi="Times New Roman"/>
          <w:sz w:val="20"/>
          <w:szCs w:val="20"/>
          <w:lang w:val="ru-RU"/>
        </w:rPr>
      </w:pPr>
    </w:p>
    <w:p w:rsidR="00DD3C07" w:rsidRPr="00DD3C07" w:rsidRDefault="00DD3C07" w:rsidP="00DD3C07">
      <w:pPr>
        <w:tabs>
          <w:tab w:val="left" w:pos="9354"/>
        </w:tabs>
        <w:spacing w:after="0" w:line="240" w:lineRule="auto"/>
        <w:ind w:left="4956"/>
        <w:jc w:val="right"/>
        <w:rPr>
          <w:rFonts w:ascii="Times New Roman" w:hAnsi="Times New Roman"/>
          <w:sz w:val="20"/>
          <w:szCs w:val="20"/>
          <w:lang w:val="ru-RU"/>
        </w:rPr>
      </w:pPr>
      <w:r w:rsidRPr="00DD3C07">
        <w:rPr>
          <w:rFonts w:ascii="Times New Roman" w:hAnsi="Times New Roman"/>
          <w:sz w:val="20"/>
          <w:szCs w:val="20"/>
          <w:lang w:val="ru-RU"/>
        </w:rPr>
        <w:t>Главе Тужинского района</w:t>
      </w:r>
    </w:p>
    <w:p w:rsidR="00DD3C07" w:rsidRPr="00DD3C07" w:rsidRDefault="00DD3C07" w:rsidP="00DD3C07">
      <w:pPr>
        <w:tabs>
          <w:tab w:val="left" w:pos="9354"/>
        </w:tabs>
        <w:spacing w:after="0" w:line="240" w:lineRule="auto"/>
        <w:ind w:left="4956"/>
        <w:jc w:val="right"/>
        <w:rPr>
          <w:rFonts w:ascii="Times New Roman" w:hAnsi="Times New Roman"/>
          <w:sz w:val="20"/>
          <w:szCs w:val="20"/>
        </w:rPr>
      </w:pPr>
      <w:r w:rsidRPr="00DD3C07">
        <w:rPr>
          <w:rFonts w:ascii="Times New Roman" w:hAnsi="Times New Roman"/>
          <w:sz w:val="20"/>
          <w:szCs w:val="20"/>
        </w:rPr>
        <w:t>_____________________________________</w:t>
      </w:r>
    </w:p>
    <w:p w:rsidR="00DD3C07" w:rsidRPr="00DD3C07" w:rsidRDefault="00DD3C07" w:rsidP="00DD3C07">
      <w:pPr>
        <w:tabs>
          <w:tab w:val="left" w:pos="9354"/>
        </w:tabs>
        <w:spacing w:after="0" w:line="240" w:lineRule="auto"/>
        <w:ind w:left="4395"/>
        <w:jc w:val="right"/>
        <w:rPr>
          <w:rFonts w:ascii="Times New Roman" w:hAnsi="Times New Roman"/>
          <w:sz w:val="20"/>
          <w:szCs w:val="20"/>
        </w:rPr>
      </w:pPr>
    </w:p>
    <w:p w:rsidR="00DD3C07" w:rsidRPr="00DD3C07" w:rsidRDefault="00DD3C07" w:rsidP="00DD3C07">
      <w:pPr>
        <w:spacing w:after="0" w:line="240" w:lineRule="auto"/>
        <w:jc w:val="center"/>
        <w:rPr>
          <w:rFonts w:ascii="Times New Roman" w:hAnsi="Times New Roman"/>
          <w:sz w:val="20"/>
          <w:szCs w:val="20"/>
        </w:rPr>
      </w:pPr>
      <w:r w:rsidRPr="00DD3C07">
        <w:rPr>
          <w:rFonts w:ascii="Times New Roman" w:hAnsi="Times New Roman"/>
          <w:bCs/>
          <w:sz w:val="20"/>
          <w:szCs w:val="20"/>
          <w:lang w:eastAsia="ar-SA"/>
        </w:rPr>
        <w:t>ЗАЯВЛЕНИЕ</w:t>
      </w:r>
    </w:p>
    <w:p w:rsidR="00DD3C07" w:rsidRPr="00DD3C07" w:rsidRDefault="00DD3C07" w:rsidP="00DD3C07">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0"/>
        <w:gridCol w:w="149"/>
        <w:gridCol w:w="271"/>
        <w:gridCol w:w="142"/>
        <w:gridCol w:w="699"/>
        <w:gridCol w:w="975"/>
        <w:gridCol w:w="1099"/>
        <w:gridCol w:w="1808"/>
        <w:gridCol w:w="144"/>
        <w:gridCol w:w="1234"/>
      </w:tblGrid>
      <w:tr w:rsidR="00DD3C07" w:rsidRPr="00A45D4F" w:rsidTr="00DD3C07">
        <w:tc>
          <w:tcPr>
            <w:tcW w:w="9711" w:type="dxa"/>
            <w:gridSpan w:val="10"/>
          </w:tcPr>
          <w:p w:rsidR="00DD3C07" w:rsidRPr="00DD3C07" w:rsidRDefault="00DD3C07" w:rsidP="00DD3C07">
            <w:pPr>
              <w:spacing w:after="0" w:line="240" w:lineRule="auto"/>
              <w:rPr>
                <w:rFonts w:ascii="Times New Roman" w:hAnsi="Times New Roman"/>
                <w:sz w:val="20"/>
                <w:szCs w:val="20"/>
                <w:lang w:val="ru-RU"/>
              </w:rPr>
            </w:pPr>
            <w:r w:rsidRPr="00DD3C07">
              <w:rPr>
                <w:rFonts w:ascii="Times New Roman" w:hAnsi="Times New Roman"/>
                <w:bCs/>
                <w:sz w:val="20"/>
                <w:szCs w:val="20"/>
                <w:lang w:val="ru-RU" w:eastAsia="ar-SA"/>
              </w:rPr>
              <w:t>Прошу выдать разрешение на использование земель или земельного участка</w:t>
            </w:r>
          </w:p>
        </w:tc>
      </w:tr>
      <w:tr w:rsidR="00DD3C07" w:rsidRPr="00A45D4F" w:rsidTr="00DD3C07">
        <w:tc>
          <w:tcPr>
            <w:tcW w:w="3084" w:type="dxa"/>
          </w:tcPr>
          <w:p w:rsidR="00DD3C07" w:rsidRPr="00DD3C07" w:rsidRDefault="00DD3C07" w:rsidP="00DD3C07">
            <w:pPr>
              <w:spacing w:after="0" w:line="240" w:lineRule="auto"/>
              <w:rPr>
                <w:rFonts w:ascii="Times New Roman" w:hAnsi="Times New Roman"/>
                <w:sz w:val="20"/>
                <w:szCs w:val="20"/>
                <w:lang w:val="ru-RU"/>
              </w:rPr>
            </w:pPr>
            <w:r w:rsidRPr="00DD3C07">
              <w:rPr>
                <w:rFonts w:ascii="Times New Roman" w:hAnsi="Times New Roman"/>
                <w:bCs/>
                <w:sz w:val="20"/>
                <w:szCs w:val="20"/>
                <w:lang w:val="ru-RU" w:eastAsia="ar-SA"/>
              </w:rPr>
              <w:t>Кадастровый (условный) номер земельного участка:</w:t>
            </w:r>
          </w:p>
        </w:tc>
        <w:tc>
          <w:tcPr>
            <w:tcW w:w="6627" w:type="dxa"/>
            <w:gridSpan w:val="9"/>
          </w:tcPr>
          <w:p w:rsidR="00DD3C07" w:rsidRPr="00DD3C07" w:rsidRDefault="00DD3C07" w:rsidP="00DD3C07">
            <w:pPr>
              <w:spacing w:after="0" w:line="240" w:lineRule="auto"/>
              <w:rPr>
                <w:rFonts w:ascii="Times New Roman" w:hAnsi="Times New Roman"/>
                <w:sz w:val="20"/>
                <w:szCs w:val="20"/>
                <w:lang w:val="ru-RU"/>
              </w:rPr>
            </w:pPr>
          </w:p>
        </w:tc>
      </w:tr>
      <w:tr w:rsidR="00DD3C07" w:rsidRPr="00DD3C07" w:rsidTr="00DD3C07">
        <w:tc>
          <w:tcPr>
            <w:tcW w:w="3084" w:type="dxa"/>
          </w:tcPr>
          <w:p w:rsidR="00DD3C07" w:rsidRPr="00DD3C07" w:rsidRDefault="00DD3C07" w:rsidP="00DD3C07">
            <w:pPr>
              <w:spacing w:after="0" w:line="240" w:lineRule="auto"/>
              <w:rPr>
                <w:rFonts w:ascii="Times New Roman" w:hAnsi="Times New Roman"/>
                <w:sz w:val="20"/>
                <w:szCs w:val="20"/>
              </w:rPr>
            </w:pPr>
            <w:r w:rsidRPr="00DD3C07">
              <w:rPr>
                <w:rFonts w:ascii="Times New Roman" w:hAnsi="Times New Roman"/>
                <w:bCs/>
                <w:sz w:val="20"/>
                <w:szCs w:val="20"/>
                <w:lang w:eastAsia="ar-SA"/>
              </w:rPr>
              <w:t>Адрес (описание местоположения):</w:t>
            </w:r>
          </w:p>
        </w:tc>
        <w:tc>
          <w:tcPr>
            <w:tcW w:w="6627" w:type="dxa"/>
            <w:gridSpan w:val="9"/>
          </w:tcPr>
          <w:p w:rsidR="00DD3C07" w:rsidRPr="00DD3C07" w:rsidRDefault="00DD3C07" w:rsidP="00DD3C07">
            <w:pPr>
              <w:spacing w:after="0" w:line="240" w:lineRule="auto"/>
              <w:rPr>
                <w:rFonts w:ascii="Times New Roman" w:hAnsi="Times New Roman"/>
                <w:sz w:val="20"/>
                <w:szCs w:val="20"/>
              </w:rPr>
            </w:pPr>
          </w:p>
        </w:tc>
      </w:tr>
      <w:tr w:rsidR="00DD3C07" w:rsidRPr="00DD3C07" w:rsidTr="00DD3C07">
        <w:tc>
          <w:tcPr>
            <w:tcW w:w="3084" w:type="dxa"/>
          </w:tcPr>
          <w:p w:rsidR="00DD3C07" w:rsidRPr="00DD3C07" w:rsidRDefault="00DD3C07" w:rsidP="00DD3C07">
            <w:pPr>
              <w:spacing w:after="0" w:line="240" w:lineRule="auto"/>
              <w:rPr>
                <w:rFonts w:ascii="Times New Roman" w:hAnsi="Times New Roman"/>
                <w:sz w:val="20"/>
                <w:szCs w:val="20"/>
              </w:rPr>
            </w:pPr>
            <w:r w:rsidRPr="00DD3C07">
              <w:rPr>
                <w:rFonts w:ascii="Times New Roman" w:hAnsi="Times New Roman"/>
                <w:bCs/>
                <w:sz w:val="20"/>
                <w:szCs w:val="20"/>
                <w:lang w:eastAsia="ar-SA"/>
              </w:rPr>
              <w:t>Площадь:</w:t>
            </w:r>
          </w:p>
        </w:tc>
        <w:tc>
          <w:tcPr>
            <w:tcW w:w="6627" w:type="dxa"/>
            <w:gridSpan w:val="9"/>
          </w:tcPr>
          <w:p w:rsidR="00DD3C07" w:rsidRPr="00DD3C07" w:rsidRDefault="00DD3C07" w:rsidP="00DD3C07">
            <w:pPr>
              <w:spacing w:after="0" w:line="240" w:lineRule="auto"/>
              <w:rPr>
                <w:rFonts w:ascii="Times New Roman" w:hAnsi="Times New Roman"/>
                <w:sz w:val="20"/>
                <w:szCs w:val="20"/>
              </w:rPr>
            </w:pPr>
          </w:p>
        </w:tc>
      </w:tr>
      <w:tr w:rsidR="00DD3C07" w:rsidRPr="00A45D4F" w:rsidTr="00DD3C07">
        <w:tc>
          <w:tcPr>
            <w:tcW w:w="5353" w:type="dxa"/>
            <w:gridSpan w:val="6"/>
          </w:tcPr>
          <w:p w:rsidR="00DD3C07" w:rsidRPr="00DD3C07" w:rsidRDefault="00DD3C07" w:rsidP="00DD3C07">
            <w:pPr>
              <w:spacing w:after="0" w:line="240" w:lineRule="auto"/>
              <w:rPr>
                <w:rFonts w:ascii="Times New Roman" w:hAnsi="Times New Roman"/>
                <w:sz w:val="20"/>
                <w:szCs w:val="20"/>
                <w:lang w:val="ru-RU"/>
              </w:rPr>
            </w:pPr>
            <w:r w:rsidRPr="00DD3C07">
              <w:rPr>
                <w:rFonts w:ascii="Times New Roman" w:hAnsi="Times New Roman"/>
                <w:bCs/>
                <w:sz w:val="20"/>
                <w:szCs w:val="20"/>
                <w:lang w:val="ru-RU" w:eastAsia="ar-SA"/>
              </w:rPr>
              <w:t>Предполагаемая цель использования земельного участка:</w:t>
            </w:r>
          </w:p>
        </w:tc>
        <w:tc>
          <w:tcPr>
            <w:tcW w:w="4358" w:type="dxa"/>
            <w:gridSpan w:val="4"/>
          </w:tcPr>
          <w:p w:rsidR="00DD3C07" w:rsidRPr="00DD3C07" w:rsidRDefault="00DD3C07" w:rsidP="00DD3C07">
            <w:pPr>
              <w:spacing w:after="0" w:line="240" w:lineRule="auto"/>
              <w:rPr>
                <w:rFonts w:ascii="Times New Roman" w:hAnsi="Times New Roman"/>
                <w:sz w:val="20"/>
                <w:szCs w:val="20"/>
                <w:lang w:val="ru-RU"/>
              </w:rPr>
            </w:pPr>
          </w:p>
        </w:tc>
      </w:tr>
      <w:tr w:rsidR="00DD3C07" w:rsidRPr="00DD3C07" w:rsidTr="00DD3C07">
        <w:tc>
          <w:tcPr>
            <w:tcW w:w="5353" w:type="dxa"/>
            <w:gridSpan w:val="6"/>
          </w:tcPr>
          <w:p w:rsidR="00DD3C07" w:rsidRPr="00DD3C07" w:rsidRDefault="00DD3C07" w:rsidP="00DD3C07">
            <w:pPr>
              <w:spacing w:after="0" w:line="240" w:lineRule="auto"/>
              <w:rPr>
                <w:rFonts w:ascii="Times New Roman" w:hAnsi="Times New Roman"/>
                <w:sz w:val="20"/>
                <w:szCs w:val="20"/>
              </w:rPr>
            </w:pPr>
            <w:r w:rsidRPr="00DD3C07">
              <w:rPr>
                <w:rFonts w:ascii="Times New Roman" w:hAnsi="Times New Roman"/>
                <w:bCs/>
                <w:sz w:val="20"/>
                <w:szCs w:val="20"/>
                <w:lang w:eastAsia="ar-SA"/>
              </w:rPr>
              <w:t>Срок предоставления земельного участка:</w:t>
            </w:r>
          </w:p>
        </w:tc>
        <w:tc>
          <w:tcPr>
            <w:tcW w:w="4358" w:type="dxa"/>
            <w:gridSpan w:val="4"/>
          </w:tcPr>
          <w:p w:rsidR="00DD3C07" w:rsidRPr="00DD3C07" w:rsidRDefault="00DD3C07" w:rsidP="00DD3C07">
            <w:pPr>
              <w:spacing w:after="0" w:line="240" w:lineRule="auto"/>
              <w:rPr>
                <w:rFonts w:ascii="Times New Roman" w:hAnsi="Times New Roman"/>
                <w:sz w:val="20"/>
                <w:szCs w:val="20"/>
              </w:rPr>
            </w:pPr>
          </w:p>
        </w:tc>
      </w:tr>
      <w:tr w:rsidR="00DD3C07" w:rsidRPr="00A45D4F" w:rsidTr="00DD3C07">
        <w:tc>
          <w:tcPr>
            <w:tcW w:w="3510" w:type="dxa"/>
            <w:gridSpan w:val="3"/>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r w:rsidRPr="00DD3C07">
              <w:rPr>
                <w:rFonts w:ascii="Times New Roman" w:hAnsi="Times New Roman"/>
                <w:bCs/>
                <w:sz w:val="20"/>
                <w:szCs w:val="20"/>
                <w:lang w:val="ru-RU" w:eastAsia="ar-SA"/>
              </w:rPr>
              <w:t>Полное наименование заявителя (юридическое лицо):</w:t>
            </w:r>
          </w:p>
        </w:tc>
        <w:tc>
          <w:tcPr>
            <w:tcW w:w="6201" w:type="dxa"/>
            <w:gridSpan w:val="7"/>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DD3C07" w:rsidTr="00DD3C07">
        <w:tc>
          <w:tcPr>
            <w:tcW w:w="4361" w:type="dxa"/>
            <w:gridSpan w:val="5"/>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r w:rsidRPr="00DD3C07">
              <w:rPr>
                <w:rFonts w:ascii="Times New Roman" w:hAnsi="Times New Roman"/>
                <w:bCs/>
                <w:sz w:val="20"/>
                <w:szCs w:val="20"/>
                <w:lang w:eastAsia="ar-SA"/>
              </w:rPr>
              <w:t>ОГРН:</w:t>
            </w:r>
          </w:p>
        </w:tc>
        <w:tc>
          <w:tcPr>
            <w:tcW w:w="5350" w:type="dxa"/>
            <w:gridSpan w:val="5"/>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r w:rsidRPr="00DD3C07">
              <w:rPr>
                <w:rFonts w:ascii="Times New Roman" w:hAnsi="Times New Roman"/>
                <w:bCs/>
                <w:sz w:val="20"/>
                <w:szCs w:val="20"/>
                <w:lang w:eastAsia="ar-SA"/>
              </w:rPr>
              <w:t>ИНН</w:t>
            </w:r>
          </w:p>
        </w:tc>
      </w:tr>
      <w:tr w:rsidR="00DD3C07" w:rsidRPr="00A45D4F" w:rsidTr="00DD3C07">
        <w:tc>
          <w:tcPr>
            <w:tcW w:w="3237" w:type="dxa"/>
            <w:gridSpan w:val="2"/>
          </w:tcPr>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eastAsia="ar-SA"/>
              </w:rPr>
            </w:pPr>
            <w:r w:rsidRPr="00DD3C07">
              <w:rPr>
                <w:rFonts w:ascii="Times New Roman" w:hAnsi="Times New Roman"/>
                <w:bCs/>
                <w:sz w:val="20"/>
                <w:szCs w:val="20"/>
                <w:lang w:eastAsia="ar-SA"/>
              </w:rPr>
              <w:t>почтовый адрес:</w:t>
            </w:r>
          </w:p>
        </w:tc>
        <w:tc>
          <w:tcPr>
            <w:tcW w:w="3237" w:type="dxa"/>
            <w:gridSpan w:val="5"/>
          </w:tcPr>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eastAsia="ar-SA"/>
              </w:rPr>
            </w:pPr>
            <w:r w:rsidRPr="00DD3C07">
              <w:rPr>
                <w:rFonts w:ascii="Times New Roman" w:hAnsi="Times New Roman"/>
                <w:bCs/>
                <w:sz w:val="20"/>
                <w:szCs w:val="20"/>
                <w:lang w:eastAsia="ar-SA"/>
              </w:rPr>
              <w:t>контактный телефон</w:t>
            </w:r>
          </w:p>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eastAsia="ar-SA"/>
              </w:rPr>
            </w:pPr>
            <w:r w:rsidRPr="00DD3C07">
              <w:rPr>
                <w:rFonts w:ascii="Times New Roman" w:hAnsi="Times New Roman"/>
                <w:bCs/>
                <w:sz w:val="20"/>
                <w:szCs w:val="20"/>
                <w:lang w:eastAsia="ar-SA"/>
              </w:rPr>
              <w:t>(при наличии):</w:t>
            </w:r>
          </w:p>
        </w:tc>
        <w:tc>
          <w:tcPr>
            <w:tcW w:w="3237" w:type="dxa"/>
            <w:gridSpan w:val="3"/>
          </w:tcPr>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val="ru-RU" w:eastAsia="ar-SA"/>
              </w:rPr>
            </w:pPr>
            <w:r w:rsidRPr="00DD3C07">
              <w:rPr>
                <w:rFonts w:ascii="Times New Roman" w:hAnsi="Times New Roman"/>
                <w:bCs/>
                <w:sz w:val="20"/>
                <w:szCs w:val="20"/>
                <w:lang w:val="ru-RU" w:eastAsia="ar-SA"/>
              </w:rPr>
              <w:t>адрес электронной почты (при наличии):</w:t>
            </w:r>
          </w:p>
        </w:tc>
      </w:tr>
      <w:tr w:rsidR="00DD3C07" w:rsidRPr="00A45D4F" w:rsidTr="00DD3C07">
        <w:tc>
          <w:tcPr>
            <w:tcW w:w="3237" w:type="dxa"/>
            <w:gridSpan w:val="2"/>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5"/>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9711" w:type="dxa"/>
            <w:gridSpan w:val="10"/>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r w:rsidRPr="00DD3C07">
              <w:rPr>
                <w:rFonts w:ascii="Times New Roman" w:hAnsi="Times New Roman"/>
                <w:bCs/>
                <w:sz w:val="20"/>
                <w:szCs w:val="20"/>
                <w:lang w:val="ru-RU" w:eastAsia="ar-SA"/>
              </w:rPr>
              <w:t>Ф.И.О. заявителя (физическое лицо, индивидуальный предприниматель), ИНН:</w:t>
            </w:r>
          </w:p>
        </w:tc>
      </w:tr>
      <w:tr w:rsidR="00DD3C07" w:rsidRPr="00A45D4F" w:rsidTr="00DD3C07">
        <w:tc>
          <w:tcPr>
            <w:tcW w:w="3652" w:type="dxa"/>
            <w:gridSpan w:val="4"/>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r w:rsidRPr="00DD3C07">
              <w:rPr>
                <w:rFonts w:ascii="Times New Roman" w:eastAsia="Calibri" w:hAnsi="Times New Roman"/>
                <w:sz w:val="20"/>
                <w:szCs w:val="20"/>
                <w:lang w:val="ru-RU"/>
              </w:rPr>
              <w:t>Реквизиты документа, удостоверяющего личность заявителя</w:t>
            </w:r>
          </w:p>
        </w:tc>
        <w:tc>
          <w:tcPr>
            <w:tcW w:w="6059" w:type="dxa"/>
            <w:gridSpan w:val="6"/>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3237" w:type="dxa"/>
            <w:gridSpan w:val="2"/>
          </w:tcPr>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eastAsia="ar-SA"/>
              </w:rPr>
            </w:pPr>
            <w:r w:rsidRPr="00DD3C07">
              <w:rPr>
                <w:rFonts w:ascii="Times New Roman" w:hAnsi="Times New Roman"/>
                <w:bCs/>
                <w:sz w:val="20"/>
                <w:szCs w:val="20"/>
                <w:lang w:eastAsia="ar-SA"/>
              </w:rPr>
              <w:t>почтовый адрес:</w:t>
            </w:r>
          </w:p>
        </w:tc>
        <w:tc>
          <w:tcPr>
            <w:tcW w:w="3237" w:type="dxa"/>
            <w:gridSpan w:val="5"/>
          </w:tcPr>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eastAsia="ar-SA"/>
              </w:rPr>
            </w:pPr>
            <w:r w:rsidRPr="00DD3C07">
              <w:rPr>
                <w:rFonts w:ascii="Times New Roman" w:hAnsi="Times New Roman"/>
                <w:bCs/>
                <w:sz w:val="20"/>
                <w:szCs w:val="20"/>
                <w:lang w:eastAsia="ar-SA"/>
              </w:rPr>
              <w:t>контактный телефон</w:t>
            </w:r>
          </w:p>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eastAsia="ar-SA"/>
              </w:rPr>
            </w:pPr>
            <w:r w:rsidRPr="00DD3C07">
              <w:rPr>
                <w:rFonts w:ascii="Times New Roman" w:hAnsi="Times New Roman"/>
                <w:bCs/>
                <w:sz w:val="20"/>
                <w:szCs w:val="20"/>
                <w:lang w:eastAsia="ar-SA"/>
              </w:rPr>
              <w:t>(при наличии):</w:t>
            </w:r>
          </w:p>
        </w:tc>
        <w:tc>
          <w:tcPr>
            <w:tcW w:w="3237" w:type="dxa"/>
            <w:gridSpan w:val="3"/>
          </w:tcPr>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val="ru-RU" w:eastAsia="ar-SA"/>
              </w:rPr>
            </w:pPr>
            <w:r w:rsidRPr="00DD3C07">
              <w:rPr>
                <w:rFonts w:ascii="Times New Roman" w:hAnsi="Times New Roman"/>
                <w:bCs/>
                <w:sz w:val="20"/>
                <w:szCs w:val="20"/>
                <w:lang w:val="ru-RU" w:eastAsia="ar-SA"/>
              </w:rPr>
              <w:t>адрес электронной почты</w:t>
            </w:r>
          </w:p>
          <w:p w:rsidR="00DD3C07" w:rsidRPr="00DD3C07" w:rsidRDefault="00DD3C07" w:rsidP="00DD3C07">
            <w:pPr>
              <w:autoSpaceDE w:val="0"/>
              <w:autoSpaceDN w:val="0"/>
              <w:adjustRightInd w:val="0"/>
              <w:spacing w:after="0" w:line="240" w:lineRule="auto"/>
              <w:jc w:val="center"/>
              <w:rPr>
                <w:rFonts w:ascii="Times New Roman" w:hAnsi="Times New Roman"/>
                <w:bCs/>
                <w:sz w:val="20"/>
                <w:szCs w:val="20"/>
                <w:lang w:val="ru-RU" w:eastAsia="ar-SA"/>
              </w:rPr>
            </w:pPr>
            <w:r w:rsidRPr="00DD3C07">
              <w:rPr>
                <w:rFonts w:ascii="Times New Roman" w:hAnsi="Times New Roman"/>
                <w:bCs/>
                <w:sz w:val="20"/>
                <w:szCs w:val="20"/>
                <w:lang w:val="ru-RU" w:eastAsia="ar-SA"/>
              </w:rPr>
              <w:t>(при наличии):</w:t>
            </w:r>
          </w:p>
        </w:tc>
      </w:tr>
      <w:tr w:rsidR="00DD3C07" w:rsidRPr="00A45D4F" w:rsidTr="00DD3C07">
        <w:tc>
          <w:tcPr>
            <w:tcW w:w="3237" w:type="dxa"/>
            <w:gridSpan w:val="2"/>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5"/>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6474" w:type="dxa"/>
            <w:gridSpan w:val="7"/>
          </w:tcPr>
          <w:p w:rsidR="00DD3C07" w:rsidRPr="00DD3C07" w:rsidRDefault="00DD3C07" w:rsidP="00DD3C07">
            <w:pPr>
              <w:autoSpaceDE w:val="0"/>
              <w:autoSpaceDN w:val="0"/>
              <w:adjustRightInd w:val="0"/>
              <w:spacing w:after="0" w:line="240" w:lineRule="auto"/>
              <w:jc w:val="both"/>
              <w:rPr>
                <w:rFonts w:ascii="Times New Roman" w:eastAsia="Calibri" w:hAnsi="Times New Roman"/>
                <w:bCs/>
                <w:sz w:val="20"/>
                <w:szCs w:val="20"/>
                <w:lang w:val="ru-RU"/>
              </w:rPr>
            </w:pPr>
            <w:r w:rsidRPr="00DD3C07">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DD3C07" w:rsidTr="00DD3C07">
        <w:tc>
          <w:tcPr>
            <w:tcW w:w="8472" w:type="dxa"/>
            <w:gridSpan w:val="9"/>
            <w:tcBorders>
              <w:righ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r w:rsidRPr="00DD3C07">
              <w:rPr>
                <w:rFonts w:ascii="Times New Roman" w:hAnsi="Times New Roman"/>
                <w:bCs/>
                <w:sz w:val="20"/>
                <w:szCs w:val="20"/>
                <w:lang w:eastAsia="ar-SA"/>
              </w:rPr>
              <w:t>Документы, прилагаемые к заявлению:</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r w:rsidRPr="00DD3C07">
              <w:rPr>
                <w:rFonts w:ascii="Times New Roman" w:hAnsi="Times New Roman"/>
                <w:bCs/>
                <w:sz w:val="20"/>
                <w:szCs w:val="20"/>
                <w:lang w:eastAsia="ar-SA"/>
              </w:rPr>
              <w:t>Отметка о наличии</w:t>
            </w:r>
          </w:p>
        </w:tc>
      </w:tr>
      <w:tr w:rsidR="00DD3C07" w:rsidRPr="00A45D4F" w:rsidTr="00DD3C07">
        <w:tc>
          <w:tcPr>
            <w:tcW w:w="8472" w:type="dxa"/>
            <w:gridSpan w:val="9"/>
            <w:tcBorders>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rPr>
            </w:pPr>
            <w:r w:rsidRPr="00DD3C07">
              <w:rPr>
                <w:rFonts w:ascii="Times New Roman" w:hAnsi="Times New Roman"/>
                <w:sz w:val="20"/>
                <w:szCs w:val="20"/>
                <w:lang w:val="ru-RU"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8472" w:type="dxa"/>
            <w:gridSpan w:val="9"/>
            <w:tcBorders>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rPr>
            </w:pPr>
            <w:r w:rsidRPr="00DD3C07">
              <w:rPr>
                <w:rFonts w:ascii="Times New Roman" w:hAnsi="Times New Roman"/>
                <w:sz w:val="20"/>
                <w:szCs w:val="20"/>
                <w:lang w:val="ru-RU"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8472" w:type="dxa"/>
            <w:gridSpan w:val="9"/>
            <w:tcBorders>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rPr>
            </w:pPr>
            <w:r w:rsidRPr="00DD3C07">
              <w:rPr>
                <w:rFonts w:ascii="Times New Roman" w:hAnsi="Times New Roman"/>
                <w:sz w:val="20"/>
                <w:szCs w:val="20"/>
                <w:lang w:val="ru-RU" w:eastAsia="ru-RU"/>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8472" w:type="dxa"/>
            <w:gridSpan w:val="9"/>
            <w:tcBorders>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rPr>
            </w:pPr>
            <w:r w:rsidRPr="00DD3C07">
              <w:rPr>
                <w:rFonts w:ascii="Times New Roman" w:hAnsi="Times New Roman"/>
                <w:sz w:val="20"/>
                <w:szCs w:val="20"/>
                <w:lang w:val="ru-RU" w:eastAsia="ru-RU"/>
              </w:rPr>
              <w:t>*Кадастровая выписка о земельном участке или кадастровый паспорт земельного участка</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DD3C07" w:rsidTr="00DD3C07">
        <w:tc>
          <w:tcPr>
            <w:tcW w:w="8472" w:type="dxa"/>
            <w:gridSpan w:val="9"/>
            <w:tcBorders>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rPr>
            </w:pPr>
            <w:r w:rsidRPr="00DD3C07">
              <w:rPr>
                <w:rFonts w:ascii="Times New Roman" w:hAnsi="Times New Roman"/>
                <w:sz w:val="20"/>
                <w:szCs w:val="20"/>
                <w:lang w:eastAsia="ru-RU"/>
              </w:rPr>
              <w:lastRenderedPageBreak/>
              <w:t>*Выписка из ЕГРН</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p>
        </w:tc>
      </w:tr>
      <w:tr w:rsidR="00DD3C07" w:rsidRPr="00A45D4F" w:rsidTr="00DD3C07">
        <w:tc>
          <w:tcPr>
            <w:tcW w:w="8472" w:type="dxa"/>
            <w:gridSpan w:val="9"/>
            <w:tcBorders>
              <w:bottom w:val="single" w:sz="4" w:space="0" w:color="auto"/>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rPr>
            </w:pPr>
            <w:r w:rsidRPr="00DD3C07">
              <w:rPr>
                <w:rFonts w:ascii="Times New Roman" w:hAnsi="Times New Roman"/>
                <w:sz w:val="20"/>
                <w:szCs w:val="20"/>
                <w:lang w:val="ru-RU" w:eastAsia="ru-RU"/>
              </w:rPr>
              <w:t>*Копия лицензии, удостоверяющей право проведения работ по геологическому изучению недр (копия лицензии на пользование недрами)</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8472" w:type="dxa"/>
            <w:gridSpan w:val="9"/>
            <w:tcBorders>
              <w:top w:val="single" w:sz="4" w:space="0" w:color="auto"/>
              <w:left w:val="single" w:sz="4" w:space="0" w:color="auto"/>
              <w:bottom w:val="single" w:sz="4" w:space="0" w:color="auto"/>
              <w:right w:val="single" w:sz="4" w:space="0" w:color="auto"/>
            </w:tcBorders>
          </w:tcPr>
          <w:p w:rsidR="00DD3C07" w:rsidRPr="00DD3C07" w:rsidRDefault="00DD3C07" w:rsidP="00DD3C07">
            <w:pPr>
              <w:autoSpaceDE w:val="0"/>
              <w:autoSpaceDN w:val="0"/>
              <w:adjustRightInd w:val="0"/>
              <w:spacing w:after="0" w:line="240" w:lineRule="auto"/>
              <w:jc w:val="both"/>
              <w:rPr>
                <w:rFonts w:ascii="Times New Roman" w:hAnsi="Times New Roman"/>
                <w:sz w:val="20"/>
                <w:szCs w:val="20"/>
                <w:lang w:val="ru-RU"/>
              </w:rPr>
            </w:pPr>
            <w:r w:rsidRPr="00DD3C07">
              <w:rPr>
                <w:rFonts w:ascii="Times New Roman" w:hAnsi="Times New Roman"/>
                <w:sz w:val="20"/>
                <w:szCs w:val="20"/>
                <w:lang w:val="ru-RU"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239" w:type="dxa"/>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val="ru-RU" w:eastAsia="ar-SA"/>
              </w:rPr>
            </w:pPr>
          </w:p>
        </w:tc>
      </w:tr>
      <w:tr w:rsidR="00DD3C07" w:rsidRPr="00A45D4F" w:rsidTr="00DD3C07">
        <w:tc>
          <w:tcPr>
            <w:tcW w:w="9711" w:type="dxa"/>
            <w:gridSpan w:val="10"/>
          </w:tcPr>
          <w:p w:rsidR="00DD3C07" w:rsidRPr="00DD3C07" w:rsidRDefault="00DD3C07" w:rsidP="00DD3C07">
            <w:pPr>
              <w:autoSpaceDE w:val="0"/>
              <w:autoSpaceDN w:val="0"/>
              <w:adjustRightInd w:val="0"/>
              <w:spacing w:after="0" w:line="240" w:lineRule="auto"/>
              <w:jc w:val="both"/>
              <w:rPr>
                <w:rFonts w:ascii="Times New Roman" w:hAnsi="Times New Roman"/>
                <w:bCs/>
                <w:sz w:val="20"/>
                <w:szCs w:val="20"/>
                <w:lang w:val="ru-RU" w:eastAsia="ar-SA"/>
              </w:rPr>
            </w:pPr>
            <w:r w:rsidRPr="00DD3C07">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D3C07" w:rsidRPr="00DD3C07" w:rsidTr="00DD3C07">
        <w:tc>
          <w:tcPr>
            <w:tcW w:w="8325" w:type="dxa"/>
            <w:gridSpan w:val="8"/>
            <w:tcBorders>
              <w:righ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r w:rsidRPr="00DD3C07">
              <w:rPr>
                <w:rFonts w:ascii="Times New Roman" w:hAnsi="Times New Roman"/>
                <w:bCs/>
                <w:sz w:val="20"/>
                <w:szCs w:val="20"/>
                <w:lang w:eastAsia="ar-SA"/>
              </w:rPr>
              <w:t xml:space="preserve">Подпись </w:t>
            </w:r>
          </w:p>
          <w:p w:rsidR="00DD3C07" w:rsidRPr="00DD3C07" w:rsidRDefault="00DD3C07" w:rsidP="00DD3C07">
            <w:pPr>
              <w:spacing w:after="0" w:line="240" w:lineRule="auto"/>
              <w:jc w:val="both"/>
              <w:rPr>
                <w:rFonts w:ascii="Times New Roman" w:hAnsi="Times New Roman"/>
                <w:bCs/>
                <w:sz w:val="20"/>
                <w:szCs w:val="20"/>
                <w:lang w:eastAsia="ar-SA"/>
              </w:rPr>
            </w:pPr>
          </w:p>
        </w:tc>
        <w:tc>
          <w:tcPr>
            <w:tcW w:w="1386" w:type="dxa"/>
            <w:gridSpan w:val="2"/>
            <w:tcBorders>
              <w:left w:val="single" w:sz="4" w:space="0" w:color="auto"/>
            </w:tcBorders>
          </w:tcPr>
          <w:p w:rsidR="00DD3C07" w:rsidRPr="00DD3C07" w:rsidRDefault="00DD3C07" w:rsidP="00DD3C07">
            <w:pPr>
              <w:autoSpaceDE w:val="0"/>
              <w:autoSpaceDN w:val="0"/>
              <w:adjustRightInd w:val="0"/>
              <w:spacing w:after="0" w:line="240" w:lineRule="auto"/>
              <w:rPr>
                <w:rFonts w:ascii="Times New Roman" w:hAnsi="Times New Roman"/>
                <w:bCs/>
                <w:sz w:val="20"/>
                <w:szCs w:val="20"/>
                <w:lang w:eastAsia="ar-SA"/>
              </w:rPr>
            </w:pPr>
            <w:r w:rsidRPr="00DD3C07">
              <w:rPr>
                <w:rFonts w:ascii="Times New Roman" w:hAnsi="Times New Roman"/>
                <w:bCs/>
                <w:sz w:val="20"/>
                <w:szCs w:val="20"/>
                <w:lang w:eastAsia="ar-SA"/>
              </w:rPr>
              <w:t>Дата</w:t>
            </w:r>
          </w:p>
        </w:tc>
      </w:tr>
    </w:tbl>
    <w:p w:rsidR="00DD3C07" w:rsidRPr="00DD3C07" w:rsidRDefault="00DD3C07" w:rsidP="00DD3C07">
      <w:pPr>
        <w:spacing w:after="0" w:line="240" w:lineRule="auto"/>
        <w:ind w:left="-142" w:right="-3"/>
        <w:jc w:val="both"/>
        <w:rPr>
          <w:rFonts w:ascii="Times New Roman" w:hAnsi="Times New Roman"/>
          <w:bCs/>
          <w:sz w:val="20"/>
          <w:szCs w:val="20"/>
          <w:lang w:eastAsia="ar-SA"/>
        </w:rPr>
      </w:pPr>
    </w:p>
    <w:p w:rsidR="00DD3C07" w:rsidRPr="00DD3C07" w:rsidRDefault="00DD3C07" w:rsidP="00DD3C07">
      <w:pPr>
        <w:spacing w:after="0" w:line="240" w:lineRule="auto"/>
        <w:ind w:left="-142" w:right="-3"/>
        <w:jc w:val="both"/>
        <w:rPr>
          <w:rFonts w:ascii="Times New Roman" w:hAnsi="Times New Roman"/>
          <w:b/>
          <w:sz w:val="20"/>
          <w:szCs w:val="20"/>
          <w:lang w:val="ru-RU"/>
        </w:rPr>
      </w:pPr>
      <w:r w:rsidRPr="00DD3C07">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DD3C07" w:rsidRDefault="00DD3C07" w:rsidP="00DD3C07">
      <w:pPr>
        <w:pStyle w:val="1"/>
        <w:tabs>
          <w:tab w:val="left" w:pos="-4111"/>
        </w:tabs>
        <w:spacing w:before="0"/>
        <w:ind w:left="4956" w:right="-6"/>
        <w:jc w:val="right"/>
        <w:rPr>
          <w:b w:val="0"/>
          <w:sz w:val="20"/>
          <w:szCs w:val="20"/>
          <w:lang w:val="ru-RU"/>
        </w:rPr>
      </w:pPr>
    </w:p>
    <w:p w:rsidR="00DD3C07" w:rsidRPr="00DD3C07" w:rsidRDefault="00DD3C07" w:rsidP="00DD3C07">
      <w:pPr>
        <w:pStyle w:val="1"/>
        <w:tabs>
          <w:tab w:val="left" w:pos="-4111"/>
        </w:tabs>
        <w:spacing w:before="0"/>
        <w:ind w:left="4956" w:right="-6"/>
        <w:jc w:val="right"/>
        <w:rPr>
          <w:b w:val="0"/>
          <w:sz w:val="20"/>
          <w:szCs w:val="20"/>
          <w:lang w:val="ru-RU"/>
        </w:rPr>
      </w:pPr>
      <w:r w:rsidRPr="00DD3C07">
        <w:rPr>
          <w:b w:val="0"/>
          <w:sz w:val="20"/>
          <w:szCs w:val="20"/>
          <w:lang w:val="ru-RU"/>
        </w:rPr>
        <w:t>Приложение № 2</w:t>
      </w:r>
    </w:p>
    <w:p w:rsidR="00DD3C07" w:rsidRPr="00DD3C07" w:rsidRDefault="00DD3C07" w:rsidP="00DD3C07">
      <w:pPr>
        <w:pStyle w:val="1"/>
        <w:tabs>
          <w:tab w:val="left" w:pos="-4111"/>
        </w:tabs>
        <w:spacing w:before="0"/>
        <w:ind w:left="4956" w:right="-6"/>
        <w:jc w:val="right"/>
        <w:rPr>
          <w:b w:val="0"/>
          <w:sz w:val="20"/>
          <w:szCs w:val="20"/>
          <w:lang w:val="ru-RU"/>
        </w:rPr>
      </w:pPr>
      <w:r w:rsidRPr="00DD3C07">
        <w:rPr>
          <w:b w:val="0"/>
          <w:sz w:val="20"/>
          <w:szCs w:val="20"/>
          <w:lang w:val="ru-RU"/>
        </w:rPr>
        <w:t>к административному регламенту</w:t>
      </w:r>
    </w:p>
    <w:p w:rsidR="00DD3C07" w:rsidRPr="00DD3C07" w:rsidRDefault="00DD3C07" w:rsidP="00DD3C07">
      <w:pPr>
        <w:autoSpaceDE w:val="0"/>
        <w:autoSpaceDN w:val="0"/>
        <w:adjustRightInd w:val="0"/>
        <w:spacing w:after="0" w:line="240" w:lineRule="auto"/>
        <w:jc w:val="right"/>
        <w:rPr>
          <w:rFonts w:ascii="Times New Roman" w:eastAsia="Calibri" w:hAnsi="Times New Roman"/>
          <w:sz w:val="20"/>
          <w:szCs w:val="20"/>
          <w:lang w:val="ru-RU"/>
        </w:rPr>
      </w:pPr>
    </w:p>
    <w:p w:rsidR="00DD3C07" w:rsidRPr="00DD3C07" w:rsidRDefault="00DD3C07" w:rsidP="00DD3C07">
      <w:pPr>
        <w:autoSpaceDE w:val="0"/>
        <w:autoSpaceDN w:val="0"/>
        <w:adjustRightInd w:val="0"/>
        <w:spacing w:after="0" w:line="240" w:lineRule="auto"/>
        <w:jc w:val="center"/>
        <w:rPr>
          <w:rFonts w:ascii="Times New Roman" w:hAnsi="Times New Roman"/>
          <w:b/>
          <w:bCs/>
          <w:sz w:val="20"/>
          <w:szCs w:val="20"/>
          <w:lang w:val="ru-RU"/>
        </w:rPr>
      </w:pPr>
      <w:r w:rsidRPr="00DD3C07">
        <w:rPr>
          <w:rFonts w:ascii="Times New Roman" w:hAnsi="Times New Roman"/>
          <w:b/>
          <w:bCs/>
          <w:sz w:val="20"/>
          <w:szCs w:val="20"/>
          <w:lang w:val="ru-RU"/>
        </w:rPr>
        <w:t>БЛОК-СХЕМА</w:t>
      </w:r>
    </w:p>
    <w:p w:rsidR="00DD3C07" w:rsidRPr="00DD3C07" w:rsidRDefault="00DD3C07" w:rsidP="00DD3C07">
      <w:pPr>
        <w:autoSpaceDE w:val="0"/>
        <w:autoSpaceDN w:val="0"/>
        <w:adjustRightInd w:val="0"/>
        <w:spacing w:after="0" w:line="240" w:lineRule="auto"/>
        <w:jc w:val="center"/>
        <w:rPr>
          <w:rFonts w:ascii="Times New Roman" w:hAnsi="Times New Roman"/>
          <w:b/>
          <w:bCs/>
          <w:sz w:val="20"/>
          <w:szCs w:val="20"/>
          <w:lang w:val="ru-RU"/>
        </w:rPr>
      </w:pPr>
      <w:r w:rsidRPr="00DD3C07">
        <w:rPr>
          <w:rFonts w:ascii="Times New Roman" w:hAnsi="Times New Roman"/>
          <w:b/>
          <w:bCs/>
          <w:sz w:val="20"/>
          <w:szCs w:val="20"/>
          <w:lang w:val="ru-RU"/>
        </w:rPr>
        <w:t xml:space="preserve">предоставления муниципальной услуги </w:t>
      </w:r>
    </w:p>
    <w:p w:rsidR="00DD3C07" w:rsidRPr="00DD3C07" w:rsidRDefault="00DD3C07" w:rsidP="00DD3C07">
      <w:pPr>
        <w:autoSpaceDE w:val="0"/>
        <w:autoSpaceDN w:val="0"/>
        <w:adjustRightInd w:val="0"/>
        <w:spacing w:after="0" w:line="240" w:lineRule="auto"/>
        <w:jc w:val="center"/>
        <w:rPr>
          <w:rFonts w:ascii="Times New Roman" w:hAnsi="Times New Roman"/>
          <w:b/>
          <w:bCs/>
          <w:sz w:val="20"/>
          <w:szCs w:val="20"/>
          <w:lang w:val="ru-RU"/>
        </w:rPr>
      </w:pPr>
      <w:r w:rsidRPr="00DD3C07">
        <w:rPr>
          <w:rFonts w:ascii="Times New Roman" w:hAnsi="Times New Roman"/>
          <w:color w:val="000000"/>
          <w:sz w:val="20"/>
          <w:szCs w:val="20"/>
          <w:lang w:val="ru-RU"/>
        </w:rPr>
        <w:t>«</w:t>
      </w:r>
      <w:r w:rsidRPr="00DD3C07">
        <w:rPr>
          <w:rStyle w:val="140"/>
          <w:rFonts w:ascii="Times New Roman" w:hAnsi="Times New Roman" w:cs="Times New Roman"/>
          <w:sz w:val="20"/>
          <w:szCs w:val="20"/>
          <w:lang w:val="ru-RU"/>
        </w:rPr>
        <w:t>Выдача 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 находящихся в собственности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муниципального образования</w:t>
      </w:r>
      <w:r w:rsidRPr="00DD3C07">
        <w:rPr>
          <w:rFonts w:ascii="Times New Roman" w:hAnsi="Times New Roman"/>
          <w:sz w:val="20"/>
          <w:szCs w:val="20"/>
          <w:lang w:val="ru-RU"/>
        </w:rPr>
        <w:t xml:space="preserve"> Тужинский муниципальный район»</w:t>
      </w:r>
    </w:p>
    <w:p w:rsidR="00DD3C07" w:rsidRPr="00DD3C07" w:rsidRDefault="00DD3C07" w:rsidP="00DD3C07">
      <w:pPr>
        <w:autoSpaceDE w:val="0"/>
        <w:autoSpaceDN w:val="0"/>
        <w:adjustRightInd w:val="0"/>
        <w:spacing w:after="0" w:line="240" w:lineRule="auto"/>
        <w:jc w:val="center"/>
        <w:rPr>
          <w:rFonts w:ascii="Times New Roman" w:hAnsi="Times New Roman"/>
          <w:b/>
          <w:bCs/>
          <w:sz w:val="20"/>
          <w:szCs w:val="20"/>
          <w:lang w:val="ru-RU"/>
        </w:rPr>
      </w:pPr>
    </w:p>
    <w:p w:rsidR="00DD3C07" w:rsidRPr="00DD3C07" w:rsidRDefault="00B92D17" w:rsidP="00DD3C07">
      <w:pPr>
        <w:spacing w:after="0" w:line="240" w:lineRule="auto"/>
        <w:jc w:val="center"/>
        <w:rPr>
          <w:rFonts w:ascii="Times New Roman" w:hAnsi="Times New Roman"/>
          <w:b/>
          <w:sz w:val="20"/>
          <w:szCs w:val="20"/>
          <w:lang w:val="ru-RU"/>
        </w:rPr>
      </w:pPr>
      <w:r w:rsidRPr="00B92D17">
        <w:rPr>
          <w:rFonts w:ascii="Times New Roman" w:hAnsi="Times New Roman"/>
          <w:sz w:val="20"/>
          <w:szCs w:val="20"/>
        </w:rPr>
        <w:pict>
          <v:rect id="_x0000_s1083" style="position:absolute;left:0;text-align:left;margin-left:97.2pt;margin-top:5.05pt;width:250.6pt;height:24.2pt;z-index:251721728">
            <v:textbox style="mso-next-textbox:#_x0000_s1083">
              <w:txbxContent>
                <w:p w:rsidR="004531BA" w:rsidRPr="00DD3C07" w:rsidRDefault="004531BA" w:rsidP="00DD3C07">
                  <w:pPr>
                    <w:jc w:val="center"/>
                    <w:rPr>
                      <w:rFonts w:ascii="Times New Roman" w:hAnsi="Times New Roman"/>
                      <w:sz w:val="20"/>
                      <w:szCs w:val="20"/>
                    </w:rPr>
                  </w:pPr>
                  <w:r w:rsidRPr="00DD3C07">
                    <w:rPr>
                      <w:rFonts w:ascii="Times New Roman" w:hAnsi="Times New Roman"/>
                      <w:sz w:val="20"/>
                      <w:szCs w:val="20"/>
                    </w:rPr>
                    <w:t>Прием и регистрация документов</w:t>
                  </w:r>
                </w:p>
                <w:p w:rsidR="004531BA" w:rsidRDefault="004531BA" w:rsidP="00DD3C07"/>
              </w:txbxContent>
            </v:textbox>
          </v:rect>
        </w:pict>
      </w:r>
    </w:p>
    <w:p w:rsidR="00DD3C07" w:rsidRPr="00DD3C07" w:rsidRDefault="00DD3C07" w:rsidP="00DD3C07">
      <w:pPr>
        <w:spacing w:after="0" w:line="240" w:lineRule="auto"/>
        <w:jc w:val="center"/>
        <w:rPr>
          <w:rFonts w:ascii="Times New Roman" w:hAnsi="Times New Roman"/>
          <w:color w:val="000000"/>
          <w:sz w:val="20"/>
          <w:szCs w:val="20"/>
          <w:lang w:val="ru-RU"/>
        </w:rPr>
      </w:pPr>
    </w:p>
    <w:p w:rsidR="00DD3C07" w:rsidRPr="00DD3C07" w:rsidRDefault="00B92D17" w:rsidP="00DD3C07">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sz w:val="20"/>
          <w:szCs w:val="20"/>
        </w:rPr>
        <w:pict>
          <v:line id="_x0000_s1085" style="position:absolute;left:0;text-align:left;z-index:251723776" from="219.4pt,6.25pt" to="219.4pt,29.7pt">
            <v:stroke endarrow="block"/>
          </v:line>
        </w:pict>
      </w:r>
    </w:p>
    <w:p w:rsidR="00DD3C07" w:rsidRPr="00DD3C07" w:rsidRDefault="00DD3C07" w:rsidP="00DD3C07">
      <w:pPr>
        <w:tabs>
          <w:tab w:val="left" w:pos="2625"/>
        </w:tabs>
        <w:spacing w:after="0" w:line="240" w:lineRule="auto"/>
        <w:ind w:right="26" w:firstLine="709"/>
        <w:rPr>
          <w:rFonts w:ascii="Times New Roman" w:hAnsi="Times New Roman"/>
          <w:snapToGrid w:val="0"/>
          <w:color w:val="000000"/>
          <w:sz w:val="20"/>
          <w:szCs w:val="20"/>
          <w:lang w:val="ru-RU"/>
        </w:rPr>
      </w:pPr>
      <w:r w:rsidRPr="00DD3C07">
        <w:rPr>
          <w:rFonts w:ascii="Times New Roman" w:hAnsi="Times New Roman"/>
          <w:snapToGrid w:val="0"/>
          <w:color w:val="000000"/>
          <w:sz w:val="20"/>
          <w:szCs w:val="20"/>
          <w:lang w:val="ru-RU"/>
        </w:rPr>
        <w:t xml:space="preserve"> </w:t>
      </w:r>
    </w:p>
    <w:p w:rsidR="00DD3C07" w:rsidRPr="00DD3C07" w:rsidRDefault="00B92D17" w:rsidP="00DD3C07">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091" style="position:absolute;left:0;text-align:left;margin-left:91.2pt;margin-top:7.05pt;width:256.6pt;height:24.3pt;z-index:251729920">
            <v:textbox style="mso-next-textbox:#_x0000_s1091">
              <w:txbxContent>
                <w:p w:rsidR="004531BA" w:rsidRPr="00DD3C07" w:rsidRDefault="004531BA" w:rsidP="00DD3C07">
                  <w:pPr>
                    <w:jc w:val="center"/>
                    <w:rPr>
                      <w:rFonts w:ascii="Times New Roman" w:hAnsi="Times New Roman"/>
                      <w:sz w:val="20"/>
                      <w:szCs w:val="20"/>
                    </w:rPr>
                  </w:pPr>
                  <w:r w:rsidRPr="00DD3C07">
                    <w:rPr>
                      <w:rFonts w:ascii="Times New Roman" w:hAnsi="Times New Roman"/>
                      <w:sz w:val="20"/>
                      <w:szCs w:val="20"/>
                    </w:rPr>
                    <w:t>Направление межведомственных запросов</w:t>
                  </w:r>
                </w:p>
                <w:p w:rsidR="004531BA" w:rsidRDefault="004531BA" w:rsidP="00DD3C07"/>
              </w:txbxContent>
            </v:textbox>
          </v:rect>
        </w:pict>
      </w:r>
    </w:p>
    <w:p w:rsidR="00DD3C07" w:rsidRPr="00DD3C07" w:rsidRDefault="00DD3C07" w:rsidP="00DD3C07">
      <w:pPr>
        <w:spacing w:after="0" w:line="240" w:lineRule="auto"/>
        <w:ind w:right="26" w:firstLine="709"/>
        <w:jc w:val="right"/>
        <w:rPr>
          <w:rFonts w:ascii="Times New Roman" w:hAnsi="Times New Roman"/>
          <w:snapToGrid w:val="0"/>
          <w:color w:val="000000"/>
          <w:sz w:val="20"/>
          <w:szCs w:val="20"/>
          <w:lang w:val="ru-RU"/>
        </w:rPr>
      </w:pPr>
    </w:p>
    <w:p w:rsidR="00DD3C07" w:rsidRPr="00DD3C07" w:rsidRDefault="00B92D17" w:rsidP="00DD3C07">
      <w:pPr>
        <w:tabs>
          <w:tab w:val="left" w:pos="4590"/>
          <w:tab w:val="right" w:pos="9613"/>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line id="_x0000_s1092" style="position:absolute;left:0;text-align:left;z-index:251730944" from="219.4pt,3.75pt" to="219.4pt,32.3pt">
            <v:stroke endarrow="block"/>
          </v:line>
        </w:pict>
      </w:r>
    </w:p>
    <w:p w:rsidR="00DD3C07" w:rsidRPr="00DD3C07" w:rsidRDefault="00DD3C07" w:rsidP="00DD3C07">
      <w:pPr>
        <w:spacing w:after="0" w:line="240" w:lineRule="auto"/>
        <w:ind w:right="26" w:firstLine="709"/>
        <w:jc w:val="right"/>
        <w:rPr>
          <w:rFonts w:ascii="Times New Roman" w:hAnsi="Times New Roman"/>
          <w:snapToGrid w:val="0"/>
          <w:color w:val="000000"/>
          <w:sz w:val="20"/>
          <w:szCs w:val="20"/>
          <w:lang w:val="ru-RU"/>
        </w:rPr>
      </w:pPr>
    </w:p>
    <w:p w:rsidR="00DD3C07" w:rsidRPr="00DD3C07" w:rsidRDefault="00B92D17" w:rsidP="00DD3C07">
      <w:pPr>
        <w:tabs>
          <w:tab w:val="left" w:pos="80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snapToGrid w:val="0"/>
          <w:sz w:val="20"/>
          <w:szCs w:val="20"/>
        </w:rPr>
        <w:pict>
          <v:shape id="_x0000_s1088" type="#_x0000_t114" style="position:absolute;left:0;text-align:left;margin-left:91.2pt;margin-top:9.3pt;width:261.85pt;height:36.8pt;z-index:251726848">
            <v:textbox style="mso-next-textbox:#_x0000_s1088">
              <w:txbxContent>
                <w:p w:rsidR="004531BA" w:rsidRPr="00DD3C07" w:rsidRDefault="004531BA" w:rsidP="00DD3C07">
                  <w:pPr>
                    <w:spacing w:after="0" w:line="240" w:lineRule="auto"/>
                    <w:ind w:left="-142" w:right="-164"/>
                    <w:jc w:val="center"/>
                    <w:rPr>
                      <w:rFonts w:ascii="Times New Roman" w:hAnsi="Times New Roman"/>
                      <w:color w:val="000000"/>
                      <w:sz w:val="20"/>
                      <w:szCs w:val="20"/>
                    </w:rPr>
                  </w:pPr>
                  <w:r w:rsidRPr="00DD3C07">
                    <w:rPr>
                      <w:rFonts w:ascii="Times New Roman" w:hAnsi="Times New Roman"/>
                      <w:color w:val="000000"/>
                      <w:sz w:val="20"/>
                      <w:szCs w:val="20"/>
                    </w:rPr>
                    <w:t>Рассмотрение заявления и представленных</w:t>
                  </w:r>
                </w:p>
                <w:p w:rsidR="004531BA" w:rsidRPr="00DD3C07" w:rsidRDefault="004531BA" w:rsidP="00DD3C07">
                  <w:pPr>
                    <w:spacing w:after="0" w:line="240" w:lineRule="auto"/>
                    <w:ind w:left="-142" w:right="-164"/>
                    <w:jc w:val="center"/>
                    <w:rPr>
                      <w:rFonts w:ascii="Times New Roman" w:hAnsi="Times New Roman"/>
                      <w:sz w:val="20"/>
                      <w:szCs w:val="20"/>
                    </w:rPr>
                  </w:pPr>
                  <w:r w:rsidRPr="00DD3C07">
                    <w:rPr>
                      <w:rFonts w:ascii="Times New Roman" w:hAnsi="Times New Roman"/>
                      <w:color w:val="000000"/>
                      <w:sz w:val="20"/>
                      <w:szCs w:val="20"/>
                    </w:rPr>
                    <w:t xml:space="preserve"> документов</w:t>
                  </w:r>
                </w:p>
              </w:txbxContent>
            </v:textbox>
          </v:shape>
        </w:pict>
      </w:r>
    </w:p>
    <w:p w:rsidR="00DD3C07" w:rsidRPr="00DD3C07" w:rsidRDefault="00DD3C07" w:rsidP="00DD3C07">
      <w:pPr>
        <w:spacing w:after="0" w:line="240" w:lineRule="auto"/>
        <w:ind w:right="26" w:firstLine="709"/>
        <w:jc w:val="right"/>
        <w:rPr>
          <w:rFonts w:ascii="Times New Roman" w:hAnsi="Times New Roman"/>
          <w:snapToGrid w:val="0"/>
          <w:color w:val="000000"/>
          <w:sz w:val="20"/>
          <w:szCs w:val="20"/>
          <w:lang w:val="ru-RU"/>
        </w:rPr>
      </w:pPr>
    </w:p>
    <w:p w:rsidR="00DD3C07" w:rsidRPr="00DD3C07" w:rsidRDefault="00DD3C07" w:rsidP="00DD3C07">
      <w:pPr>
        <w:spacing w:after="0" w:line="240" w:lineRule="auto"/>
        <w:ind w:right="28"/>
        <w:jc w:val="both"/>
        <w:rPr>
          <w:rFonts w:ascii="Times New Roman" w:hAnsi="Times New Roman"/>
          <w:snapToGrid w:val="0"/>
          <w:color w:val="000000"/>
          <w:sz w:val="20"/>
          <w:szCs w:val="20"/>
          <w:lang w:val="ru-RU"/>
        </w:rPr>
      </w:pPr>
      <w:r w:rsidRPr="00DD3C07">
        <w:rPr>
          <w:rFonts w:ascii="Times New Roman" w:hAnsi="Times New Roman"/>
          <w:snapToGrid w:val="0"/>
          <w:color w:val="000000"/>
          <w:sz w:val="20"/>
          <w:szCs w:val="20"/>
          <w:lang w:val="ru-RU"/>
        </w:rPr>
        <w:t xml:space="preserve"> </w:t>
      </w:r>
      <w:r w:rsidR="00B92D17" w:rsidRPr="00B92D17">
        <w:rPr>
          <w:rFonts w:ascii="Times New Roman" w:hAnsi="Times New Roman"/>
          <w:snapToGrid w:val="0"/>
          <w:sz w:val="20"/>
          <w:szCs w:val="20"/>
        </w:rPr>
        <w:pict>
          <v:shape id="_x0000_s1084" type="#_x0000_t202" style="position:absolute;left:0;text-align:left;margin-left:109.7pt;margin-top:99.6pt;width:27.15pt;height:18.1pt;z-index:251722752;mso-position-horizontal-relative:text;mso-position-vertical-relative:text" strokecolor="white">
            <v:textbox style="mso-next-textbox:#_x0000_s1084">
              <w:txbxContent>
                <w:p w:rsidR="004531BA" w:rsidRDefault="004531BA" w:rsidP="00DD3C07"/>
              </w:txbxContent>
            </v:textbox>
          </v:shape>
        </w:pict>
      </w:r>
    </w:p>
    <w:p w:rsidR="00DD3C07" w:rsidRPr="00DD3C07" w:rsidRDefault="00B92D17" w:rsidP="00DD3C07">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87" style="position:absolute;left:0;text-align:left;z-index:251725824" from="324.45pt,3.1pt" to="324.45pt,41.6pt">
            <v:stroke endarrow="block"/>
          </v:line>
        </w:pict>
      </w:r>
      <w:r w:rsidRPr="00B92D17">
        <w:rPr>
          <w:rFonts w:ascii="Times New Roman" w:hAnsi="Times New Roman"/>
          <w:snapToGrid w:val="0"/>
          <w:sz w:val="20"/>
          <w:szCs w:val="20"/>
        </w:rPr>
        <w:pict>
          <v:line id="_x0000_s1086" style="position:absolute;left:0;text-align:left;z-index:251724800" from="124.95pt,3.1pt" to="124.95pt,34.55pt">
            <v:stroke endarrow="block"/>
          </v:line>
        </w:pict>
      </w:r>
      <w:r w:rsidR="00DD3C07" w:rsidRPr="00DD3C07">
        <w:rPr>
          <w:rFonts w:ascii="Times New Roman" w:hAnsi="Times New Roman"/>
          <w:snapToGrid w:val="0"/>
          <w:color w:val="000000"/>
          <w:sz w:val="20"/>
          <w:szCs w:val="20"/>
          <w:lang w:val="ru-RU"/>
        </w:rPr>
        <w:t xml:space="preserve"> </w:t>
      </w:r>
    </w:p>
    <w:p w:rsidR="00DD3C07" w:rsidRPr="00DD3C07" w:rsidRDefault="00DD3C07" w:rsidP="00DD3C07">
      <w:pPr>
        <w:spacing w:after="0" w:line="240" w:lineRule="auto"/>
        <w:ind w:right="28" w:firstLine="709"/>
        <w:jc w:val="right"/>
        <w:rPr>
          <w:rFonts w:ascii="Times New Roman" w:hAnsi="Times New Roman"/>
          <w:snapToGrid w:val="0"/>
          <w:color w:val="000000"/>
          <w:sz w:val="20"/>
          <w:szCs w:val="20"/>
          <w:lang w:val="ru-RU"/>
        </w:rPr>
      </w:pPr>
    </w:p>
    <w:p w:rsidR="00DD3C07" w:rsidRPr="00DD3C07" w:rsidRDefault="00DD3C07" w:rsidP="00DD3C07">
      <w:pPr>
        <w:spacing w:after="0" w:line="240" w:lineRule="auto"/>
        <w:ind w:right="28" w:firstLine="709"/>
        <w:jc w:val="right"/>
        <w:rPr>
          <w:rFonts w:ascii="Times New Roman" w:hAnsi="Times New Roman"/>
          <w:snapToGrid w:val="0"/>
          <w:color w:val="000000"/>
          <w:sz w:val="20"/>
          <w:szCs w:val="20"/>
          <w:lang w:val="ru-RU"/>
        </w:rPr>
      </w:pPr>
    </w:p>
    <w:p w:rsidR="00DD3C07" w:rsidRPr="00DD3C07" w:rsidRDefault="00B92D17" w:rsidP="00DD3C07">
      <w:pPr>
        <w:spacing w:after="0" w:line="240" w:lineRule="auto"/>
        <w:ind w:right="28" w:firstLine="709"/>
        <w:jc w:val="both"/>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089" style="position:absolute;left:0;text-align:left;margin-left:234.25pt;margin-top:7.1pt;width:206.45pt;height:53.25pt;z-index:251727872">
            <v:textbox style="mso-next-textbox:#_x0000_s1089">
              <w:txbxContent>
                <w:p w:rsidR="004531BA" w:rsidRPr="00DD3C07" w:rsidRDefault="004531BA" w:rsidP="00DD3C07">
                  <w:pPr>
                    <w:spacing w:after="0" w:line="240" w:lineRule="auto"/>
                    <w:jc w:val="center"/>
                    <w:rPr>
                      <w:rFonts w:ascii="Times New Roman" w:hAnsi="Times New Roman"/>
                      <w:sz w:val="20"/>
                      <w:szCs w:val="20"/>
                      <w:lang w:val="ru-RU"/>
                    </w:rPr>
                  </w:pPr>
                  <w:r w:rsidRPr="00DD3C07">
                    <w:rPr>
                      <w:rFonts w:ascii="Times New Roman" w:hAnsi="Times New Roman"/>
                      <w:sz w:val="20"/>
                      <w:szCs w:val="20"/>
                      <w:lang w:val="ru-RU"/>
                    </w:rPr>
                    <w:t xml:space="preserve">Принятие решения об отказе в предоставлении </w:t>
                  </w:r>
                  <w:r w:rsidRPr="00DD3C07">
                    <w:rPr>
                      <w:rStyle w:val="140"/>
                      <w:rFonts w:ascii="Times New Roman" w:hAnsi="Times New Roman" w:cs="Times New Roman"/>
                      <w:sz w:val="20"/>
                      <w:szCs w:val="20"/>
                      <w:lang w:val="ru-RU"/>
                    </w:rPr>
                    <w:t>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w:t>
                  </w:r>
                </w:p>
              </w:txbxContent>
            </v:textbox>
          </v:rect>
        </w:pict>
      </w:r>
      <w:r w:rsidRPr="00B92D17">
        <w:rPr>
          <w:rFonts w:ascii="Times New Roman" w:hAnsi="Times New Roman"/>
          <w:noProof/>
          <w:snapToGrid w:val="0"/>
          <w:sz w:val="20"/>
          <w:szCs w:val="20"/>
        </w:rPr>
        <w:pict>
          <v:rect id="_x0000_s1090" style="position:absolute;left:0;text-align:left;margin-left:-3.35pt;margin-top:.05pt;width:3in;height:46.65pt;z-index:251728896">
            <v:textbox style="mso-next-textbox:#_x0000_s1090">
              <w:txbxContent>
                <w:p w:rsidR="004531BA" w:rsidRPr="00DD3C07" w:rsidRDefault="004531BA" w:rsidP="00DD3C07">
                  <w:pPr>
                    <w:spacing w:after="0" w:line="240" w:lineRule="auto"/>
                    <w:jc w:val="center"/>
                    <w:rPr>
                      <w:rFonts w:ascii="Times New Roman" w:hAnsi="Times New Roman"/>
                      <w:sz w:val="20"/>
                      <w:szCs w:val="20"/>
                      <w:lang w:val="ru-RU"/>
                    </w:rPr>
                  </w:pPr>
                  <w:r w:rsidRPr="00DD3C07">
                    <w:rPr>
                      <w:rFonts w:ascii="Times New Roman" w:hAnsi="Times New Roman"/>
                      <w:sz w:val="20"/>
                      <w:szCs w:val="20"/>
                      <w:lang w:val="ru-RU"/>
                    </w:rPr>
                    <w:t xml:space="preserve">Принятие решения о предоставлении </w:t>
                  </w:r>
                  <w:r w:rsidRPr="00DD3C07">
                    <w:rPr>
                      <w:rStyle w:val="140"/>
                      <w:rFonts w:ascii="Times New Roman" w:hAnsi="Times New Roman" w:cs="Times New Roman"/>
                      <w:sz w:val="20"/>
                      <w:szCs w:val="20"/>
                      <w:lang w:val="ru-RU"/>
                    </w:rPr>
                    <w:t>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w:t>
                  </w:r>
                </w:p>
                <w:p w:rsidR="004531BA" w:rsidRPr="00DD3C07" w:rsidRDefault="004531BA" w:rsidP="00DD3C07">
                  <w:pPr>
                    <w:rPr>
                      <w:lang w:val="ru-RU"/>
                    </w:rPr>
                  </w:pPr>
                </w:p>
              </w:txbxContent>
            </v:textbox>
          </v:rect>
        </w:pict>
      </w:r>
      <w:r w:rsidR="00DD3C07" w:rsidRPr="00DD3C07">
        <w:rPr>
          <w:rFonts w:ascii="Times New Roman" w:hAnsi="Times New Roman"/>
          <w:snapToGrid w:val="0"/>
          <w:color w:val="000000"/>
          <w:sz w:val="20"/>
          <w:szCs w:val="20"/>
          <w:lang w:val="ru-RU"/>
        </w:rPr>
        <w:t xml:space="preserve"> </w:t>
      </w:r>
    </w:p>
    <w:p w:rsidR="00DD3C07" w:rsidRPr="00DD3C07" w:rsidRDefault="00DD3C07" w:rsidP="00DD3C07">
      <w:pPr>
        <w:spacing w:after="0" w:line="240" w:lineRule="auto"/>
        <w:ind w:firstLine="567"/>
        <w:jc w:val="both"/>
        <w:rPr>
          <w:rFonts w:ascii="Times New Roman" w:hAnsi="Times New Roman"/>
          <w:sz w:val="20"/>
          <w:szCs w:val="20"/>
          <w:lang w:val="ru-RU"/>
        </w:rPr>
      </w:pPr>
    </w:p>
    <w:p w:rsidR="00DD3C07" w:rsidRPr="00DD3C07" w:rsidRDefault="00B92D17" w:rsidP="00DD3C07">
      <w:pPr>
        <w:spacing w:line="360" w:lineRule="auto"/>
        <w:ind w:firstLine="567"/>
        <w:rPr>
          <w:sz w:val="28"/>
          <w:lang w:val="ru-RU"/>
        </w:rPr>
      </w:pPr>
      <w:r w:rsidRPr="00B92D17">
        <w:rPr>
          <w:rFonts w:ascii="Times New Roman" w:hAnsi="Times New Roman"/>
          <w:noProof/>
          <w:color w:val="000000"/>
          <w:sz w:val="20"/>
          <w:szCs w:val="20"/>
          <w:lang w:eastAsia="ru-RU"/>
        </w:rPr>
        <w:pict>
          <v:line id="_x0000_s1093" style="position:absolute;left:0;text-align:left;z-index:251731968" from="109.7pt,18.7pt" to="109.7pt,48.7pt">
            <v:stroke endarrow="block"/>
          </v:line>
        </w:pict>
      </w:r>
    </w:p>
    <w:p w:rsidR="00DD3C07" w:rsidRPr="00DD3C07" w:rsidRDefault="00B92D17" w:rsidP="00DD3C07">
      <w:pPr>
        <w:rPr>
          <w:sz w:val="28"/>
          <w:lang w:val="ru-RU"/>
        </w:rPr>
      </w:pPr>
      <w:r w:rsidRPr="00B92D17">
        <w:rPr>
          <w:rFonts w:ascii="Times New Roman" w:hAnsi="Times New Roman"/>
          <w:noProof/>
          <w:sz w:val="20"/>
          <w:szCs w:val="20"/>
          <w:lang w:eastAsia="ru-RU"/>
        </w:rPr>
        <w:pict>
          <v:rect id="_x0000_s1094" style="position:absolute;margin-left:-4.1pt;margin-top:14.1pt;width:223.5pt;height:40.4pt;flip:y;z-index:251732992">
            <v:textbox style="mso-next-textbox:#_x0000_s1094">
              <w:txbxContent>
                <w:p w:rsidR="004531BA" w:rsidRPr="00DD3C07" w:rsidRDefault="004531BA" w:rsidP="00DD3C07">
                  <w:pPr>
                    <w:spacing w:after="0" w:line="240" w:lineRule="auto"/>
                    <w:jc w:val="center"/>
                    <w:rPr>
                      <w:rFonts w:ascii="Times New Roman" w:hAnsi="Times New Roman"/>
                      <w:sz w:val="20"/>
                      <w:szCs w:val="20"/>
                      <w:lang w:val="ru-RU"/>
                    </w:rPr>
                  </w:pPr>
                  <w:r w:rsidRPr="00DD3C07">
                    <w:rPr>
                      <w:rFonts w:ascii="Times New Roman" w:hAnsi="Times New Roman"/>
                      <w:sz w:val="20"/>
                      <w:szCs w:val="20"/>
                      <w:lang w:val="ru-RU"/>
                    </w:rPr>
                    <w:t xml:space="preserve">Подготовка документа о предоставлении </w:t>
                  </w:r>
                  <w:r w:rsidRPr="00DD3C07">
                    <w:rPr>
                      <w:rStyle w:val="140"/>
                      <w:rFonts w:ascii="Times New Roman" w:hAnsi="Times New Roman" w:cs="Times New Roman"/>
                      <w:sz w:val="20"/>
                      <w:szCs w:val="20"/>
                      <w:lang w:val="ru-RU"/>
                    </w:rPr>
                    <w:t>разрешения на использование земель или</w:t>
                  </w:r>
                  <w:r w:rsidRPr="00DD3C07">
                    <w:rPr>
                      <w:rStyle w:val="170"/>
                      <w:rFonts w:ascii="Times New Roman" w:hAnsi="Times New Roman" w:cs="Times New Roman"/>
                      <w:sz w:val="20"/>
                      <w:szCs w:val="20"/>
                      <w:lang w:val="ru-RU"/>
                    </w:rPr>
                    <w:t xml:space="preserve"> </w:t>
                  </w:r>
                  <w:r w:rsidRPr="00DD3C07">
                    <w:rPr>
                      <w:rStyle w:val="140"/>
                      <w:rFonts w:ascii="Times New Roman" w:hAnsi="Times New Roman" w:cs="Times New Roman"/>
                      <w:sz w:val="20"/>
                      <w:szCs w:val="20"/>
                      <w:lang w:val="ru-RU"/>
                    </w:rPr>
                    <w:t>земельных участков</w:t>
                  </w:r>
                </w:p>
                <w:p w:rsidR="004531BA" w:rsidRPr="00DD3C07" w:rsidRDefault="004531BA" w:rsidP="00DD3C07">
                  <w:pPr>
                    <w:rPr>
                      <w:lang w:val="ru-RU"/>
                    </w:rPr>
                  </w:pPr>
                </w:p>
              </w:txbxContent>
            </v:textbox>
          </v:rect>
        </w:pict>
      </w:r>
    </w:p>
    <w:p w:rsidR="00DD3C07" w:rsidRPr="00DD3C07" w:rsidRDefault="00B92D17" w:rsidP="00DD3C07">
      <w:pPr>
        <w:jc w:val="center"/>
        <w:rPr>
          <w:sz w:val="28"/>
          <w:lang w:val="ru-RU"/>
        </w:rPr>
      </w:pPr>
      <w:r w:rsidRPr="00B92D17">
        <w:rPr>
          <w:noProof/>
          <w:sz w:val="28"/>
          <w:lang w:eastAsia="ru-RU"/>
        </w:rPr>
        <w:pict>
          <v:line id="_x0000_s1095" style="position:absolute;left:0;text-align:left;z-index:251734016" from="109.7pt,19.6pt" to="109.7pt,49.6pt">
            <v:stroke endarrow="block"/>
          </v:line>
        </w:pict>
      </w:r>
    </w:p>
    <w:p w:rsidR="00DD3C07" w:rsidRPr="00DD3C07" w:rsidRDefault="00B92D17" w:rsidP="00DD3C07">
      <w:pPr>
        <w:jc w:val="center"/>
        <w:rPr>
          <w:sz w:val="28"/>
          <w:lang w:val="ru-RU"/>
        </w:rPr>
      </w:pPr>
      <w:r w:rsidRPr="00B92D17">
        <w:rPr>
          <w:noProof/>
          <w:sz w:val="28"/>
          <w:lang w:eastAsia="ru-RU"/>
        </w:rPr>
        <w:pict>
          <v:rect id="_x0000_s1096" style="position:absolute;left:0;text-align:left;margin-left:-4.1pt;margin-top:20.75pt;width:223.5pt;height:22.75pt;flip:y;z-index:251735040">
            <v:textbox style="mso-next-textbox:#_x0000_s1096">
              <w:txbxContent>
                <w:p w:rsidR="004531BA" w:rsidRPr="00DD3C07" w:rsidRDefault="004531BA" w:rsidP="00DD3C07">
                  <w:pPr>
                    <w:jc w:val="center"/>
                    <w:rPr>
                      <w:rFonts w:ascii="Times New Roman" w:hAnsi="Times New Roman"/>
                      <w:sz w:val="20"/>
                      <w:szCs w:val="20"/>
                    </w:rPr>
                  </w:pPr>
                  <w:r w:rsidRPr="00DD3C07">
                    <w:rPr>
                      <w:rFonts w:ascii="Times New Roman" w:hAnsi="Times New Roman"/>
                      <w:sz w:val="20"/>
                      <w:szCs w:val="20"/>
                    </w:rPr>
                    <w:t>Выдача (направление) документов заявителю</w:t>
                  </w:r>
                </w:p>
                <w:p w:rsidR="004531BA" w:rsidRPr="00272EC2" w:rsidRDefault="004531BA" w:rsidP="00DD3C07"/>
              </w:txbxContent>
            </v:textbox>
          </v:rect>
        </w:pict>
      </w:r>
    </w:p>
    <w:p w:rsidR="00DD3C07" w:rsidRPr="00DD3C07" w:rsidRDefault="00DD3C07" w:rsidP="00DD3C07">
      <w:pPr>
        <w:jc w:val="center"/>
        <w:rPr>
          <w:sz w:val="28"/>
          <w:lang w:val="ru-RU"/>
        </w:rPr>
      </w:pPr>
    </w:p>
    <w:p w:rsidR="00545254" w:rsidRPr="00545254" w:rsidRDefault="00545254" w:rsidP="00545254">
      <w:pPr>
        <w:spacing w:after="0" w:line="240" w:lineRule="auto"/>
        <w:jc w:val="center"/>
        <w:rPr>
          <w:rFonts w:ascii="Times New Roman" w:hAnsi="Times New Roman"/>
          <w:b/>
          <w:sz w:val="20"/>
          <w:szCs w:val="20"/>
          <w:lang w:val="ru-RU"/>
        </w:rPr>
      </w:pPr>
      <w:r w:rsidRPr="00545254">
        <w:rPr>
          <w:rFonts w:ascii="Times New Roman" w:hAnsi="Times New Roman"/>
          <w:b/>
          <w:sz w:val="20"/>
          <w:szCs w:val="20"/>
          <w:lang w:val="ru-RU"/>
        </w:rPr>
        <w:lastRenderedPageBreak/>
        <w:t>АДМИНИСТРАЦИЯ ТУЖИНСКОГО МУНИЦИПАЛЬНОГО РАЙОНА</w:t>
      </w:r>
    </w:p>
    <w:p w:rsidR="00545254" w:rsidRPr="00545254" w:rsidRDefault="00545254" w:rsidP="00545254">
      <w:pPr>
        <w:spacing w:after="0" w:line="240" w:lineRule="auto"/>
        <w:jc w:val="center"/>
        <w:rPr>
          <w:rFonts w:ascii="Times New Roman" w:hAnsi="Times New Roman"/>
          <w:b/>
          <w:sz w:val="20"/>
          <w:szCs w:val="20"/>
          <w:lang w:val="ru-RU"/>
        </w:rPr>
      </w:pPr>
      <w:r w:rsidRPr="00545254">
        <w:rPr>
          <w:rFonts w:ascii="Times New Roman" w:hAnsi="Times New Roman"/>
          <w:b/>
          <w:sz w:val="20"/>
          <w:szCs w:val="20"/>
          <w:lang w:val="ru-RU"/>
        </w:rPr>
        <w:t>КИРОВСКОЙ ОБЛАСТИ</w:t>
      </w:r>
    </w:p>
    <w:p w:rsidR="00545254" w:rsidRPr="00545254" w:rsidRDefault="00545254" w:rsidP="00545254">
      <w:pPr>
        <w:spacing w:after="0" w:line="240" w:lineRule="auto"/>
        <w:jc w:val="center"/>
        <w:rPr>
          <w:rFonts w:ascii="Times New Roman" w:hAnsi="Times New Roman"/>
          <w:b/>
          <w:sz w:val="20"/>
          <w:szCs w:val="20"/>
          <w:lang w:val="ru-RU"/>
        </w:rPr>
      </w:pPr>
    </w:p>
    <w:p w:rsidR="00545254" w:rsidRPr="00545254" w:rsidRDefault="00545254" w:rsidP="00545254">
      <w:pPr>
        <w:spacing w:after="0" w:line="240" w:lineRule="auto"/>
        <w:jc w:val="center"/>
        <w:rPr>
          <w:rFonts w:ascii="Times New Roman" w:hAnsi="Times New Roman"/>
          <w:b/>
          <w:sz w:val="20"/>
          <w:szCs w:val="20"/>
        </w:rPr>
      </w:pPr>
      <w:r w:rsidRPr="00545254">
        <w:rPr>
          <w:rFonts w:ascii="Times New Roman" w:hAnsi="Times New Roman"/>
          <w:b/>
          <w:sz w:val="20"/>
          <w:szCs w:val="20"/>
        </w:rPr>
        <w:t>ПОСТАНОВЛЕНИЕ</w:t>
      </w:r>
    </w:p>
    <w:p w:rsidR="00545254" w:rsidRPr="00545254" w:rsidRDefault="00545254" w:rsidP="00545254">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5297"/>
        <w:gridCol w:w="1920"/>
      </w:tblGrid>
      <w:tr w:rsidR="00545254" w:rsidRPr="00545254" w:rsidTr="00DD3C07">
        <w:tc>
          <w:tcPr>
            <w:tcW w:w="2376" w:type="dxa"/>
            <w:tcBorders>
              <w:top w:val="nil"/>
              <w:left w:val="nil"/>
              <w:bottom w:val="single" w:sz="4" w:space="0" w:color="auto"/>
              <w:right w:val="nil"/>
            </w:tcBorders>
          </w:tcPr>
          <w:p w:rsidR="00545254" w:rsidRPr="00545254" w:rsidRDefault="00545254" w:rsidP="00545254">
            <w:pPr>
              <w:tabs>
                <w:tab w:val="left" w:pos="2115"/>
              </w:tabs>
              <w:spacing w:after="0" w:line="240" w:lineRule="auto"/>
              <w:jc w:val="center"/>
              <w:rPr>
                <w:rFonts w:ascii="Times New Roman" w:hAnsi="Times New Roman"/>
                <w:sz w:val="20"/>
                <w:szCs w:val="20"/>
              </w:rPr>
            </w:pPr>
            <w:r w:rsidRPr="00545254">
              <w:rPr>
                <w:rFonts w:ascii="Times New Roman" w:hAnsi="Times New Roman"/>
                <w:sz w:val="20"/>
                <w:szCs w:val="20"/>
              </w:rPr>
              <w:t>11.04.2017</w:t>
            </w:r>
          </w:p>
        </w:tc>
        <w:tc>
          <w:tcPr>
            <w:tcW w:w="5387" w:type="dxa"/>
            <w:tcBorders>
              <w:top w:val="nil"/>
              <w:left w:val="nil"/>
              <w:bottom w:val="nil"/>
              <w:right w:val="nil"/>
            </w:tcBorders>
          </w:tcPr>
          <w:p w:rsidR="00545254" w:rsidRPr="00545254" w:rsidRDefault="00545254" w:rsidP="00545254">
            <w:pPr>
              <w:tabs>
                <w:tab w:val="left" w:pos="2602"/>
              </w:tabs>
              <w:spacing w:after="0" w:line="240" w:lineRule="auto"/>
              <w:jc w:val="right"/>
              <w:rPr>
                <w:rFonts w:ascii="Times New Roman" w:hAnsi="Times New Roman"/>
                <w:sz w:val="20"/>
                <w:szCs w:val="20"/>
              </w:rPr>
            </w:pPr>
            <w:r w:rsidRPr="00545254">
              <w:rPr>
                <w:rFonts w:ascii="Times New Roman" w:hAnsi="Times New Roman"/>
                <w:sz w:val="20"/>
                <w:szCs w:val="20"/>
              </w:rPr>
              <w:t>№</w:t>
            </w:r>
          </w:p>
        </w:tc>
        <w:tc>
          <w:tcPr>
            <w:tcW w:w="1948" w:type="dxa"/>
            <w:tcBorders>
              <w:top w:val="nil"/>
              <w:left w:val="nil"/>
              <w:bottom w:val="single" w:sz="4" w:space="0" w:color="auto"/>
              <w:right w:val="nil"/>
            </w:tcBorders>
          </w:tcPr>
          <w:p w:rsidR="00545254" w:rsidRPr="00545254" w:rsidRDefault="00545254" w:rsidP="00545254">
            <w:pPr>
              <w:tabs>
                <w:tab w:val="left" w:pos="2602"/>
              </w:tabs>
              <w:spacing w:after="0" w:line="240" w:lineRule="auto"/>
              <w:jc w:val="center"/>
              <w:rPr>
                <w:rFonts w:ascii="Times New Roman" w:hAnsi="Times New Roman"/>
                <w:sz w:val="20"/>
                <w:szCs w:val="20"/>
              </w:rPr>
            </w:pPr>
            <w:r w:rsidRPr="00545254">
              <w:rPr>
                <w:rFonts w:ascii="Times New Roman" w:hAnsi="Times New Roman"/>
                <w:sz w:val="20"/>
                <w:szCs w:val="20"/>
              </w:rPr>
              <w:t>99</w:t>
            </w:r>
          </w:p>
        </w:tc>
      </w:tr>
      <w:tr w:rsidR="00545254" w:rsidRPr="00545254" w:rsidTr="00DD3C07">
        <w:tc>
          <w:tcPr>
            <w:tcW w:w="9711" w:type="dxa"/>
            <w:gridSpan w:val="3"/>
            <w:tcBorders>
              <w:top w:val="nil"/>
              <w:left w:val="nil"/>
              <w:bottom w:val="nil"/>
              <w:right w:val="nil"/>
            </w:tcBorders>
          </w:tcPr>
          <w:p w:rsidR="00545254" w:rsidRPr="00545254" w:rsidRDefault="00545254" w:rsidP="00545254">
            <w:pPr>
              <w:spacing w:after="0" w:line="240" w:lineRule="auto"/>
              <w:jc w:val="center"/>
              <w:rPr>
                <w:rFonts w:ascii="Times New Roman" w:hAnsi="Times New Roman"/>
                <w:sz w:val="20"/>
                <w:szCs w:val="20"/>
              </w:rPr>
            </w:pPr>
            <w:r w:rsidRPr="00545254">
              <w:rPr>
                <w:rFonts w:ascii="Times New Roman" w:hAnsi="Times New Roman"/>
                <w:sz w:val="20"/>
                <w:szCs w:val="20"/>
              </w:rPr>
              <w:t>пгт Тужа</w:t>
            </w:r>
          </w:p>
        </w:tc>
      </w:tr>
    </w:tbl>
    <w:p w:rsidR="00545254" w:rsidRPr="00545254" w:rsidRDefault="00545254" w:rsidP="00545254">
      <w:pPr>
        <w:spacing w:after="0" w:line="240" w:lineRule="auto"/>
        <w:jc w:val="both"/>
        <w:rPr>
          <w:rFonts w:ascii="Times New Roman" w:hAnsi="Times New Roman"/>
          <w:sz w:val="20"/>
          <w:szCs w:val="20"/>
        </w:rPr>
      </w:pPr>
    </w:p>
    <w:p w:rsidR="00545254" w:rsidRPr="00545254" w:rsidRDefault="00545254" w:rsidP="00545254">
      <w:pPr>
        <w:pStyle w:val="FR1"/>
        <w:snapToGrid w:val="0"/>
        <w:spacing w:before="0" w:line="240" w:lineRule="auto"/>
        <w:ind w:right="0"/>
        <w:jc w:val="center"/>
        <w:rPr>
          <w:rFonts w:ascii="Times New Roman" w:hAnsi="Times New Roman" w:cs="Times New Roman"/>
          <w:b/>
          <w:sz w:val="20"/>
          <w:szCs w:val="20"/>
        </w:rPr>
      </w:pPr>
      <w:r w:rsidRPr="00545254">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545254">
        <w:rPr>
          <w:rStyle w:val="140"/>
          <w:rFonts w:ascii="Times New Roman" w:hAnsi="Times New Roman" w:cs="Times New Roman"/>
          <w:b/>
          <w:sz w:val="20"/>
          <w:szCs w:val="20"/>
        </w:rPr>
        <w:t>Обмен земельных участков, находящихся в</w:t>
      </w:r>
      <w:r w:rsidRPr="00545254">
        <w:rPr>
          <w:rStyle w:val="170"/>
          <w:rFonts w:ascii="Times New Roman" w:hAnsi="Times New Roman" w:cs="Times New Roman"/>
          <w:b/>
          <w:sz w:val="20"/>
          <w:szCs w:val="20"/>
        </w:rPr>
        <w:t xml:space="preserve"> </w:t>
      </w:r>
      <w:r w:rsidRPr="00545254">
        <w:rPr>
          <w:rStyle w:val="140"/>
          <w:rFonts w:ascii="Times New Roman" w:hAnsi="Times New Roman" w:cs="Times New Roman"/>
          <w:b/>
          <w:sz w:val="20"/>
          <w:szCs w:val="20"/>
        </w:rPr>
        <w:t xml:space="preserve">собственности муниципального образования </w:t>
      </w:r>
      <w:r w:rsidRPr="00545254">
        <w:rPr>
          <w:rFonts w:ascii="Times New Roman" w:hAnsi="Times New Roman" w:cs="Times New Roman"/>
          <w:b/>
          <w:sz w:val="20"/>
          <w:szCs w:val="20"/>
        </w:rPr>
        <w:t>Тужинский муниципальный район</w:t>
      </w:r>
      <w:r w:rsidRPr="00545254">
        <w:rPr>
          <w:rStyle w:val="140"/>
          <w:rFonts w:ascii="Times New Roman" w:hAnsi="Times New Roman" w:cs="Times New Roman"/>
          <w:b/>
          <w:sz w:val="20"/>
          <w:szCs w:val="20"/>
        </w:rPr>
        <w:t>, на земельные участки, находящихся в</w:t>
      </w:r>
      <w:r w:rsidRPr="00545254">
        <w:rPr>
          <w:rStyle w:val="170"/>
          <w:rFonts w:ascii="Times New Roman" w:hAnsi="Times New Roman" w:cs="Times New Roman"/>
          <w:b/>
          <w:sz w:val="20"/>
          <w:szCs w:val="20"/>
        </w:rPr>
        <w:t xml:space="preserve"> </w:t>
      </w:r>
      <w:r w:rsidRPr="00545254">
        <w:rPr>
          <w:rStyle w:val="140"/>
          <w:rFonts w:ascii="Times New Roman" w:hAnsi="Times New Roman" w:cs="Times New Roman"/>
          <w:b/>
          <w:sz w:val="20"/>
          <w:szCs w:val="20"/>
        </w:rPr>
        <w:t>частной собственности</w:t>
      </w:r>
      <w:r w:rsidRPr="00545254">
        <w:rPr>
          <w:rFonts w:ascii="Times New Roman" w:hAnsi="Times New Roman" w:cs="Times New Roman"/>
          <w:b/>
          <w:sz w:val="20"/>
          <w:szCs w:val="20"/>
        </w:rPr>
        <w:t>»</w:t>
      </w:r>
    </w:p>
    <w:p w:rsidR="00545254" w:rsidRPr="00545254" w:rsidRDefault="00545254" w:rsidP="00545254">
      <w:pPr>
        <w:spacing w:after="0" w:line="240" w:lineRule="auto"/>
        <w:jc w:val="center"/>
        <w:rPr>
          <w:rFonts w:ascii="Times New Roman" w:hAnsi="Times New Roman"/>
          <w:b/>
          <w:sz w:val="20"/>
          <w:szCs w:val="20"/>
          <w:lang w:val="ru-RU"/>
        </w:rPr>
      </w:pPr>
    </w:p>
    <w:p w:rsidR="00545254" w:rsidRPr="00545254" w:rsidRDefault="00545254" w:rsidP="00545254">
      <w:pPr>
        <w:autoSpaceDE w:val="0"/>
        <w:snapToGri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545254" w:rsidRPr="00545254" w:rsidRDefault="00545254" w:rsidP="00545254">
      <w:pPr>
        <w:pStyle w:val="FR1"/>
        <w:snapToGrid w:val="0"/>
        <w:spacing w:before="0" w:line="240" w:lineRule="auto"/>
        <w:ind w:right="0" w:firstLine="709"/>
        <w:rPr>
          <w:rFonts w:ascii="Times New Roman" w:hAnsi="Times New Roman" w:cs="Times New Roman"/>
          <w:sz w:val="20"/>
          <w:szCs w:val="20"/>
        </w:rPr>
      </w:pPr>
      <w:r w:rsidRPr="00545254">
        <w:rPr>
          <w:rFonts w:ascii="Times New Roman" w:hAnsi="Times New Roman" w:cs="Times New Roman"/>
          <w:sz w:val="20"/>
          <w:szCs w:val="20"/>
        </w:rPr>
        <w:t>1. Утвердить административный регламент предоставления муниципальной услуги «</w:t>
      </w:r>
      <w:r w:rsidRPr="00545254">
        <w:rPr>
          <w:rStyle w:val="140"/>
          <w:rFonts w:ascii="Times New Roman" w:hAnsi="Times New Roman" w:cs="Times New Roman"/>
          <w:sz w:val="20"/>
          <w:szCs w:val="20"/>
        </w:rPr>
        <w:t>Обмен земельных участков, находящихся в</w:t>
      </w:r>
      <w:r w:rsidRPr="00545254">
        <w:rPr>
          <w:rStyle w:val="170"/>
          <w:rFonts w:ascii="Times New Roman" w:hAnsi="Times New Roman" w:cs="Times New Roman"/>
          <w:sz w:val="20"/>
          <w:szCs w:val="20"/>
        </w:rPr>
        <w:t xml:space="preserve"> </w:t>
      </w:r>
      <w:r w:rsidRPr="00545254">
        <w:rPr>
          <w:rStyle w:val="140"/>
          <w:rFonts w:ascii="Times New Roman" w:hAnsi="Times New Roman" w:cs="Times New Roman"/>
          <w:sz w:val="20"/>
          <w:szCs w:val="20"/>
        </w:rPr>
        <w:t xml:space="preserve">собственности муниципального образования </w:t>
      </w:r>
      <w:r w:rsidRPr="00545254">
        <w:rPr>
          <w:rFonts w:ascii="Times New Roman" w:hAnsi="Times New Roman" w:cs="Times New Roman"/>
          <w:sz w:val="20"/>
          <w:szCs w:val="20"/>
        </w:rPr>
        <w:t>Тужинский муниципальный район</w:t>
      </w:r>
      <w:r w:rsidRPr="00545254">
        <w:rPr>
          <w:rStyle w:val="140"/>
          <w:rFonts w:ascii="Times New Roman" w:hAnsi="Times New Roman" w:cs="Times New Roman"/>
          <w:sz w:val="20"/>
          <w:szCs w:val="20"/>
        </w:rPr>
        <w:t>, на земельные участки, находящихся в</w:t>
      </w:r>
      <w:r w:rsidRPr="00545254">
        <w:rPr>
          <w:rStyle w:val="170"/>
          <w:rFonts w:ascii="Times New Roman" w:hAnsi="Times New Roman" w:cs="Times New Roman"/>
          <w:sz w:val="20"/>
          <w:szCs w:val="20"/>
        </w:rPr>
        <w:t xml:space="preserve"> </w:t>
      </w:r>
      <w:r w:rsidRPr="00545254">
        <w:rPr>
          <w:rStyle w:val="140"/>
          <w:rFonts w:ascii="Times New Roman" w:hAnsi="Times New Roman" w:cs="Times New Roman"/>
          <w:sz w:val="20"/>
          <w:szCs w:val="20"/>
        </w:rPr>
        <w:t>частной собственности</w:t>
      </w:r>
      <w:r w:rsidRPr="00545254">
        <w:rPr>
          <w:rFonts w:ascii="Times New Roman" w:hAnsi="Times New Roman" w:cs="Times New Roman"/>
          <w:sz w:val="20"/>
          <w:szCs w:val="20"/>
        </w:rPr>
        <w:t>» (далее — административный регламент) согласно приложению.</w:t>
      </w:r>
    </w:p>
    <w:p w:rsidR="00545254" w:rsidRPr="00545254" w:rsidRDefault="00545254" w:rsidP="00545254">
      <w:pPr>
        <w:autoSpaceDE w:val="0"/>
        <w:snapToGri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45254" w:rsidRPr="00545254" w:rsidRDefault="00545254" w:rsidP="00545254">
      <w:pPr>
        <w:autoSpaceDE w:val="0"/>
        <w:snapToGri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67" w:history="1">
        <w:r w:rsidRPr="00545254">
          <w:rPr>
            <w:rStyle w:val="af1"/>
            <w:rFonts w:ascii="Times New Roman" w:hAnsi="Times New Roman"/>
            <w:sz w:val="20"/>
            <w:szCs w:val="20"/>
          </w:rPr>
          <w:t>www</w:t>
        </w:r>
        <w:r w:rsidRPr="00545254">
          <w:rPr>
            <w:rStyle w:val="af1"/>
            <w:rFonts w:ascii="Times New Roman" w:hAnsi="Times New Roman"/>
            <w:sz w:val="20"/>
            <w:szCs w:val="20"/>
            <w:lang w:val="ru-RU"/>
          </w:rPr>
          <w:t>.</w:t>
        </w:r>
        <w:r w:rsidRPr="00545254">
          <w:rPr>
            <w:rStyle w:val="af1"/>
            <w:rFonts w:ascii="Times New Roman" w:hAnsi="Times New Roman"/>
            <w:sz w:val="20"/>
            <w:szCs w:val="20"/>
          </w:rPr>
          <w:t>gosuslugi</w:t>
        </w:r>
        <w:r w:rsidRPr="00545254">
          <w:rPr>
            <w:rStyle w:val="af1"/>
            <w:rFonts w:ascii="Times New Roman" w:hAnsi="Times New Roman"/>
            <w:sz w:val="20"/>
            <w:szCs w:val="20"/>
            <w:lang w:val="ru-RU"/>
          </w:rPr>
          <w:t>.</w:t>
        </w:r>
        <w:r w:rsidRPr="00545254">
          <w:rPr>
            <w:rStyle w:val="af1"/>
            <w:rFonts w:ascii="Times New Roman" w:hAnsi="Times New Roman"/>
            <w:sz w:val="20"/>
            <w:szCs w:val="20"/>
          </w:rPr>
          <w:t>ru</w:t>
        </w:r>
      </w:hyperlink>
      <w:r w:rsidRPr="00545254">
        <w:rPr>
          <w:rFonts w:ascii="Times New Roman" w:hAnsi="Times New Roman"/>
          <w:sz w:val="20"/>
          <w:szCs w:val="20"/>
          <w:lang w:val="ru-RU"/>
        </w:rPr>
        <w:t>).</w:t>
      </w:r>
    </w:p>
    <w:p w:rsidR="00545254" w:rsidRPr="00545254" w:rsidRDefault="00545254" w:rsidP="00545254">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545254" w:rsidRPr="00545254" w:rsidTr="00DD3C07">
        <w:tc>
          <w:tcPr>
            <w:tcW w:w="4786" w:type="dxa"/>
          </w:tcPr>
          <w:p w:rsidR="00545254" w:rsidRPr="00545254" w:rsidRDefault="00545254" w:rsidP="00545254">
            <w:pPr>
              <w:spacing w:after="0" w:line="240" w:lineRule="auto"/>
              <w:rPr>
                <w:rFonts w:ascii="Times New Roman" w:hAnsi="Times New Roman"/>
                <w:sz w:val="20"/>
                <w:szCs w:val="20"/>
                <w:lang w:val="ru-RU"/>
              </w:rPr>
            </w:pPr>
            <w:r w:rsidRPr="00545254">
              <w:rPr>
                <w:rFonts w:ascii="Times New Roman" w:hAnsi="Times New Roman"/>
                <w:sz w:val="20"/>
                <w:szCs w:val="20"/>
                <w:lang w:val="ru-RU"/>
              </w:rPr>
              <w:t>И.о. главы Тужинского района</w:t>
            </w:r>
          </w:p>
        </w:tc>
        <w:tc>
          <w:tcPr>
            <w:tcW w:w="4925" w:type="dxa"/>
          </w:tcPr>
          <w:p w:rsidR="00545254" w:rsidRPr="00545254" w:rsidRDefault="00545254" w:rsidP="00545254">
            <w:pPr>
              <w:spacing w:after="0" w:line="240" w:lineRule="auto"/>
              <w:rPr>
                <w:rFonts w:ascii="Times New Roman" w:hAnsi="Times New Roman"/>
                <w:sz w:val="20"/>
                <w:szCs w:val="20"/>
              </w:rPr>
            </w:pPr>
            <w:r w:rsidRPr="00545254">
              <w:rPr>
                <w:rFonts w:ascii="Times New Roman" w:hAnsi="Times New Roman"/>
                <w:sz w:val="20"/>
                <w:szCs w:val="20"/>
              </w:rPr>
              <w:t>Л.В. Бледных</w:t>
            </w:r>
          </w:p>
        </w:tc>
      </w:tr>
    </w:tbl>
    <w:p w:rsidR="00545254" w:rsidRPr="00545254" w:rsidRDefault="00545254" w:rsidP="00545254">
      <w:pPr>
        <w:spacing w:after="0" w:line="240" w:lineRule="auto"/>
        <w:rPr>
          <w:rFonts w:ascii="Times New Roman" w:hAnsi="Times New Roman"/>
          <w:sz w:val="20"/>
          <w:szCs w:val="20"/>
        </w:rPr>
      </w:pPr>
    </w:p>
    <w:p w:rsidR="00545254" w:rsidRDefault="00545254" w:rsidP="00706E0A">
      <w:pPr>
        <w:jc w:val="center"/>
        <w:rPr>
          <w:rFonts w:ascii="Times New Roman" w:hAnsi="Times New Roman"/>
          <w:sz w:val="20"/>
          <w:szCs w:val="20"/>
          <w:lang w:val="ru-RU"/>
        </w:rPr>
      </w:pPr>
    </w:p>
    <w:p w:rsidR="00545254" w:rsidRPr="00545254" w:rsidRDefault="00545254" w:rsidP="00545254">
      <w:pPr>
        <w:pStyle w:val="afff0"/>
        <w:snapToGrid w:val="0"/>
        <w:ind w:left="5103"/>
        <w:jc w:val="right"/>
        <w:rPr>
          <w:sz w:val="20"/>
          <w:szCs w:val="20"/>
        </w:rPr>
      </w:pPr>
      <w:r w:rsidRPr="00545254">
        <w:rPr>
          <w:sz w:val="20"/>
          <w:szCs w:val="20"/>
        </w:rPr>
        <w:t>Приложение</w:t>
      </w:r>
    </w:p>
    <w:p w:rsidR="00545254" w:rsidRPr="00545254" w:rsidRDefault="00545254" w:rsidP="00545254">
      <w:pPr>
        <w:pStyle w:val="afff0"/>
        <w:snapToGrid w:val="0"/>
        <w:ind w:left="5103"/>
        <w:jc w:val="right"/>
        <w:rPr>
          <w:sz w:val="20"/>
          <w:szCs w:val="20"/>
        </w:rPr>
      </w:pPr>
    </w:p>
    <w:p w:rsidR="00545254" w:rsidRPr="00545254" w:rsidRDefault="00545254" w:rsidP="00545254">
      <w:pPr>
        <w:pStyle w:val="afff0"/>
        <w:snapToGrid w:val="0"/>
        <w:ind w:left="5103"/>
        <w:jc w:val="right"/>
        <w:rPr>
          <w:sz w:val="20"/>
          <w:szCs w:val="20"/>
        </w:rPr>
      </w:pPr>
      <w:r w:rsidRPr="00545254">
        <w:rPr>
          <w:sz w:val="20"/>
          <w:szCs w:val="20"/>
        </w:rPr>
        <w:t>УТВЕРЖДЕН</w:t>
      </w:r>
    </w:p>
    <w:p w:rsidR="00545254" w:rsidRPr="00545254" w:rsidRDefault="00545254" w:rsidP="00545254">
      <w:pPr>
        <w:pStyle w:val="afff0"/>
        <w:ind w:left="5672"/>
        <w:jc w:val="right"/>
        <w:rPr>
          <w:sz w:val="20"/>
          <w:szCs w:val="20"/>
        </w:rPr>
      </w:pPr>
    </w:p>
    <w:p w:rsidR="00545254" w:rsidRPr="00545254" w:rsidRDefault="00545254" w:rsidP="00545254">
      <w:pPr>
        <w:pStyle w:val="afff0"/>
        <w:ind w:left="5103"/>
        <w:jc w:val="right"/>
        <w:rPr>
          <w:sz w:val="20"/>
          <w:szCs w:val="20"/>
        </w:rPr>
      </w:pPr>
      <w:r w:rsidRPr="00545254">
        <w:rPr>
          <w:sz w:val="20"/>
          <w:szCs w:val="20"/>
        </w:rPr>
        <w:t>постановлением администрации</w:t>
      </w:r>
    </w:p>
    <w:p w:rsidR="00545254" w:rsidRPr="00545254" w:rsidRDefault="00545254" w:rsidP="00545254">
      <w:pPr>
        <w:pStyle w:val="afff0"/>
        <w:ind w:left="5103"/>
        <w:jc w:val="right"/>
        <w:rPr>
          <w:sz w:val="20"/>
          <w:szCs w:val="20"/>
        </w:rPr>
      </w:pPr>
      <w:r w:rsidRPr="00545254">
        <w:rPr>
          <w:sz w:val="20"/>
          <w:szCs w:val="20"/>
        </w:rPr>
        <w:t>Тужинского муниципального района</w:t>
      </w:r>
    </w:p>
    <w:p w:rsidR="00545254" w:rsidRPr="00545254" w:rsidRDefault="00545254" w:rsidP="00545254">
      <w:pPr>
        <w:pStyle w:val="af4"/>
        <w:ind w:left="5103"/>
        <w:jc w:val="right"/>
        <w:rPr>
          <w:b w:val="0"/>
          <w:color w:val="000000"/>
          <w:sz w:val="20"/>
          <w:lang w:val="ru-RU"/>
        </w:rPr>
      </w:pPr>
      <w:r w:rsidRPr="00545254">
        <w:rPr>
          <w:b w:val="0"/>
          <w:sz w:val="20"/>
          <w:lang w:val="ru-RU"/>
        </w:rPr>
        <w:t>от 11.04.2017 № 99</w:t>
      </w:r>
    </w:p>
    <w:p w:rsidR="00545254" w:rsidRPr="00545254" w:rsidRDefault="00545254" w:rsidP="00545254">
      <w:pPr>
        <w:pStyle w:val="af4"/>
        <w:rPr>
          <w:color w:val="000000"/>
          <w:sz w:val="20"/>
          <w:lang w:val="ru-RU"/>
        </w:rPr>
      </w:pPr>
    </w:p>
    <w:p w:rsidR="00545254" w:rsidRPr="00A921F9" w:rsidRDefault="00545254" w:rsidP="00545254">
      <w:pPr>
        <w:pStyle w:val="af4"/>
        <w:jc w:val="center"/>
        <w:rPr>
          <w:color w:val="000000"/>
          <w:sz w:val="20"/>
          <w:lang w:val="ru-RU"/>
        </w:rPr>
      </w:pPr>
      <w:r w:rsidRPr="00A921F9">
        <w:rPr>
          <w:color w:val="000000"/>
          <w:sz w:val="20"/>
          <w:lang w:val="ru-RU"/>
        </w:rPr>
        <w:t>Административный регламент</w:t>
      </w:r>
    </w:p>
    <w:p w:rsidR="00545254" w:rsidRPr="00A921F9" w:rsidRDefault="00545254" w:rsidP="00545254">
      <w:pPr>
        <w:pStyle w:val="af4"/>
        <w:jc w:val="center"/>
        <w:rPr>
          <w:color w:val="000000"/>
          <w:sz w:val="20"/>
          <w:lang w:val="ru-RU"/>
        </w:rPr>
      </w:pPr>
      <w:r w:rsidRPr="00A921F9">
        <w:rPr>
          <w:color w:val="000000"/>
          <w:sz w:val="20"/>
          <w:lang w:val="ru-RU"/>
        </w:rPr>
        <w:t>предоставления муниципальной услуги</w:t>
      </w:r>
    </w:p>
    <w:p w:rsidR="00545254" w:rsidRPr="00A921F9" w:rsidRDefault="00545254" w:rsidP="00545254">
      <w:pPr>
        <w:pStyle w:val="af4"/>
        <w:jc w:val="center"/>
        <w:rPr>
          <w:color w:val="000000"/>
          <w:sz w:val="20"/>
          <w:lang w:val="ru-RU"/>
        </w:rPr>
      </w:pPr>
      <w:r w:rsidRPr="00A921F9">
        <w:rPr>
          <w:color w:val="000000"/>
          <w:sz w:val="20"/>
          <w:lang w:val="ru-RU"/>
        </w:rPr>
        <w:t>«</w:t>
      </w:r>
      <w:r w:rsidRPr="00A921F9">
        <w:rPr>
          <w:rStyle w:val="140"/>
          <w:rFonts w:ascii="Times New Roman" w:hAnsi="Times New Roman" w:cs="Times New Roman"/>
          <w:sz w:val="20"/>
          <w:szCs w:val="20"/>
          <w:lang w:val="ru-RU"/>
        </w:rPr>
        <w:t>Обмен земельных участков, находящихся в</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 xml:space="preserve">собственности муниципального образования </w:t>
      </w:r>
      <w:r w:rsidRPr="00A921F9">
        <w:rPr>
          <w:sz w:val="20"/>
          <w:lang w:val="ru-RU"/>
        </w:rPr>
        <w:t>Тужинский муниципальный район</w:t>
      </w:r>
      <w:r w:rsidRPr="00A921F9">
        <w:rPr>
          <w:rStyle w:val="140"/>
          <w:rFonts w:ascii="Times New Roman" w:hAnsi="Times New Roman" w:cs="Times New Roman"/>
          <w:sz w:val="20"/>
          <w:szCs w:val="20"/>
          <w:lang w:val="ru-RU"/>
        </w:rPr>
        <w:t>, на земельные участки, находящихся в</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частной собственности</w:t>
      </w:r>
      <w:r w:rsidRPr="00A921F9">
        <w:rPr>
          <w:color w:val="000000"/>
          <w:sz w:val="20"/>
          <w:lang w:val="ru-RU"/>
        </w:rPr>
        <w:t>»</w:t>
      </w:r>
    </w:p>
    <w:p w:rsidR="00545254" w:rsidRPr="00545254" w:rsidRDefault="00545254" w:rsidP="00545254">
      <w:pPr>
        <w:pStyle w:val="af4"/>
        <w:jc w:val="center"/>
        <w:rPr>
          <w:b w:val="0"/>
          <w:color w:val="000000"/>
          <w:sz w:val="20"/>
          <w:lang w:val="ru-RU"/>
        </w:rPr>
      </w:pPr>
    </w:p>
    <w:p w:rsidR="00545254" w:rsidRPr="00545254" w:rsidRDefault="00545254" w:rsidP="00545254">
      <w:pPr>
        <w:pStyle w:val="af4"/>
        <w:jc w:val="center"/>
        <w:rPr>
          <w:color w:val="000000"/>
          <w:sz w:val="20"/>
          <w:lang w:val="ru-RU"/>
        </w:rPr>
      </w:pPr>
      <w:r w:rsidRPr="00545254">
        <w:rPr>
          <w:color w:val="000000"/>
          <w:sz w:val="20"/>
          <w:lang w:val="ru-RU"/>
        </w:rPr>
        <w:t>1. Общие положения</w:t>
      </w:r>
    </w:p>
    <w:p w:rsidR="00545254" w:rsidRPr="00545254" w:rsidRDefault="00545254" w:rsidP="00545254">
      <w:pPr>
        <w:pStyle w:val="af4"/>
        <w:jc w:val="center"/>
        <w:rPr>
          <w:b w:val="0"/>
          <w:color w:val="000000"/>
          <w:sz w:val="20"/>
          <w:lang w:val="ru-RU"/>
        </w:rPr>
      </w:pPr>
    </w:p>
    <w:p w:rsidR="00545254" w:rsidRPr="00545254" w:rsidRDefault="00545254" w:rsidP="00545254">
      <w:pPr>
        <w:pStyle w:val="af4"/>
        <w:tabs>
          <w:tab w:val="left" w:pos="735"/>
        </w:tabs>
        <w:ind w:firstLine="709"/>
        <w:jc w:val="both"/>
        <w:rPr>
          <w:color w:val="000000"/>
          <w:sz w:val="20"/>
          <w:lang w:val="ru-RU"/>
        </w:rPr>
      </w:pPr>
      <w:r w:rsidRPr="00545254">
        <w:rPr>
          <w:color w:val="000000"/>
          <w:sz w:val="20"/>
          <w:lang w:val="ru-RU"/>
        </w:rPr>
        <w:t>1.1. Предмет регулирования Административного регламента.</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bCs/>
          <w:sz w:val="20"/>
          <w:szCs w:val="20"/>
          <w:lang w:val="ru-RU"/>
        </w:rPr>
      </w:pPr>
      <w:r w:rsidRPr="00545254">
        <w:rPr>
          <w:rFonts w:ascii="Times New Roman" w:eastAsia="Calibri" w:hAnsi="Times New Roman"/>
          <w:sz w:val="20"/>
          <w:szCs w:val="20"/>
          <w:lang w:val="ru-RU"/>
        </w:rPr>
        <w:t>Административный регламент предоставления муниципальной услуги «</w:t>
      </w:r>
      <w:r w:rsidRPr="00545254">
        <w:rPr>
          <w:rStyle w:val="140"/>
          <w:rFonts w:ascii="Times New Roman" w:hAnsi="Times New Roman" w:cs="Times New Roman"/>
          <w:sz w:val="20"/>
          <w:szCs w:val="20"/>
          <w:lang w:val="ru-RU"/>
        </w:rPr>
        <w:t>Обмен земельных участков, находящихся в</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 xml:space="preserve">собственности муниципального образования </w:t>
      </w:r>
      <w:r w:rsidRPr="00545254">
        <w:rPr>
          <w:rFonts w:ascii="Times New Roman" w:hAnsi="Times New Roman"/>
          <w:sz w:val="20"/>
          <w:szCs w:val="20"/>
          <w:lang w:val="ru-RU"/>
        </w:rPr>
        <w:t>Тужинский муниципальный район</w:t>
      </w:r>
      <w:r w:rsidRPr="00545254">
        <w:rPr>
          <w:rStyle w:val="140"/>
          <w:rFonts w:ascii="Times New Roman" w:hAnsi="Times New Roman" w:cs="Times New Roman"/>
          <w:sz w:val="20"/>
          <w:szCs w:val="20"/>
          <w:lang w:val="ru-RU"/>
        </w:rPr>
        <w:t>, на земельные участки, находящихся в</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частной собственности</w:t>
      </w:r>
      <w:r w:rsidRPr="00545254">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545254">
        <w:rPr>
          <w:rFonts w:ascii="Times New Roman" w:eastAsia="Calibri" w:hAnsi="Times New Roman"/>
          <w:bCs/>
          <w:sz w:val="20"/>
          <w:szCs w:val="20"/>
          <w:lang w:val="ru-RU"/>
        </w:rPr>
        <w:t xml:space="preserve">. </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545254">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68" w:history="1">
        <w:r w:rsidRPr="00545254">
          <w:rPr>
            <w:rFonts w:ascii="Times New Roman" w:eastAsia="Calibri" w:hAnsi="Times New Roman"/>
            <w:sz w:val="20"/>
            <w:szCs w:val="20"/>
            <w:lang w:val="ru-RU"/>
          </w:rPr>
          <w:t>законе</w:t>
        </w:r>
      </w:hyperlink>
      <w:r w:rsidRPr="00545254">
        <w:rPr>
          <w:rFonts w:ascii="Times New Roman" w:eastAsia="Calibri" w:hAnsi="Times New Roman"/>
          <w:sz w:val="20"/>
          <w:szCs w:val="20"/>
          <w:lang w:val="ru-RU"/>
        </w:rPr>
        <w:t xml:space="preserve"> от 27.07.2010          № 210-ФЗ «Об организации предоставления </w:t>
      </w:r>
      <w:r w:rsidRPr="00545254">
        <w:rPr>
          <w:rFonts w:ascii="Times New Roman" w:eastAsia="Calibri" w:hAnsi="Times New Roman"/>
          <w:sz w:val="20"/>
          <w:szCs w:val="20"/>
          <w:lang w:val="ru-RU"/>
        </w:rPr>
        <w:lastRenderedPageBreak/>
        <w:t xml:space="preserve">государственных и муниципальных услуг» </w:t>
      </w:r>
      <w:r w:rsidRPr="00545254">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545254" w:rsidRPr="00545254" w:rsidRDefault="00545254" w:rsidP="00545254">
      <w:pPr>
        <w:pStyle w:val="af4"/>
        <w:ind w:firstLine="709"/>
        <w:jc w:val="both"/>
        <w:rPr>
          <w:bCs/>
          <w:color w:val="000000"/>
          <w:sz w:val="20"/>
          <w:lang w:val="ru-RU"/>
        </w:rPr>
      </w:pPr>
      <w:r w:rsidRPr="00545254">
        <w:rPr>
          <w:bCs/>
          <w:color w:val="000000"/>
          <w:sz w:val="20"/>
          <w:lang w:val="ru-RU"/>
        </w:rPr>
        <w:t>1.2. Круг заявителей.</w:t>
      </w:r>
    </w:p>
    <w:p w:rsidR="00545254" w:rsidRPr="00545254" w:rsidRDefault="00545254" w:rsidP="00545254">
      <w:pPr>
        <w:autoSpaceDE w:val="0"/>
        <w:autoSpaceDN w:val="0"/>
        <w:adjustRightInd w:val="0"/>
        <w:spacing w:after="0" w:line="240" w:lineRule="auto"/>
        <w:ind w:firstLine="709"/>
        <w:jc w:val="both"/>
        <w:rPr>
          <w:rFonts w:ascii="Times New Roman" w:hAnsi="Times New Roman"/>
          <w:bCs/>
          <w:sz w:val="20"/>
          <w:szCs w:val="20"/>
          <w:lang w:val="ru-RU" w:eastAsia="ru-RU"/>
        </w:rPr>
      </w:pPr>
      <w:r w:rsidRPr="00545254">
        <w:rPr>
          <w:rFonts w:ascii="Times New Roman" w:hAnsi="Times New Roman"/>
          <w:sz w:val="20"/>
          <w:szCs w:val="20"/>
          <w:lang w:val="ru-RU"/>
        </w:rPr>
        <w:t>Заявителями являются юридические лица, физические лица, имеющие в частной собственности земельные участки, которые изымаются для муниципальных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инфраструктуры или на которых расположены указанные объекты, либо их уполномоченные представители, обратившиеся с</w:t>
      </w:r>
      <w:r w:rsidRPr="00545254">
        <w:rPr>
          <w:rFonts w:ascii="Times New Roman" w:hAnsi="Times New Roman"/>
          <w:bCs/>
          <w:sz w:val="20"/>
          <w:szCs w:val="20"/>
          <w:lang w:val="ru-RU" w:eastAsia="ru-RU"/>
        </w:rPr>
        <w:t xml:space="preserve"> заявлением о предоставлении муниципальной услуги, в письменной или электронной форме (далее – заявлением).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 xml:space="preserve">1.3. </w:t>
      </w:r>
      <w:r w:rsidRPr="00545254">
        <w:rPr>
          <w:rFonts w:ascii="Times New Roman" w:eastAsia="Calibri" w:hAnsi="Times New Roman"/>
          <w:sz w:val="20"/>
          <w:szCs w:val="20"/>
          <w:lang w:val="ru-RU"/>
        </w:rPr>
        <w:t>Требования к порядку информирования о предоставлении муниципальной услуги</w:t>
      </w:r>
      <w:r w:rsidRPr="00545254">
        <w:rPr>
          <w:rFonts w:ascii="Times New Roman" w:hAnsi="Times New Roman"/>
          <w:sz w:val="20"/>
          <w:szCs w:val="20"/>
          <w:lang w:val="ru-RU"/>
        </w:rPr>
        <w:t>.</w:t>
      </w:r>
    </w:p>
    <w:p w:rsidR="00545254" w:rsidRPr="00545254" w:rsidRDefault="00545254" w:rsidP="00545254">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545254">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545254">
        <w:rPr>
          <w:rFonts w:ascii="Times New Roman" w:eastAsia="Calibri" w:hAnsi="Times New Roman"/>
          <w:bCs/>
          <w:sz w:val="20"/>
          <w:szCs w:val="20"/>
          <w:lang w:val="ru-RU"/>
        </w:rPr>
        <w:t>органа, предоставляющего муниципальную услугу,</w:t>
      </w:r>
      <w:r w:rsidRPr="00545254">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545254" w:rsidRPr="00545254" w:rsidRDefault="00545254" w:rsidP="00545254">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545254">
        <w:rPr>
          <w:rFonts w:ascii="Times New Roman" w:eastAsia="Calibri" w:hAnsi="Times New Roman"/>
          <w:sz w:val="20"/>
          <w:szCs w:val="20"/>
          <w:lang w:val="ru-RU"/>
        </w:rPr>
        <w:t xml:space="preserve">на официальном сайте </w:t>
      </w:r>
      <w:r w:rsidRPr="00545254">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545254">
        <w:rPr>
          <w:rFonts w:ascii="Times New Roman" w:eastAsia="Calibri" w:hAnsi="Times New Roman"/>
          <w:sz w:val="20"/>
          <w:szCs w:val="20"/>
          <w:lang w:val="ru-RU"/>
        </w:rPr>
        <w:t>;</w:t>
      </w:r>
    </w:p>
    <w:p w:rsidR="00545254" w:rsidRPr="00545254" w:rsidRDefault="00545254" w:rsidP="00545254">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545254">
        <w:rPr>
          <w:rFonts w:ascii="Times New Roman" w:eastAsia="Calibri" w:hAnsi="Times New Roman"/>
          <w:sz w:val="20"/>
          <w:szCs w:val="20"/>
          <w:lang w:val="ru-RU"/>
        </w:rPr>
        <w:t xml:space="preserve">в </w:t>
      </w:r>
      <w:r w:rsidRPr="00545254">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545254" w:rsidRPr="00545254" w:rsidRDefault="00545254" w:rsidP="00545254">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545254">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545254" w:rsidRPr="00545254" w:rsidRDefault="00545254" w:rsidP="00545254">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545254">
        <w:rPr>
          <w:rFonts w:ascii="Times New Roman" w:eastAsia="Calibri" w:hAnsi="Times New Roman"/>
          <w:sz w:val="20"/>
          <w:szCs w:val="20"/>
          <w:lang w:val="ru-RU"/>
        </w:rPr>
        <w:t>на информационных стендах в местах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при личном обращении заявителя;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при обращении в письменной форме, в форме электронного документа;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по телефону.</w:t>
      </w:r>
    </w:p>
    <w:p w:rsidR="00545254" w:rsidRPr="00545254" w:rsidRDefault="00545254" w:rsidP="00545254">
      <w:pPr>
        <w:autoSpaceDE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1.3.2. Справочная информация о предоставлении муниципальной услуги:</w:t>
      </w:r>
    </w:p>
    <w:p w:rsidR="00545254" w:rsidRPr="00545254" w:rsidRDefault="00545254" w:rsidP="00545254">
      <w:pPr>
        <w:tabs>
          <w:tab w:val="left" w:pos="142"/>
        </w:tabs>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Адрес: ул. Горького, д. 5, пгт Тужа, 612200, 3 этаж, каб. № 46;</w:t>
      </w:r>
    </w:p>
    <w:p w:rsidR="00545254" w:rsidRPr="00545254" w:rsidRDefault="00545254" w:rsidP="00545254">
      <w:pPr>
        <w:tabs>
          <w:tab w:val="left" w:pos="142"/>
        </w:tabs>
        <w:spacing w:after="0" w:line="240" w:lineRule="auto"/>
        <w:ind w:firstLine="709"/>
        <w:jc w:val="both"/>
        <w:rPr>
          <w:rFonts w:ascii="Times New Roman" w:hAnsi="Times New Roman"/>
          <w:sz w:val="20"/>
          <w:szCs w:val="20"/>
          <w:lang w:val="ru-RU"/>
        </w:rPr>
      </w:pPr>
      <w:r w:rsidRPr="00545254">
        <w:rPr>
          <w:rFonts w:ascii="Times New Roman" w:eastAsia="Calibri" w:hAnsi="Times New Roman"/>
          <w:sz w:val="20"/>
          <w:szCs w:val="20"/>
          <w:lang w:val="ru-RU"/>
        </w:rPr>
        <w:t>режим работы</w:t>
      </w:r>
      <w:r w:rsidRPr="00545254">
        <w:rPr>
          <w:rFonts w:ascii="Times New Roman" w:hAnsi="Times New Roman"/>
          <w:sz w:val="20"/>
          <w:szCs w:val="20"/>
          <w:lang w:val="ru-RU"/>
        </w:rPr>
        <w:t xml:space="preserve">: понедельник - четверг с 08-00 до 17-00, пятница с 08-00 до 16-00, </w:t>
      </w:r>
      <w:r w:rsidRPr="00545254">
        <w:rPr>
          <w:rFonts w:ascii="Times New Roman" w:hAnsi="Times New Roman"/>
          <w:sz w:val="20"/>
          <w:szCs w:val="20"/>
          <w:lang w:val="ru-RU" w:eastAsia="ru-RU"/>
        </w:rPr>
        <w:t xml:space="preserve">обеденный перерыв: </w:t>
      </w:r>
      <w:r w:rsidRPr="00545254">
        <w:rPr>
          <w:rFonts w:ascii="Times New Roman" w:hAnsi="Times New Roman"/>
          <w:sz w:val="20"/>
          <w:szCs w:val="20"/>
          <w:lang w:val="ru-RU"/>
        </w:rPr>
        <w:t>12-00 до 13-00,выходные: суббота - воскресенье;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телефон: 8 (83340) 2-16-44; факс 8 (83340) 2-19-39;</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 xml:space="preserve">адрес электронной почты: </w:t>
      </w:r>
      <w:r w:rsidRPr="00545254">
        <w:rPr>
          <w:rFonts w:ascii="Times New Roman" w:hAnsi="Times New Roman"/>
          <w:sz w:val="20"/>
          <w:szCs w:val="20"/>
          <w:lang w:eastAsia="ru-RU"/>
        </w:rPr>
        <w:t>admintuzha</w:t>
      </w:r>
      <w:r w:rsidRPr="00545254">
        <w:rPr>
          <w:rFonts w:ascii="Times New Roman" w:hAnsi="Times New Roman"/>
          <w:sz w:val="20"/>
          <w:szCs w:val="20"/>
          <w:lang w:val="ru-RU" w:eastAsia="ru-RU"/>
        </w:rPr>
        <w:t>@</w:t>
      </w:r>
      <w:r w:rsidRPr="00545254">
        <w:rPr>
          <w:rFonts w:ascii="Times New Roman" w:hAnsi="Times New Roman"/>
          <w:sz w:val="20"/>
          <w:szCs w:val="20"/>
          <w:lang w:eastAsia="ru-RU"/>
        </w:rPr>
        <w:t>mail</w:t>
      </w:r>
      <w:r w:rsidRPr="00545254">
        <w:rPr>
          <w:rFonts w:ascii="Times New Roman" w:hAnsi="Times New Roman"/>
          <w:sz w:val="20"/>
          <w:szCs w:val="20"/>
          <w:lang w:val="ru-RU" w:eastAsia="ru-RU"/>
        </w:rPr>
        <w:t>.</w:t>
      </w:r>
      <w:r w:rsidRPr="00545254">
        <w:rPr>
          <w:rFonts w:ascii="Times New Roman" w:hAnsi="Times New Roman"/>
          <w:sz w:val="20"/>
          <w:szCs w:val="20"/>
          <w:lang w:eastAsia="ru-RU"/>
        </w:rPr>
        <w:t>ru</w:t>
      </w:r>
      <w:r w:rsidRPr="00545254">
        <w:rPr>
          <w:rFonts w:ascii="Times New Roman" w:hAnsi="Times New Roman"/>
          <w:sz w:val="20"/>
          <w:szCs w:val="20"/>
          <w:lang w:val="ru-RU" w:eastAsia="ru-RU"/>
        </w:rPr>
        <w:t>;</w:t>
      </w:r>
    </w:p>
    <w:p w:rsidR="00545254" w:rsidRPr="00545254" w:rsidRDefault="00545254" w:rsidP="00545254">
      <w:pPr>
        <w:tabs>
          <w:tab w:val="left" w:pos="2520"/>
        </w:tabs>
        <w:spacing w:after="0" w:line="240" w:lineRule="auto"/>
        <w:ind w:firstLine="709"/>
        <w:jc w:val="both"/>
        <w:rPr>
          <w:rFonts w:ascii="Times New Roman" w:hAnsi="Times New Roman"/>
          <w:i/>
          <w:sz w:val="20"/>
          <w:szCs w:val="20"/>
          <w:lang w:val="ru-RU"/>
        </w:rPr>
      </w:pPr>
      <w:r w:rsidRPr="00545254">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69" w:history="1">
        <w:r w:rsidRPr="00545254">
          <w:rPr>
            <w:rStyle w:val="af1"/>
            <w:rFonts w:ascii="Times New Roman" w:hAnsi="Times New Roman"/>
            <w:sz w:val="20"/>
            <w:szCs w:val="20"/>
            <w:lang w:eastAsia="ru-RU"/>
          </w:rPr>
          <w:t>tuzha</w:t>
        </w:r>
        <w:r w:rsidRPr="00545254">
          <w:rPr>
            <w:rStyle w:val="af1"/>
            <w:rFonts w:ascii="Times New Roman" w:hAnsi="Times New Roman"/>
            <w:sz w:val="20"/>
            <w:szCs w:val="20"/>
            <w:lang w:val="ru-RU" w:eastAsia="ru-RU"/>
          </w:rPr>
          <w:t>.</w:t>
        </w:r>
        <w:r w:rsidRPr="00545254">
          <w:rPr>
            <w:rStyle w:val="af1"/>
            <w:rFonts w:ascii="Times New Roman" w:hAnsi="Times New Roman"/>
            <w:sz w:val="20"/>
            <w:szCs w:val="20"/>
            <w:lang w:eastAsia="ru-RU"/>
          </w:rPr>
          <w:t>ru</w:t>
        </w:r>
      </w:hyperlink>
      <w:r w:rsidRPr="00545254">
        <w:rPr>
          <w:rFonts w:ascii="Times New Roman" w:hAnsi="Times New Roman"/>
          <w:sz w:val="20"/>
          <w:szCs w:val="20"/>
          <w:lang w:val="ru-RU" w:eastAsia="ru-RU"/>
        </w:rPr>
        <w:t>.</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545254" w:rsidRPr="00545254" w:rsidRDefault="00545254" w:rsidP="00545254">
      <w:pPr>
        <w:spacing w:after="0" w:line="240" w:lineRule="auto"/>
        <w:ind w:firstLine="709"/>
        <w:jc w:val="both"/>
        <w:rPr>
          <w:rFonts w:ascii="Times New Roman" w:hAnsi="Times New Roman"/>
          <w:color w:val="000000"/>
          <w:sz w:val="20"/>
          <w:szCs w:val="20"/>
          <w:lang w:val="ru-RU"/>
        </w:rPr>
      </w:pPr>
    </w:p>
    <w:p w:rsidR="00545254" w:rsidRPr="00545254" w:rsidRDefault="00545254" w:rsidP="00545254">
      <w:pPr>
        <w:spacing w:after="0" w:line="240" w:lineRule="auto"/>
        <w:ind w:firstLine="709"/>
        <w:jc w:val="center"/>
        <w:rPr>
          <w:rFonts w:ascii="Times New Roman" w:hAnsi="Times New Roman"/>
          <w:color w:val="000000"/>
          <w:sz w:val="20"/>
          <w:szCs w:val="20"/>
          <w:lang w:val="ru-RU"/>
        </w:rPr>
      </w:pPr>
      <w:r w:rsidRPr="00545254">
        <w:rPr>
          <w:rFonts w:ascii="Times New Roman" w:hAnsi="Times New Roman"/>
          <w:color w:val="000000"/>
          <w:sz w:val="20"/>
          <w:szCs w:val="20"/>
          <w:lang w:val="ru-RU"/>
        </w:rPr>
        <w:t>2. Стандарт предоставления муниципальной услуги.</w:t>
      </w:r>
    </w:p>
    <w:p w:rsidR="00545254" w:rsidRPr="00545254" w:rsidRDefault="00545254" w:rsidP="00545254">
      <w:pPr>
        <w:spacing w:after="0" w:line="240" w:lineRule="auto"/>
        <w:ind w:firstLine="709"/>
        <w:jc w:val="center"/>
        <w:rPr>
          <w:rFonts w:ascii="Times New Roman" w:hAnsi="Times New Roman"/>
          <w:color w:val="000000"/>
          <w:sz w:val="20"/>
          <w:szCs w:val="20"/>
          <w:lang w:val="ru-RU"/>
        </w:rPr>
      </w:pPr>
    </w:p>
    <w:p w:rsidR="00545254" w:rsidRPr="00545254" w:rsidRDefault="00545254" w:rsidP="00545254">
      <w:pPr>
        <w:pStyle w:val="af4"/>
        <w:ind w:firstLine="709"/>
        <w:jc w:val="both"/>
        <w:rPr>
          <w:color w:val="000000"/>
          <w:sz w:val="20"/>
          <w:lang w:val="ru-RU"/>
        </w:rPr>
      </w:pPr>
      <w:r w:rsidRPr="00545254">
        <w:rPr>
          <w:bCs/>
          <w:color w:val="000000"/>
          <w:sz w:val="20"/>
          <w:lang w:val="ru-RU"/>
        </w:rPr>
        <w:t xml:space="preserve">2.1. </w:t>
      </w:r>
      <w:r w:rsidRPr="00545254">
        <w:rPr>
          <w:color w:val="000000"/>
          <w:sz w:val="20"/>
          <w:lang w:val="ru-RU"/>
        </w:rPr>
        <w:t>Наименование муниципальной услуги.</w:t>
      </w:r>
    </w:p>
    <w:p w:rsidR="00545254" w:rsidRPr="00545254" w:rsidRDefault="00545254" w:rsidP="00545254">
      <w:pPr>
        <w:pStyle w:val="af4"/>
        <w:ind w:firstLine="709"/>
        <w:jc w:val="both"/>
        <w:rPr>
          <w:color w:val="000000"/>
          <w:sz w:val="20"/>
          <w:lang w:val="ru-RU"/>
        </w:rPr>
      </w:pPr>
      <w:r w:rsidRPr="00545254">
        <w:rPr>
          <w:color w:val="000000"/>
          <w:sz w:val="20"/>
          <w:lang w:val="ru-RU"/>
        </w:rPr>
        <w:t>Наименование муниципальной услуги: «</w:t>
      </w:r>
      <w:r w:rsidRPr="00545254">
        <w:rPr>
          <w:rStyle w:val="140"/>
          <w:rFonts w:ascii="Times New Roman" w:hAnsi="Times New Roman" w:cs="Times New Roman"/>
          <w:sz w:val="20"/>
          <w:szCs w:val="20"/>
          <w:lang w:val="ru-RU"/>
        </w:rPr>
        <w:t>Обмен земельных участков, находящихся в</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 xml:space="preserve">собственности муниципального образования </w:t>
      </w:r>
      <w:r w:rsidRPr="00545254">
        <w:rPr>
          <w:sz w:val="20"/>
          <w:lang w:val="ru-RU"/>
        </w:rPr>
        <w:t>Тужинский муниципальный район</w:t>
      </w:r>
      <w:r w:rsidRPr="00545254">
        <w:rPr>
          <w:rStyle w:val="140"/>
          <w:rFonts w:ascii="Times New Roman" w:hAnsi="Times New Roman" w:cs="Times New Roman"/>
          <w:sz w:val="20"/>
          <w:szCs w:val="20"/>
          <w:lang w:val="ru-RU"/>
        </w:rPr>
        <w:t>, на земельные участки, находящихся в</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частной собственности</w:t>
      </w:r>
      <w:r w:rsidRPr="00545254">
        <w:rPr>
          <w:color w:val="000000"/>
          <w:sz w:val="20"/>
          <w:lang w:val="ru-RU"/>
        </w:rPr>
        <w:t>».</w:t>
      </w:r>
    </w:p>
    <w:p w:rsidR="00545254" w:rsidRPr="00545254" w:rsidRDefault="00545254" w:rsidP="00545254">
      <w:pPr>
        <w:pStyle w:val="af4"/>
        <w:ind w:firstLine="709"/>
        <w:jc w:val="both"/>
        <w:rPr>
          <w:color w:val="000000"/>
          <w:sz w:val="20"/>
          <w:lang w:val="ru-RU"/>
        </w:rPr>
      </w:pPr>
      <w:r w:rsidRPr="00545254">
        <w:rPr>
          <w:bCs/>
          <w:color w:val="000000"/>
          <w:sz w:val="20"/>
          <w:lang w:val="ru-RU"/>
        </w:rPr>
        <w:t xml:space="preserve">2.2. </w:t>
      </w:r>
      <w:r w:rsidRPr="00545254">
        <w:rPr>
          <w:color w:val="000000"/>
          <w:sz w:val="20"/>
          <w:lang w:val="ru-RU"/>
        </w:rPr>
        <w:t>Наименование органа, предоставляющего муниципальную услугу.</w:t>
      </w:r>
    </w:p>
    <w:p w:rsidR="00545254" w:rsidRPr="00545254" w:rsidRDefault="00545254" w:rsidP="00545254">
      <w:pPr>
        <w:autoSpaceDE w:val="0"/>
        <w:spacing w:after="0" w:line="240" w:lineRule="auto"/>
        <w:ind w:firstLine="709"/>
        <w:jc w:val="both"/>
        <w:rPr>
          <w:rFonts w:ascii="Times New Roman" w:hAnsi="Times New Roman"/>
          <w:bCs/>
          <w:sz w:val="20"/>
          <w:szCs w:val="20"/>
          <w:lang w:val="ru-RU"/>
        </w:rPr>
      </w:pPr>
      <w:r w:rsidRPr="00545254">
        <w:rPr>
          <w:rFonts w:ascii="Times New Roman" w:eastAsia="Calibri" w:hAnsi="Times New Roman"/>
          <w:sz w:val="20"/>
          <w:szCs w:val="20"/>
          <w:lang w:val="ru-RU"/>
        </w:rPr>
        <w:t>Муниципальная услуга предоставляется</w:t>
      </w:r>
      <w:r w:rsidRPr="00545254">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545254">
        <w:rPr>
          <w:rFonts w:ascii="Times New Roman" w:hAnsi="Times New Roman"/>
          <w:bCs/>
          <w:sz w:val="20"/>
          <w:szCs w:val="20"/>
          <w:lang w:val="ru-RU"/>
        </w:rPr>
        <w:t>.</w:t>
      </w:r>
    </w:p>
    <w:p w:rsidR="00545254" w:rsidRPr="00545254" w:rsidRDefault="00545254" w:rsidP="00545254">
      <w:pPr>
        <w:pStyle w:val="af4"/>
        <w:ind w:firstLine="709"/>
        <w:jc w:val="both"/>
        <w:rPr>
          <w:bCs/>
          <w:color w:val="000000"/>
          <w:sz w:val="20"/>
          <w:lang w:val="ru-RU"/>
        </w:rPr>
      </w:pPr>
      <w:r w:rsidRPr="00545254">
        <w:rPr>
          <w:bCs/>
          <w:color w:val="000000"/>
          <w:sz w:val="20"/>
          <w:lang w:val="ru-RU"/>
        </w:rPr>
        <w:lastRenderedPageBreak/>
        <w:t>2.3. Результат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заключение договора мены земельного участка, находящегося в муниципальной собственности, на земельный участок, находящийся в частной собственности (далее - договор мены);</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отказ в заключении договора мены.</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2.4. Срок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Максимальный срок предоставления муниципальной услуги не должен превышать 90 дней со дня поступления заявления.</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545254" w:rsidRPr="00545254" w:rsidRDefault="00545254" w:rsidP="00545254">
      <w:pPr>
        <w:pStyle w:val="afff1"/>
        <w:spacing w:before="0" w:beforeAutospacing="0" w:after="0" w:afterAutospacing="0"/>
        <w:ind w:firstLine="709"/>
        <w:jc w:val="both"/>
        <w:rPr>
          <w:rFonts w:ascii="Times New Roman" w:hAnsi="Times New Roman"/>
          <w:lang w:val="ru-RU"/>
        </w:rPr>
      </w:pPr>
      <w:r w:rsidRPr="00545254">
        <w:rPr>
          <w:rFonts w:ascii="Times New Roman" w:hAnsi="Times New Roman"/>
          <w:lang w:val="ru-RU"/>
        </w:rPr>
        <w:t xml:space="preserve">Предоставление муниципальной услуги осуществляется в соответствии с: </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545254" w:rsidRPr="00545254" w:rsidRDefault="00545254" w:rsidP="00545254">
      <w:pPr>
        <w:pStyle w:val="afff1"/>
        <w:spacing w:before="0" w:beforeAutospacing="0" w:after="0" w:afterAutospacing="0"/>
        <w:ind w:firstLine="709"/>
        <w:jc w:val="both"/>
        <w:rPr>
          <w:rFonts w:ascii="Times New Roman" w:hAnsi="Times New Roman"/>
          <w:lang w:val="ru-RU"/>
        </w:rPr>
      </w:pPr>
      <w:r w:rsidRPr="00545254">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545254" w:rsidRPr="00545254" w:rsidRDefault="00545254" w:rsidP="00545254">
      <w:pPr>
        <w:autoSpaceDE w:val="0"/>
        <w:autoSpaceDN w:val="0"/>
        <w:adjustRightInd w:val="0"/>
        <w:spacing w:after="0" w:line="240" w:lineRule="auto"/>
        <w:ind w:firstLine="709"/>
        <w:jc w:val="both"/>
        <w:outlineLvl w:val="2"/>
        <w:rPr>
          <w:rFonts w:ascii="Times New Roman" w:hAnsi="Times New Roman"/>
          <w:sz w:val="20"/>
          <w:szCs w:val="20"/>
          <w:lang w:val="ru-RU"/>
        </w:rPr>
      </w:pPr>
      <w:r w:rsidRPr="00545254">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545254" w:rsidRPr="00545254" w:rsidRDefault="00545254" w:rsidP="00545254">
      <w:pPr>
        <w:autoSpaceDE w:val="0"/>
        <w:autoSpaceDN w:val="0"/>
        <w:adjustRightInd w:val="0"/>
        <w:spacing w:after="0" w:line="240" w:lineRule="auto"/>
        <w:ind w:firstLine="709"/>
        <w:jc w:val="both"/>
        <w:outlineLvl w:val="2"/>
        <w:rPr>
          <w:rFonts w:ascii="Times New Roman" w:hAnsi="Times New Roman"/>
          <w:sz w:val="20"/>
          <w:szCs w:val="20"/>
          <w:lang w:val="ru-RU"/>
        </w:rPr>
      </w:pPr>
      <w:r w:rsidRPr="00545254">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Федеральным законом от 24.07.2007 № 221-ФЗ «О кадастровой деятельности» (Собрание законодательства Российской Федерации, 30.07.2007, № 31, статья 4017);</w:t>
      </w:r>
    </w:p>
    <w:p w:rsidR="00545254" w:rsidRPr="00545254" w:rsidRDefault="00545254" w:rsidP="00545254">
      <w:pPr>
        <w:pStyle w:val="afff1"/>
        <w:spacing w:before="0" w:beforeAutospacing="0" w:after="0" w:afterAutospacing="0"/>
        <w:ind w:firstLine="709"/>
        <w:jc w:val="both"/>
        <w:rPr>
          <w:rFonts w:ascii="Times New Roman" w:hAnsi="Times New Roman"/>
          <w:lang w:val="ru-RU"/>
        </w:rPr>
      </w:pPr>
      <w:r w:rsidRPr="00545254">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545254" w:rsidRPr="00545254" w:rsidRDefault="00545254" w:rsidP="00545254">
      <w:pPr>
        <w:pStyle w:val="af4"/>
        <w:ind w:firstLine="709"/>
        <w:jc w:val="both"/>
        <w:rPr>
          <w:color w:val="000000"/>
          <w:sz w:val="20"/>
          <w:lang w:val="ru-RU"/>
        </w:rPr>
      </w:pPr>
      <w:r w:rsidRPr="00545254">
        <w:rPr>
          <w:color w:val="000000"/>
          <w:sz w:val="20"/>
          <w:lang w:val="ru-RU"/>
        </w:rPr>
        <w:t>Уставом муниципального образования Тужинский муниципальный район;</w:t>
      </w:r>
    </w:p>
    <w:p w:rsidR="00545254" w:rsidRPr="00545254" w:rsidRDefault="00545254" w:rsidP="00545254">
      <w:pPr>
        <w:pStyle w:val="af4"/>
        <w:ind w:firstLine="709"/>
        <w:jc w:val="both"/>
        <w:rPr>
          <w:color w:val="000000"/>
          <w:sz w:val="20"/>
          <w:lang w:val="ru-RU"/>
        </w:rPr>
      </w:pPr>
      <w:r w:rsidRPr="00545254">
        <w:rPr>
          <w:color w:val="000000"/>
          <w:sz w:val="20"/>
          <w:lang w:val="ru-RU"/>
        </w:rPr>
        <w:t>настоящим административным регламентом.</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заявление по прилагаемой форме;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выписка из Единого государственного реестра недвижимости (далее – ЕГРН);</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выписка из Единого государственного реестра юридических лиц (далее - ЕГРЮЛ) о юридическом лице, являющемся заявителем.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2.6.3. Запрещается требовать от заявителя: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5254" w:rsidRPr="00545254" w:rsidRDefault="00545254" w:rsidP="00545254">
      <w:pPr>
        <w:autoSpaceDE w:val="0"/>
        <w:autoSpaceDN w:val="0"/>
        <w:adjustRightInd w:val="0"/>
        <w:spacing w:after="0" w:line="240" w:lineRule="auto"/>
        <w:ind w:firstLine="540"/>
        <w:jc w:val="both"/>
        <w:rPr>
          <w:rFonts w:ascii="Times New Roman" w:hAnsi="Times New Roman"/>
          <w:color w:val="000000"/>
          <w:sz w:val="20"/>
          <w:szCs w:val="20"/>
          <w:lang w:val="ru-RU"/>
        </w:rPr>
      </w:pPr>
      <w:r w:rsidRPr="00545254">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545254">
        <w:rPr>
          <w:rFonts w:ascii="Times New Roman" w:hAnsi="Times New Roman"/>
          <w:color w:val="000000"/>
          <w:sz w:val="20"/>
          <w:szCs w:val="20"/>
          <w:lang w:val="ru-RU"/>
        </w:rPr>
        <w:lastRenderedPageBreak/>
        <w:t xml:space="preserve">документов, включенных в определенный </w:t>
      </w:r>
      <w:hyperlink r:id="rId70" w:history="1">
        <w:r w:rsidRPr="00545254">
          <w:rPr>
            <w:rFonts w:ascii="Times New Roman" w:hAnsi="Times New Roman"/>
            <w:color w:val="000000"/>
            <w:sz w:val="20"/>
            <w:szCs w:val="20"/>
            <w:lang w:val="ru-RU"/>
          </w:rPr>
          <w:t>частью 6</w:t>
        </w:r>
      </w:hyperlink>
      <w:r w:rsidRPr="00545254">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1" w:history="1">
        <w:r w:rsidRPr="00545254">
          <w:rPr>
            <w:rFonts w:ascii="Times New Roman" w:hAnsi="Times New Roman"/>
            <w:color w:val="000000"/>
            <w:sz w:val="20"/>
            <w:szCs w:val="20"/>
            <w:lang w:val="ru-RU"/>
          </w:rPr>
          <w:t>части 1 статьи 9</w:t>
        </w:r>
      </w:hyperlink>
      <w:r w:rsidRPr="00545254">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545254">
        <w:rPr>
          <w:rFonts w:ascii="Times New Roman" w:hAnsi="Times New Roman"/>
          <w:sz w:val="20"/>
          <w:szCs w:val="20"/>
          <w:lang w:val="ru-RU"/>
        </w:rPr>
        <w:t>.</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rPr>
        <w:t>Основания для отказа в приеме документов не установлены.</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2.8. Перечень оснований для отказа в предоставлении муниципальной услуги</w:t>
      </w:r>
    </w:p>
    <w:p w:rsidR="00545254" w:rsidRPr="00545254" w:rsidRDefault="00545254" w:rsidP="00545254">
      <w:pPr>
        <w:autoSpaceDE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несоответствие заявления требованиям действующего законодательства и (или) настоящего Административного регламента.</w:t>
      </w:r>
    </w:p>
    <w:p w:rsidR="00545254" w:rsidRPr="00545254" w:rsidRDefault="00545254" w:rsidP="00545254">
      <w:pPr>
        <w:autoSpaceDE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несоответствие цели обмена случаям, установленным статьей 39.21 Земельного кодекса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2.9. Перечень оснований для возврата заявления о предоставлении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2.9.1. Подача заявления в иной уполномоченный орган.</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2.9.2.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545254" w:rsidRPr="00545254" w:rsidRDefault="00545254" w:rsidP="00545254">
      <w:pPr>
        <w:autoSpaceDE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2.10. Размер платы, взимаемой за предоставление муниципальной услуги.</w:t>
      </w:r>
    </w:p>
    <w:p w:rsidR="00545254" w:rsidRPr="00545254" w:rsidRDefault="00545254" w:rsidP="00545254">
      <w:pPr>
        <w:autoSpaceDE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Предоставление муниципальной услуги осуществляется на бесплатной основе.</w:t>
      </w:r>
    </w:p>
    <w:p w:rsidR="00545254" w:rsidRPr="00545254" w:rsidRDefault="00545254" w:rsidP="00545254">
      <w:pPr>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45254" w:rsidRPr="00545254" w:rsidRDefault="00545254" w:rsidP="00545254">
      <w:pPr>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45254" w:rsidRPr="00545254" w:rsidRDefault="00545254" w:rsidP="00545254">
      <w:pPr>
        <w:shd w:val="clear" w:color="auto" w:fill="FFFFFF"/>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2.12. Срок регистрации документов.</w:t>
      </w:r>
    </w:p>
    <w:p w:rsidR="00545254" w:rsidRPr="00545254" w:rsidRDefault="00545254" w:rsidP="00545254">
      <w:pPr>
        <w:shd w:val="clear" w:color="auto" w:fill="FFFFFF"/>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545254" w:rsidRPr="00545254" w:rsidRDefault="00545254" w:rsidP="00545254">
      <w:pPr>
        <w:shd w:val="clear" w:color="auto" w:fill="FFFFFF"/>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2.13. Требования к помещению, в котором предоставляется муниципальная услуга.</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545254" w:rsidRPr="00545254" w:rsidRDefault="00545254" w:rsidP="00545254">
      <w:pPr>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545254" w:rsidRPr="00545254" w:rsidRDefault="00545254" w:rsidP="00545254">
      <w:pPr>
        <w:autoSpaceDE w:val="0"/>
        <w:autoSpaceDN w:val="0"/>
        <w:adjustRightInd w:val="0"/>
        <w:spacing w:after="0" w:line="240" w:lineRule="auto"/>
        <w:ind w:firstLine="709"/>
        <w:rPr>
          <w:rFonts w:ascii="Times New Roman" w:eastAsia="Calibri" w:hAnsi="Times New Roman"/>
          <w:sz w:val="20"/>
          <w:szCs w:val="20"/>
          <w:lang w:val="ru-RU"/>
        </w:rPr>
      </w:pPr>
      <w:r w:rsidRPr="00545254">
        <w:rPr>
          <w:rFonts w:ascii="Times New Roman" w:eastAsia="Calibri" w:hAnsi="Times New Roman"/>
          <w:sz w:val="20"/>
          <w:szCs w:val="20"/>
          <w:lang w:val="ru-RU"/>
        </w:rPr>
        <w:t>основания для отказа в предоставлении муниципальной услуги;</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2.13.4. Кабинеты (кабинки) приема заявителей должны быть оборудованы информационными табличками с указанием:</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номера кабинета (кабинки);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фамилии, имени и отчества специалиста, осуществляющего прием заявителей;</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дней и часов приема, времени перерыва на обед.</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 xml:space="preserve">2.13.6. </w:t>
      </w:r>
      <w:r w:rsidRPr="00545254">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545254">
        <w:rPr>
          <w:rFonts w:ascii="Times New Roman" w:eastAsia="Calibri" w:hAnsi="Times New Roman"/>
          <w:sz w:val="20"/>
          <w:szCs w:val="20"/>
          <w:lang w:val="ru-RU"/>
        </w:rPr>
        <w:t>.</w:t>
      </w:r>
    </w:p>
    <w:p w:rsidR="00545254" w:rsidRPr="00545254" w:rsidRDefault="00545254" w:rsidP="00545254">
      <w:pPr>
        <w:shd w:val="clear" w:color="auto" w:fill="FFFFFF"/>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2.14. Показатели доступности и качества муниципальной услуги.</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lastRenderedPageBreak/>
        <w:t>2.14.1. Показателем доступности муниципальной услуги является:</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транспортная доступность к местам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2.14.2. Показателями качества муниципальной услуги являются:</w:t>
      </w:r>
    </w:p>
    <w:p w:rsidR="00545254" w:rsidRPr="00545254" w:rsidRDefault="00545254" w:rsidP="00545254">
      <w:pPr>
        <w:spacing w:after="0" w:line="240" w:lineRule="auto"/>
        <w:ind w:firstLine="709"/>
        <w:rPr>
          <w:rFonts w:ascii="Times New Roman" w:eastAsia="Calibri" w:hAnsi="Times New Roman"/>
          <w:sz w:val="20"/>
          <w:szCs w:val="20"/>
          <w:lang w:val="ru-RU"/>
        </w:rPr>
      </w:pPr>
      <w:r w:rsidRPr="00545254">
        <w:rPr>
          <w:rFonts w:ascii="Times New Roman" w:eastAsia="Calibri" w:hAnsi="Times New Roman"/>
          <w:sz w:val="20"/>
          <w:szCs w:val="20"/>
          <w:lang w:val="ru-RU"/>
        </w:rPr>
        <w:t>соблюдение срока предоставления муниципальной услуги;</w:t>
      </w:r>
    </w:p>
    <w:p w:rsidR="00545254" w:rsidRPr="00545254" w:rsidRDefault="00545254" w:rsidP="00545254">
      <w:pPr>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545254" w:rsidRPr="00545254" w:rsidRDefault="00545254" w:rsidP="00545254">
      <w:pPr>
        <w:spacing w:after="0" w:line="240" w:lineRule="auto"/>
        <w:ind w:firstLine="709"/>
        <w:jc w:val="both"/>
        <w:rPr>
          <w:rFonts w:ascii="Times New Roman" w:hAnsi="Times New Roman"/>
          <w:sz w:val="20"/>
          <w:szCs w:val="20"/>
          <w:lang w:val="ru-RU"/>
        </w:rPr>
      </w:pPr>
      <w:r w:rsidRPr="00545254">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545254" w:rsidRPr="00545254" w:rsidRDefault="00545254" w:rsidP="00545254">
      <w:pPr>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2.15. Особенности предоставления муниципальной услуги в электронной форме.</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2.15.1. Особенности предоставления муниципальной услуги в электронной форме:</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45254" w:rsidRPr="00545254" w:rsidRDefault="00545254" w:rsidP="00545254">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545254">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545254" w:rsidRPr="00545254" w:rsidRDefault="00545254" w:rsidP="00545254">
      <w:pPr>
        <w:spacing w:after="0" w:line="240" w:lineRule="auto"/>
        <w:ind w:firstLine="709"/>
        <w:jc w:val="both"/>
        <w:rPr>
          <w:rFonts w:ascii="Times New Roman" w:hAnsi="Times New Roman"/>
          <w:sz w:val="20"/>
          <w:szCs w:val="20"/>
          <w:lang w:val="ru-RU"/>
        </w:rPr>
      </w:pPr>
      <w:r w:rsidRPr="00545254">
        <w:rPr>
          <w:rFonts w:ascii="Times New Roman" w:eastAsia="Calibri" w:hAnsi="Times New Roman"/>
          <w:sz w:val="20"/>
          <w:szCs w:val="20"/>
          <w:lang w:val="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45254" w:rsidRPr="00545254" w:rsidRDefault="00545254" w:rsidP="00545254">
      <w:pPr>
        <w:spacing w:after="0" w:line="240" w:lineRule="auto"/>
        <w:ind w:firstLine="709"/>
        <w:jc w:val="both"/>
        <w:rPr>
          <w:rFonts w:ascii="Times New Roman" w:hAnsi="Times New Roman"/>
          <w:sz w:val="20"/>
          <w:szCs w:val="20"/>
          <w:lang w:val="ru-RU"/>
        </w:rPr>
      </w:pPr>
    </w:p>
    <w:p w:rsidR="00545254" w:rsidRPr="00545254" w:rsidRDefault="00545254" w:rsidP="00545254">
      <w:pPr>
        <w:autoSpaceDE w:val="0"/>
        <w:spacing w:after="0" w:line="240" w:lineRule="auto"/>
        <w:ind w:firstLine="709"/>
        <w:jc w:val="center"/>
        <w:rPr>
          <w:rFonts w:ascii="Times New Roman" w:hAnsi="Times New Roman"/>
          <w:sz w:val="20"/>
          <w:szCs w:val="20"/>
          <w:lang w:val="ru-RU"/>
        </w:rPr>
      </w:pPr>
      <w:r w:rsidRPr="00545254">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45254" w:rsidRPr="00545254" w:rsidRDefault="00545254" w:rsidP="00545254">
      <w:pPr>
        <w:autoSpaceDE w:val="0"/>
        <w:spacing w:after="0" w:line="240" w:lineRule="auto"/>
        <w:ind w:firstLine="709"/>
        <w:jc w:val="both"/>
        <w:rPr>
          <w:rFonts w:ascii="Times New Roman" w:hAnsi="Times New Roman"/>
          <w:sz w:val="20"/>
          <w:szCs w:val="20"/>
          <w:lang w:val="ru-RU"/>
        </w:rPr>
      </w:pPr>
    </w:p>
    <w:p w:rsidR="00545254" w:rsidRPr="00545254" w:rsidRDefault="00545254" w:rsidP="00545254">
      <w:pPr>
        <w:pStyle w:val="af4"/>
        <w:ind w:firstLine="709"/>
        <w:jc w:val="both"/>
        <w:rPr>
          <w:color w:val="000000"/>
          <w:sz w:val="20"/>
          <w:lang w:val="ru-RU"/>
        </w:rPr>
      </w:pPr>
      <w:r w:rsidRPr="00545254">
        <w:rPr>
          <w:color w:val="000000"/>
          <w:sz w:val="20"/>
          <w:lang w:val="ru-RU"/>
        </w:rPr>
        <w:t>3.1. Предоставление муниципальной услуги включает в себя следующие административные процедуры:</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прием и регистрация документов;</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направление межведомственных запросов;</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рассмотрение заявления;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выдача (направление) документов заявителю(ям)</w:t>
      </w:r>
      <w:r w:rsidRPr="00545254">
        <w:rPr>
          <w:rFonts w:ascii="Times New Roman" w:hAnsi="Times New Roman"/>
          <w:sz w:val="20"/>
          <w:szCs w:val="20"/>
          <w:lang w:val="ru-RU"/>
        </w:rPr>
        <w:t>.</w:t>
      </w:r>
    </w:p>
    <w:p w:rsidR="00545254" w:rsidRPr="00545254" w:rsidRDefault="00545254" w:rsidP="00545254">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545254">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545254" w:rsidRPr="00545254" w:rsidRDefault="00545254" w:rsidP="00545254">
      <w:pPr>
        <w:autoSpaceDE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545254" w:rsidRPr="00545254" w:rsidRDefault="00545254" w:rsidP="00545254">
      <w:pPr>
        <w:autoSpaceDE w:val="0"/>
        <w:autoSpaceDN w:val="0"/>
        <w:adjustRightInd w:val="0"/>
        <w:spacing w:after="0" w:line="240" w:lineRule="auto"/>
        <w:ind w:firstLine="709"/>
        <w:jc w:val="both"/>
        <w:outlineLvl w:val="0"/>
        <w:rPr>
          <w:rFonts w:ascii="Times New Roman" w:hAnsi="Times New Roman"/>
          <w:sz w:val="20"/>
          <w:szCs w:val="20"/>
          <w:lang w:val="ru-RU"/>
        </w:rPr>
      </w:pPr>
      <w:r w:rsidRPr="00545254">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545254">
        <w:rPr>
          <w:rFonts w:ascii="Times New Roman" w:eastAsia="Calibri" w:hAnsi="Times New Roman"/>
          <w:sz w:val="20"/>
          <w:szCs w:val="20"/>
          <w:lang w:val="ru-RU"/>
        </w:rPr>
        <w:t>ответственному за предоставление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545254" w:rsidRPr="00545254" w:rsidRDefault="00545254" w:rsidP="00545254">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545254">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eastAsia="Calibri" w:hAnsi="Times New Roman"/>
          <w:sz w:val="20"/>
          <w:szCs w:val="20"/>
          <w:lang w:val="ru-RU"/>
        </w:rPr>
        <w:lastRenderedPageBreak/>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545254">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545254">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545254" w:rsidRPr="00545254" w:rsidRDefault="00545254" w:rsidP="00545254">
      <w:pPr>
        <w:pStyle w:val="af4"/>
        <w:ind w:firstLine="709"/>
        <w:jc w:val="both"/>
        <w:rPr>
          <w:sz w:val="20"/>
          <w:lang w:val="ru-RU" w:eastAsia="ru-RU"/>
        </w:rPr>
      </w:pPr>
      <w:r w:rsidRPr="00545254">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545254" w:rsidRPr="00545254" w:rsidRDefault="00545254" w:rsidP="00545254">
      <w:pPr>
        <w:autoSpaceDE w:val="0"/>
        <w:autoSpaceDN w:val="0"/>
        <w:adjustRightInd w:val="0"/>
        <w:spacing w:after="0" w:line="240" w:lineRule="auto"/>
        <w:ind w:firstLine="709"/>
        <w:jc w:val="both"/>
        <w:rPr>
          <w:rFonts w:ascii="Times New Roman" w:eastAsia="Calibri" w:hAnsi="Times New Roman"/>
          <w:sz w:val="20"/>
          <w:szCs w:val="20"/>
          <w:lang w:val="ru-RU"/>
        </w:rPr>
      </w:pPr>
      <w:r w:rsidRPr="00545254">
        <w:rPr>
          <w:rFonts w:ascii="Times New Roman" w:eastAsia="Calibri" w:hAnsi="Times New Roman"/>
          <w:sz w:val="20"/>
          <w:szCs w:val="20"/>
          <w:lang w:val="ru-RU"/>
        </w:rPr>
        <w:t xml:space="preserve">3.4. </w:t>
      </w:r>
      <w:r w:rsidRPr="00545254">
        <w:rPr>
          <w:rFonts w:ascii="Times New Roman" w:hAnsi="Times New Roman"/>
          <w:sz w:val="20"/>
          <w:szCs w:val="20"/>
          <w:lang w:val="ru-RU"/>
        </w:rPr>
        <w:t xml:space="preserve">Описание последовательности административных действий при </w:t>
      </w:r>
      <w:r w:rsidRPr="00545254">
        <w:rPr>
          <w:rFonts w:ascii="Times New Roman" w:hAnsi="Times New Roman"/>
          <w:sz w:val="20"/>
          <w:szCs w:val="20"/>
          <w:lang w:val="ru-RU" w:eastAsia="ru-RU"/>
        </w:rPr>
        <w:t>рассмотрении заявления.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 xml:space="preserve">Специалист, </w:t>
      </w:r>
      <w:r w:rsidRPr="00545254">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545254">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Результатом выполнения административной процедуры является направление заявителю решения об отказе в заключение договора мены.</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Максимальный срок выполнения действий не может превышать 3 дней.</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Максимальный срок исполнения данной процедуры составляет 65 дней.</w:t>
      </w:r>
    </w:p>
    <w:p w:rsidR="00545254" w:rsidRPr="00545254" w:rsidRDefault="00545254" w:rsidP="00545254">
      <w:pPr>
        <w:autoSpaceDE w:val="0"/>
        <w:autoSpaceDN w:val="0"/>
        <w:adjustRightInd w:val="0"/>
        <w:spacing w:after="0" w:line="240" w:lineRule="auto"/>
        <w:ind w:firstLine="720"/>
        <w:jc w:val="both"/>
        <w:outlineLvl w:val="0"/>
        <w:rPr>
          <w:rFonts w:ascii="Times New Roman" w:hAnsi="Times New Roman"/>
          <w:sz w:val="20"/>
          <w:szCs w:val="20"/>
          <w:lang w:val="ru-RU"/>
        </w:rPr>
      </w:pPr>
      <w:r w:rsidRPr="00545254">
        <w:rPr>
          <w:rFonts w:ascii="Times New Roman" w:hAnsi="Times New Roman"/>
          <w:sz w:val="20"/>
          <w:szCs w:val="20"/>
          <w:lang w:val="ru-RU"/>
        </w:rPr>
        <w:t xml:space="preserve">3.5. Описание последовательности административных действий при </w:t>
      </w:r>
      <w:r w:rsidRPr="00545254">
        <w:rPr>
          <w:rFonts w:ascii="Times New Roman" w:hAnsi="Times New Roman"/>
          <w:sz w:val="20"/>
          <w:szCs w:val="20"/>
          <w:lang w:val="ru-RU" w:eastAsia="ru-RU"/>
        </w:rPr>
        <w:t>заключении договора мены.</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Специалист, ответственный за предоставление муниципальной услуги, готовит проект договора мены в 3 экземплярах.</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Результатом выполнения административной процедуры является подготовка проекта договора мены.</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Максимальный срок исполнения данной административной процедуры составляет 14 дней со дня получения отчета о рыночной стоимости обмениваемого земельного участка.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545254" w:rsidRPr="00545254" w:rsidRDefault="00545254" w:rsidP="00545254">
      <w:pPr>
        <w:autoSpaceDE w:val="0"/>
        <w:autoSpaceDN w:val="0"/>
        <w:adjustRightInd w:val="0"/>
        <w:spacing w:after="0" w:line="240" w:lineRule="auto"/>
        <w:ind w:firstLine="539"/>
        <w:jc w:val="both"/>
        <w:rPr>
          <w:rFonts w:ascii="Times New Roman" w:hAnsi="Times New Roman"/>
          <w:sz w:val="20"/>
          <w:szCs w:val="20"/>
          <w:lang w:val="ru-RU" w:eastAsia="ru-RU"/>
        </w:rPr>
      </w:pPr>
      <w:r w:rsidRPr="00545254">
        <w:rPr>
          <w:rFonts w:ascii="Times New Roman" w:hAnsi="Times New Roman"/>
          <w:sz w:val="20"/>
          <w:szCs w:val="20"/>
          <w:lang w:val="ru-RU" w:eastAsia="ru-RU"/>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545254" w:rsidRPr="00545254" w:rsidRDefault="00545254" w:rsidP="00545254">
      <w:pPr>
        <w:autoSpaceDE w:val="0"/>
        <w:autoSpaceDN w:val="0"/>
        <w:adjustRightInd w:val="0"/>
        <w:spacing w:after="0" w:line="240" w:lineRule="auto"/>
        <w:ind w:firstLine="709"/>
        <w:jc w:val="both"/>
        <w:rPr>
          <w:rFonts w:ascii="Times New Roman" w:hAnsi="Times New Roman"/>
          <w:i/>
          <w:sz w:val="20"/>
          <w:szCs w:val="20"/>
          <w:lang w:val="ru-RU"/>
        </w:rPr>
      </w:pPr>
      <w:r w:rsidRPr="00545254">
        <w:rPr>
          <w:rFonts w:ascii="Times New Roman" w:hAnsi="Times New Roman"/>
          <w:sz w:val="20"/>
          <w:szCs w:val="20"/>
          <w:lang w:val="ru-RU"/>
        </w:rPr>
        <w:t>Максимальный срок выполнения действий не может превышать 3 дней</w:t>
      </w:r>
      <w:r w:rsidRPr="00545254">
        <w:rPr>
          <w:rFonts w:ascii="Times New Roman" w:hAnsi="Times New Roman"/>
          <w:i/>
          <w:sz w:val="20"/>
          <w:szCs w:val="20"/>
          <w:lang w:val="ru-RU"/>
        </w:rPr>
        <w:t>.</w:t>
      </w:r>
    </w:p>
    <w:p w:rsidR="00545254" w:rsidRPr="00545254" w:rsidRDefault="00545254" w:rsidP="00545254">
      <w:pPr>
        <w:pStyle w:val="af4"/>
        <w:ind w:firstLine="709"/>
        <w:jc w:val="both"/>
        <w:rPr>
          <w:color w:val="000000"/>
          <w:sz w:val="20"/>
          <w:lang w:val="ru-RU"/>
        </w:rPr>
      </w:pPr>
    </w:p>
    <w:p w:rsidR="00545254" w:rsidRPr="00545254" w:rsidRDefault="00545254" w:rsidP="00545254">
      <w:pPr>
        <w:autoSpaceDE w:val="0"/>
        <w:autoSpaceDN w:val="0"/>
        <w:adjustRightInd w:val="0"/>
        <w:spacing w:after="0" w:line="240" w:lineRule="auto"/>
        <w:jc w:val="center"/>
        <w:outlineLvl w:val="0"/>
        <w:rPr>
          <w:rFonts w:ascii="Times New Roman" w:hAnsi="Times New Roman"/>
          <w:sz w:val="20"/>
          <w:szCs w:val="20"/>
          <w:lang w:val="ru-RU" w:eastAsia="ru-RU"/>
        </w:rPr>
      </w:pPr>
      <w:r w:rsidRPr="00545254">
        <w:rPr>
          <w:rFonts w:ascii="Times New Roman" w:hAnsi="Times New Roman"/>
          <w:sz w:val="20"/>
          <w:szCs w:val="20"/>
          <w:lang w:val="ru-RU" w:eastAsia="ru-RU"/>
        </w:rPr>
        <w:t>4. Формы контроля за предоставлением муниципальной услуги</w:t>
      </w:r>
    </w:p>
    <w:p w:rsidR="00545254" w:rsidRPr="00545254" w:rsidRDefault="00545254" w:rsidP="00545254">
      <w:pPr>
        <w:autoSpaceDE w:val="0"/>
        <w:autoSpaceDN w:val="0"/>
        <w:adjustRightInd w:val="0"/>
        <w:spacing w:after="0" w:line="240" w:lineRule="auto"/>
        <w:jc w:val="both"/>
        <w:rPr>
          <w:rFonts w:ascii="Times New Roman" w:hAnsi="Times New Roman"/>
          <w:sz w:val="20"/>
          <w:szCs w:val="20"/>
          <w:lang w:val="ru-RU" w:eastAsia="ru-RU"/>
        </w:rPr>
      </w:pP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545254">
          <w:rPr>
            <w:rFonts w:ascii="Times New Roman" w:hAnsi="Times New Roman"/>
            <w:sz w:val="20"/>
            <w:szCs w:val="20"/>
            <w:lang w:val="ru-RU" w:eastAsia="ru-RU"/>
          </w:rPr>
          <w:t>пункте 1.2</w:t>
        </w:r>
      </w:hyperlink>
      <w:r w:rsidRPr="00545254">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545254" w:rsidRPr="00545254" w:rsidRDefault="00545254" w:rsidP="00545254">
      <w:pPr>
        <w:autoSpaceDE w:val="0"/>
        <w:autoSpaceDN w:val="0"/>
        <w:adjustRightInd w:val="0"/>
        <w:spacing w:after="0" w:line="240" w:lineRule="auto"/>
        <w:jc w:val="center"/>
        <w:outlineLvl w:val="0"/>
        <w:rPr>
          <w:rFonts w:ascii="Times New Roman" w:hAnsi="Times New Roman"/>
          <w:sz w:val="20"/>
          <w:szCs w:val="20"/>
          <w:lang w:val="ru-RU" w:eastAsia="ru-RU"/>
        </w:rPr>
      </w:pPr>
    </w:p>
    <w:p w:rsidR="00545254" w:rsidRPr="00545254" w:rsidRDefault="00545254" w:rsidP="00545254">
      <w:pPr>
        <w:autoSpaceDE w:val="0"/>
        <w:autoSpaceDN w:val="0"/>
        <w:adjustRightInd w:val="0"/>
        <w:spacing w:after="0" w:line="240" w:lineRule="auto"/>
        <w:jc w:val="center"/>
        <w:outlineLvl w:val="0"/>
        <w:rPr>
          <w:rFonts w:ascii="Times New Roman" w:hAnsi="Times New Roman"/>
          <w:sz w:val="20"/>
          <w:szCs w:val="20"/>
          <w:lang w:val="ru-RU" w:eastAsia="ru-RU"/>
        </w:rPr>
      </w:pPr>
      <w:r w:rsidRPr="00545254">
        <w:rPr>
          <w:rFonts w:ascii="Times New Roman" w:hAnsi="Times New Roman"/>
          <w:sz w:val="20"/>
          <w:szCs w:val="20"/>
          <w:lang w:val="ru-RU" w:eastAsia="ru-RU"/>
        </w:rPr>
        <w:t>5. Досудебный (внесудебный) порядок обжалования решений</w:t>
      </w:r>
    </w:p>
    <w:p w:rsidR="00545254" w:rsidRPr="00545254" w:rsidRDefault="00545254" w:rsidP="00545254">
      <w:pPr>
        <w:autoSpaceDE w:val="0"/>
        <w:autoSpaceDN w:val="0"/>
        <w:adjustRightInd w:val="0"/>
        <w:spacing w:after="0" w:line="240" w:lineRule="auto"/>
        <w:jc w:val="center"/>
        <w:rPr>
          <w:rFonts w:ascii="Times New Roman" w:hAnsi="Times New Roman"/>
          <w:sz w:val="20"/>
          <w:szCs w:val="20"/>
          <w:lang w:val="ru-RU" w:eastAsia="ru-RU"/>
        </w:rPr>
      </w:pPr>
      <w:r w:rsidRPr="00545254">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545254" w:rsidRPr="00545254" w:rsidRDefault="00545254" w:rsidP="00545254">
      <w:pPr>
        <w:autoSpaceDE w:val="0"/>
        <w:autoSpaceDN w:val="0"/>
        <w:adjustRightInd w:val="0"/>
        <w:spacing w:after="0" w:line="240" w:lineRule="auto"/>
        <w:jc w:val="center"/>
        <w:rPr>
          <w:rFonts w:ascii="Times New Roman" w:hAnsi="Times New Roman"/>
          <w:sz w:val="20"/>
          <w:szCs w:val="20"/>
          <w:lang w:val="ru-RU" w:eastAsia="ru-RU"/>
        </w:rPr>
      </w:pPr>
      <w:r w:rsidRPr="00545254">
        <w:rPr>
          <w:rFonts w:ascii="Times New Roman" w:hAnsi="Times New Roman"/>
          <w:sz w:val="20"/>
          <w:szCs w:val="20"/>
          <w:lang w:val="ru-RU" w:eastAsia="ru-RU"/>
        </w:rPr>
        <w:t>муниципальных служащих</w:t>
      </w:r>
    </w:p>
    <w:p w:rsidR="00545254" w:rsidRPr="00545254" w:rsidRDefault="00545254" w:rsidP="00545254">
      <w:pPr>
        <w:autoSpaceDE w:val="0"/>
        <w:autoSpaceDN w:val="0"/>
        <w:adjustRightInd w:val="0"/>
        <w:spacing w:after="0" w:line="240" w:lineRule="auto"/>
        <w:jc w:val="center"/>
        <w:rPr>
          <w:rFonts w:ascii="Times New Roman" w:hAnsi="Times New Roman"/>
          <w:sz w:val="20"/>
          <w:szCs w:val="20"/>
          <w:lang w:val="ru-RU" w:eastAsia="ru-RU"/>
        </w:rPr>
      </w:pP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 xml:space="preserve">5.1. В соответствии со статьями 11.1, </w:t>
      </w:r>
      <w:hyperlink r:id="rId72" w:history="1">
        <w:r w:rsidRPr="00545254">
          <w:rPr>
            <w:rFonts w:ascii="Times New Roman" w:hAnsi="Times New Roman"/>
            <w:sz w:val="20"/>
            <w:szCs w:val="20"/>
            <w:lang w:val="ru-RU" w:eastAsia="ru-RU"/>
          </w:rPr>
          <w:t>11.2</w:t>
        </w:r>
      </w:hyperlink>
      <w:r w:rsidRPr="00545254">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rPr>
      </w:pPr>
      <w:r w:rsidRPr="00545254">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3" w:history="1">
        <w:r w:rsidRPr="00545254">
          <w:rPr>
            <w:rFonts w:ascii="Times New Roman" w:hAnsi="Times New Roman"/>
            <w:sz w:val="20"/>
            <w:szCs w:val="20"/>
            <w:lang w:val="ru-RU"/>
          </w:rPr>
          <w:t>частью 2 статьи 6</w:t>
        </w:r>
      </w:hyperlink>
      <w:r w:rsidRPr="00545254">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5.2. Заявитель может обратиться с жалобой в том числе в случае: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нарушения срока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lastRenderedPageBreak/>
        <w:t>рассмотрение жалоб.</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5.6. Жалоба должна содержать:</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5.11. Жалоба в письменной форме может быть также направлена по почте.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5.12. В электронном виде жалоба может быть подана заявителем посредством: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Портала.</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 xml:space="preserve">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w:t>
      </w:r>
      <w:r w:rsidRPr="00545254">
        <w:rPr>
          <w:rFonts w:ascii="Times New Roman" w:hAnsi="Times New Roman"/>
          <w:sz w:val="20"/>
          <w:szCs w:val="20"/>
          <w:lang w:val="ru-RU" w:eastAsia="ru-RU"/>
        </w:rPr>
        <w:lastRenderedPageBreak/>
        <w:t>заявителем нарушения установленного срока таких исправлений жалоба рассматривается в течение пяти рабочих дней со дня ее регистрации.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5.19. Приостановление рассмотрения жалобы не допускается.</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 xml:space="preserve">5.20. По результатам рассмотрения жалобы в соответствии с </w:t>
      </w:r>
      <w:hyperlink r:id="rId74" w:history="1">
        <w:r w:rsidRPr="00545254">
          <w:rPr>
            <w:rFonts w:ascii="Times New Roman" w:hAnsi="Times New Roman"/>
            <w:sz w:val="20"/>
            <w:szCs w:val="20"/>
            <w:lang w:val="ru-RU" w:eastAsia="ru-RU"/>
          </w:rPr>
          <w:t>частью 7 статьи 11.2</w:t>
        </w:r>
      </w:hyperlink>
      <w:r w:rsidRPr="00545254">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545254" w:rsidRPr="00545254" w:rsidRDefault="00545254" w:rsidP="00545254">
      <w:pPr>
        <w:autoSpaceDE w:val="0"/>
        <w:autoSpaceDN w:val="0"/>
        <w:adjustRightInd w:val="0"/>
        <w:spacing w:after="0" w:line="240" w:lineRule="auto"/>
        <w:ind w:firstLine="709"/>
        <w:jc w:val="both"/>
        <w:rPr>
          <w:rFonts w:ascii="Times New Roman" w:hAnsi="Times New Roman"/>
          <w:sz w:val="20"/>
          <w:szCs w:val="20"/>
          <w:lang w:val="ru-RU" w:eastAsia="ru-RU"/>
        </w:rPr>
      </w:pPr>
      <w:r w:rsidRPr="00545254">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545254" w:rsidRPr="00545254" w:rsidRDefault="00545254" w:rsidP="00545254">
      <w:pPr>
        <w:spacing w:after="0" w:line="240" w:lineRule="auto"/>
        <w:jc w:val="center"/>
        <w:rPr>
          <w:rFonts w:ascii="Times New Roman" w:hAnsi="Times New Roman"/>
          <w:sz w:val="20"/>
          <w:szCs w:val="20"/>
          <w:lang w:val="ru-RU"/>
        </w:rPr>
      </w:pPr>
    </w:p>
    <w:p w:rsidR="00545254" w:rsidRPr="00545254" w:rsidRDefault="00545254" w:rsidP="00545254">
      <w:pPr>
        <w:spacing w:after="0" w:line="240" w:lineRule="auto"/>
        <w:jc w:val="right"/>
        <w:rPr>
          <w:rFonts w:ascii="Times New Roman" w:hAnsi="Times New Roman"/>
          <w:sz w:val="20"/>
          <w:szCs w:val="20"/>
          <w:lang w:val="ru-RU"/>
        </w:rPr>
      </w:pPr>
    </w:p>
    <w:p w:rsidR="00545254" w:rsidRPr="00545254" w:rsidRDefault="00545254" w:rsidP="00545254">
      <w:pPr>
        <w:pStyle w:val="1"/>
        <w:tabs>
          <w:tab w:val="left" w:pos="-4111"/>
        </w:tabs>
        <w:spacing w:before="0"/>
        <w:ind w:left="4956" w:right="-6"/>
        <w:jc w:val="right"/>
        <w:rPr>
          <w:b w:val="0"/>
          <w:sz w:val="20"/>
          <w:szCs w:val="20"/>
          <w:lang w:val="ru-RU"/>
        </w:rPr>
      </w:pPr>
      <w:r w:rsidRPr="00545254">
        <w:rPr>
          <w:b w:val="0"/>
          <w:sz w:val="20"/>
          <w:szCs w:val="20"/>
          <w:lang w:val="ru-RU"/>
        </w:rPr>
        <w:t>Приложение № 1</w:t>
      </w:r>
    </w:p>
    <w:p w:rsidR="00545254" w:rsidRPr="00545254" w:rsidRDefault="00545254" w:rsidP="00545254">
      <w:pPr>
        <w:pStyle w:val="1"/>
        <w:tabs>
          <w:tab w:val="left" w:pos="-4111"/>
        </w:tabs>
        <w:spacing w:before="0"/>
        <w:ind w:left="4956" w:right="-6"/>
        <w:jc w:val="right"/>
        <w:rPr>
          <w:b w:val="0"/>
          <w:sz w:val="20"/>
          <w:szCs w:val="20"/>
          <w:lang w:val="ru-RU"/>
        </w:rPr>
      </w:pPr>
      <w:r w:rsidRPr="00545254">
        <w:rPr>
          <w:b w:val="0"/>
          <w:sz w:val="20"/>
          <w:szCs w:val="20"/>
          <w:lang w:val="ru-RU"/>
        </w:rPr>
        <w:t>к административному регламенту</w:t>
      </w:r>
    </w:p>
    <w:p w:rsidR="00545254" w:rsidRPr="00545254" w:rsidRDefault="00545254" w:rsidP="00545254">
      <w:pPr>
        <w:spacing w:after="0" w:line="240" w:lineRule="auto"/>
        <w:ind w:left="4956"/>
        <w:jc w:val="right"/>
        <w:rPr>
          <w:rFonts w:ascii="Times New Roman" w:hAnsi="Times New Roman"/>
          <w:sz w:val="20"/>
          <w:szCs w:val="20"/>
          <w:lang w:val="ru-RU"/>
        </w:rPr>
      </w:pPr>
    </w:p>
    <w:p w:rsidR="00545254" w:rsidRPr="00545254" w:rsidRDefault="00545254" w:rsidP="00545254">
      <w:pPr>
        <w:tabs>
          <w:tab w:val="left" w:pos="9354"/>
        </w:tabs>
        <w:spacing w:after="0" w:line="240" w:lineRule="auto"/>
        <w:ind w:left="4956"/>
        <w:jc w:val="right"/>
        <w:rPr>
          <w:rFonts w:ascii="Times New Roman" w:hAnsi="Times New Roman"/>
          <w:sz w:val="20"/>
          <w:szCs w:val="20"/>
          <w:lang w:val="ru-RU"/>
        </w:rPr>
      </w:pPr>
      <w:r w:rsidRPr="00545254">
        <w:rPr>
          <w:rFonts w:ascii="Times New Roman" w:hAnsi="Times New Roman"/>
          <w:sz w:val="20"/>
          <w:szCs w:val="20"/>
          <w:lang w:val="ru-RU"/>
        </w:rPr>
        <w:t>Главе Тужинского района</w:t>
      </w:r>
    </w:p>
    <w:p w:rsidR="00545254" w:rsidRPr="00545254" w:rsidRDefault="00545254" w:rsidP="00545254">
      <w:pPr>
        <w:tabs>
          <w:tab w:val="left" w:pos="9354"/>
        </w:tabs>
        <w:spacing w:after="0" w:line="240" w:lineRule="auto"/>
        <w:ind w:left="4956"/>
        <w:jc w:val="right"/>
        <w:rPr>
          <w:rFonts w:ascii="Times New Roman" w:hAnsi="Times New Roman"/>
          <w:sz w:val="20"/>
          <w:szCs w:val="20"/>
        </w:rPr>
      </w:pPr>
      <w:r w:rsidRPr="00545254">
        <w:rPr>
          <w:rFonts w:ascii="Times New Roman" w:hAnsi="Times New Roman"/>
          <w:sz w:val="20"/>
          <w:szCs w:val="20"/>
        </w:rPr>
        <w:t>_____________________________________</w:t>
      </w:r>
    </w:p>
    <w:p w:rsidR="00545254" w:rsidRPr="00545254" w:rsidRDefault="00545254" w:rsidP="00545254">
      <w:pPr>
        <w:tabs>
          <w:tab w:val="left" w:pos="9354"/>
        </w:tabs>
        <w:spacing w:after="0" w:line="240" w:lineRule="auto"/>
        <w:ind w:left="4395"/>
        <w:jc w:val="right"/>
        <w:rPr>
          <w:rFonts w:ascii="Times New Roman" w:hAnsi="Times New Roman"/>
          <w:sz w:val="20"/>
          <w:szCs w:val="20"/>
        </w:rPr>
      </w:pPr>
    </w:p>
    <w:p w:rsidR="00545254" w:rsidRPr="00545254" w:rsidRDefault="00545254" w:rsidP="00545254">
      <w:pPr>
        <w:spacing w:after="0" w:line="240" w:lineRule="auto"/>
        <w:jc w:val="center"/>
        <w:rPr>
          <w:rFonts w:ascii="Times New Roman" w:hAnsi="Times New Roman"/>
          <w:sz w:val="20"/>
          <w:szCs w:val="20"/>
        </w:rPr>
      </w:pPr>
      <w:r w:rsidRPr="00545254">
        <w:rPr>
          <w:rFonts w:ascii="Times New Roman" w:hAnsi="Times New Roman"/>
          <w:bCs/>
          <w:sz w:val="20"/>
          <w:szCs w:val="20"/>
          <w:lang w:eastAsia="ar-SA"/>
        </w:rPr>
        <w:t>ЗАЯВЛЕНИЕ</w:t>
      </w:r>
    </w:p>
    <w:p w:rsidR="00545254" w:rsidRPr="00545254" w:rsidRDefault="00545254" w:rsidP="00545254">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1"/>
        <w:gridCol w:w="149"/>
        <w:gridCol w:w="410"/>
        <w:gridCol w:w="281"/>
        <w:gridCol w:w="419"/>
        <w:gridCol w:w="2075"/>
        <w:gridCol w:w="1679"/>
        <w:gridCol w:w="135"/>
        <w:gridCol w:w="1372"/>
      </w:tblGrid>
      <w:tr w:rsidR="00545254" w:rsidRPr="00A45D4F" w:rsidTr="00DD3C07">
        <w:tc>
          <w:tcPr>
            <w:tcW w:w="9711" w:type="dxa"/>
            <w:gridSpan w:val="9"/>
          </w:tcPr>
          <w:p w:rsidR="00545254" w:rsidRPr="00545254" w:rsidRDefault="00545254" w:rsidP="00545254">
            <w:pPr>
              <w:spacing w:after="0" w:line="240" w:lineRule="auto"/>
              <w:rPr>
                <w:rFonts w:ascii="Times New Roman" w:hAnsi="Times New Roman"/>
                <w:sz w:val="20"/>
                <w:szCs w:val="20"/>
                <w:lang w:val="ru-RU"/>
              </w:rPr>
            </w:pPr>
            <w:r w:rsidRPr="00545254">
              <w:rPr>
                <w:rFonts w:ascii="Times New Roman" w:hAnsi="Times New Roman"/>
                <w:bCs/>
                <w:sz w:val="20"/>
                <w:szCs w:val="20"/>
                <w:lang w:val="ru-RU" w:eastAsia="ar-SA"/>
              </w:rPr>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tc>
      </w:tr>
      <w:tr w:rsidR="00545254" w:rsidRPr="00A45D4F" w:rsidTr="00DD3C07">
        <w:tc>
          <w:tcPr>
            <w:tcW w:w="3084" w:type="dxa"/>
          </w:tcPr>
          <w:p w:rsidR="00545254" w:rsidRPr="00545254" w:rsidRDefault="00545254" w:rsidP="00545254">
            <w:pPr>
              <w:spacing w:after="0" w:line="240" w:lineRule="auto"/>
              <w:rPr>
                <w:rFonts w:ascii="Times New Roman" w:hAnsi="Times New Roman"/>
                <w:sz w:val="20"/>
                <w:szCs w:val="20"/>
                <w:lang w:val="ru-RU"/>
              </w:rPr>
            </w:pPr>
            <w:r w:rsidRPr="00545254">
              <w:rPr>
                <w:rFonts w:ascii="Times New Roman" w:hAnsi="Times New Roman"/>
                <w:bCs/>
                <w:sz w:val="20"/>
                <w:szCs w:val="20"/>
                <w:lang w:val="ru-RU" w:eastAsia="ar-SA"/>
              </w:rPr>
              <w:t>Кадастровый (условный) номер земельного участка:</w:t>
            </w:r>
          </w:p>
        </w:tc>
        <w:tc>
          <w:tcPr>
            <w:tcW w:w="6627" w:type="dxa"/>
            <w:gridSpan w:val="8"/>
          </w:tcPr>
          <w:p w:rsidR="00545254" w:rsidRPr="00545254" w:rsidRDefault="00545254" w:rsidP="00545254">
            <w:pPr>
              <w:spacing w:after="0" w:line="240" w:lineRule="auto"/>
              <w:rPr>
                <w:rFonts w:ascii="Times New Roman" w:hAnsi="Times New Roman"/>
                <w:sz w:val="20"/>
                <w:szCs w:val="20"/>
                <w:lang w:val="ru-RU"/>
              </w:rPr>
            </w:pPr>
          </w:p>
        </w:tc>
      </w:tr>
      <w:tr w:rsidR="00545254" w:rsidRPr="00545254" w:rsidTr="00DD3C07">
        <w:tc>
          <w:tcPr>
            <w:tcW w:w="3084" w:type="dxa"/>
          </w:tcPr>
          <w:p w:rsidR="00545254" w:rsidRPr="00545254" w:rsidRDefault="00545254" w:rsidP="00545254">
            <w:pPr>
              <w:spacing w:after="0" w:line="240" w:lineRule="auto"/>
              <w:rPr>
                <w:rFonts w:ascii="Times New Roman" w:hAnsi="Times New Roman"/>
                <w:sz w:val="20"/>
                <w:szCs w:val="20"/>
              </w:rPr>
            </w:pPr>
            <w:r w:rsidRPr="00545254">
              <w:rPr>
                <w:rFonts w:ascii="Times New Roman" w:hAnsi="Times New Roman"/>
                <w:bCs/>
                <w:sz w:val="20"/>
                <w:szCs w:val="20"/>
                <w:lang w:eastAsia="ar-SA"/>
              </w:rPr>
              <w:t>Адрес (описание местоположения):</w:t>
            </w:r>
          </w:p>
        </w:tc>
        <w:tc>
          <w:tcPr>
            <w:tcW w:w="6627" w:type="dxa"/>
            <w:gridSpan w:val="8"/>
          </w:tcPr>
          <w:p w:rsidR="00545254" w:rsidRPr="00545254" w:rsidRDefault="00545254" w:rsidP="00545254">
            <w:pPr>
              <w:spacing w:after="0" w:line="240" w:lineRule="auto"/>
              <w:rPr>
                <w:rFonts w:ascii="Times New Roman" w:hAnsi="Times New Roman"/>
                <w:sz w:val="20"/>
                <w:szCs w:val="20"/>
              </w:rPr>
            </w:pPr>
          </w:p>
        </w:tc>
      </w:tr>
      <w:tr w:rsidR="00545254" w:rsidRPr="00545254" w:rsidTr="00DD3C07">
        <w:tc>
          <w:tcPr>
            <w:tcW w:w="3084" w:type="dxa"/>
          </w:tcPr>
          <w:p w:rsidR="00545254" w:rsidRPr="00545254" w:rsidRDefault="00545254" w:rsidP="00545254">
            <w:pPr>
              <w:spacing w:after="0" w:line="240" w:lineRule="auto"/>
              <w:rPr>
                <w:rFonts w:ascii="Times New Roman" w:hAnsi="Times New Roman"/>
                <w:sz w:val="20"/>
                <w:szCs w:val="20"/>
              </w:rPr>
            </w:pPr>
            <w:r w:rsidRPr="00545254">
              <w:rPr>
                <w:rFonts w:ascii="Times New Roman" w:hAnsi="Times New Roman"/>
                <w:bCs/>
                <w:sz w:val="20"/>
                <w:szCs w:val="20"/>
                <w:lang w:eastAsia="ar-SA"/>
              </w:rPr>
              <w:t>Площадь:</w:t>
            </w:r>
          </w:p>
        </w:tc>
        <w:tc>
          <w:tcPr>
            <w:tcW w:w="6627" w:type="dxa"/>
            <w:gridSpan w:val="8"/>
          </w:tcPr>
          <w:p w:rsidR="00545254" w:rsidRPr="00545254" w:rsidRDefault="00545254" w:rsidP="00545254">
            <w:pPr>
              <w:spacing w:after="0" w:line="240" w:lineRule="auto"/>
              <w:rPr>
                <w:rFonts w:ascii="Times New Roman" w:hAnsi="Times New Roman"/>
                <w:sz w:val="20"/>
                <w:szCs w:val="20"/>
              </w:rPr>
            </w:pPr>
          </w:p>
        </w:tc>
      </w:tr>
      <w:tr w:rsidR="00545254" w:rsidRPr="00A45D4F" w:rsidTr="00DD3C07">
        <w:tc>
          <w:tcPr>
            <w:tcW w:w="3936" w:type="dxa"/>
            <w:gridSpan w:val="4"/>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r w:rsidRPr="00545254">
              <w:rPr>
                <w:rFonts w:ascii="Times New Roman" w:hAnsi="Times New Roman"/>
                <w:bCs/>
                <w:sz w:val="20"/>
                <w:szCs w:val="20"/>
                <w:lang w:val="ru-RU" w:eastAsia="ar-SA"/>
              </w:rPr>
              <w:t>Полное наименование заявителя (юридическое лицо):</w:t>
            </w:r>
          </w:p>
        </w:tc>
        <w:tc>
          <w:tcPr>
            <w:tcW w:w="5775" w:type="dxa"/>
            <w:gridSpan w:val="5"/>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r>
      <w:tr w:rsidR="00545254" w:rsidRPr="00545254" w:rsidTr="00DD3C07">
        <w:tc>
          <w:tcPr>
            <w:tcW w:w="4361" w:type="dxa"/>
            <w:gridSpan w:val="5"/>
          </w:tcPr>
          <w:p w:rsidR="00545254" w:rsidRPr="00545254" w:rsidRDefault="00545254" w:rsidP="00545254">
            <w:pPr>
              <w:autoSpaceDE w:val="0"/>
              <w:autoSpaceDN w:val="0"/>
              <w:adjustRightInd w:val="0"/>
              <w:spacing w:after="0" w:line="240" w:lineRule="auto"/>
              <w:rPr>
                <w:rFonts w:ascii="Times New Roman" w:hAnsi="Times New Roman"/>
                <w:bCs/>
                <w:sz w:val="20"/>
                <w:szCs w:val="20"/>
                <w:lang w:eastAsia="ar-SA"/>
              </w:rPr>
            </w:pPr>
            <w:r w:rsidRPr="00545254">
              <w:rPr>
                <w:rFonts w:ascii="Times New Roman" w:hAnsi="Times New Roman"/>
                <w:bCs/>
                <w:sz w:val="20"/>
                <w:szCs w:val="20"/>
                <w:lang w:eastAsia="ar-SA"/>
              </w:rPr>
              <w:t>ОГРН:</w:t>
            </w:r>
          </w:p>
        </w:tc>
        <w:tc>
          <w:tcPr>
            <w:tcW w:w="5350" w:type="dxa"/>
            <w:gridSpan w:val="4"/>
          </w:tcPr>
          <w:p w:rsidR="00545254" w:rsidRPr="00545254" w:rsidRDefault="00545254" w:rsidP="00545254">
            <w:pPr>
              <w:autoSpaceDE w:val="0"/>
              <w:autoSpaceDN w:val="0"/>
              <w:adjustRightInd w:val="0"/>
              <w:spacing w:after="0" w:line="240" w:lineRule="auto"/>
              <w:rPr>
                <w:rFonts w:ascii="Times New Roman" w:hAnsi="Times New Roman"/>
                <w:bCs/>
                <w:sz w:val="20"/>
                <w:szCs w:val="20"/>
                <w:lang w:eastAsia="ar-SA"/>
              </w:rPr>
            </w:pPr>
            <w:r w:rsidRPr="00545254">
              <w:rPr>
                <w:rFonts w:ascii="Times New Roman" w:hAnsi="Times New Roman"/>
                <w:bCs/>
                <w:sz w:val="20"/>
                <w:szCs w:val="20"/>
                <w:lang w:eastAsia="ar-SA"/>
              </w:rPr>
              <w:t>ИНН</w:t>
            </w:r>
          </w:p>
        </w:tc>
      </w:tr>
      <w:tr w:rsidR="00545254" w:rsidRPr="00A45D4F" w:rsidTr="00DD3C07">
        <w:tc>
          <w:tcPr>
            <w:tcW w:w="3237" w:type="dxa"/>
            <w:gridSpan w:val="2"/>
          </w:tcPr>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eastAsia="ar-SA"/>
              </w:rPr>
            </w:pPr>
            <w:r w:rsidRPr="00545254">
              <w:rPr>
                <w:rFonts w:ascii="Times New Roman" w:hAnsi="Times New Roman"/>
                <w:bCs/>
                <w:sz w:val="20"/>
                <w:szCs w:val="20"/>
                <w:lang w:eastAsia="ar-SA"/>
              </w:rPr>
              <w:t>почтовый адрес:</w:t>
            </w:r>
          </w:p>
        </w:tc>
        <w:tc>
          <w:tcPr>
            <w:tcW w:w="3237" w:type="dxa"/>
            <w:gridSpan w:val="4"/>
          </w:tcPr>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eastAsia="ar-SA"/>
              </w:rPr>
            </w:pPr>
            <w:r w:rsidRPr="00545254">
              <w:rPr>
                <w:rFonts w:ascii="Times New Roman" w:hAnsi="Times New Roman"/>
                <w:bCs/>
                <w:sz w:val="20"/>
                <w:szCs w:val="20"/>
                <w:lang w:eastAsia="ar-SA"/>
              </w:rPr>
              <w:t>контактный телефон</w:t>
            </w:r>
          </w:p>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eastAsia="ar-SA"/>
              </w:rPr>
            </w:pPr>
            <w:r w:rsidRPr="00545254">
              <w:rPr>
                <w:rFonts w:ascii="Times New Roman" w:hAnsi="Times New Roman"/>
                <w:bCs/>
                <w:sz w:val="20"/>
                <w:szCs w:val="20"/>
                <w:lang w:eastAsia="ar-SA"/>
              </w:rPr>
              <w:t>(при наличии):</w:t>
            </w:r>
          </w:p>
        </w:tc>
        <w:tc>
          <w:tcPr>
            <w:tcW w:w="3237" w:type="dxa"/>
            <w:gridSpan w:val="3"/>
          </w:tcPr>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val="ru-RU" w:eastAsia="ar-SA"/>
              </w:rPr>
            </w:pPr>
            <w:r w:rsidRPr="00545254">
              <w:rPr>
                <w:rFonts w:ascii="Times New Roman" w:hAnsi="Times New Roman"/>
                <w:bCs/>
                <w:sz w:val="20"/>
                <w:szCs w:val="20"/>
                <w:lang w:val="ru-RU" w:eastAsia="ar-SA"/>
              </w:rPr>
              <w:t>адрес электронной почты (при наличии):</w:t>
            </w:r>
          </w:p>
        </w:tc>
      </w:tr>
      <w:tr w:rsidR="00545254" w:rsidRPr="00A45D4F" w:rsidTr="00DD3C07">
        <w:tc>
          <w:tcPr>
            <w:tcW w:w="3237" w:type="dxa"/>
            <w:gridSpan w:val="2"/>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r>
      <w:tr w:rsidR="00545254" w:rsidRPr="00A45D4F" w:rsidTr="00DD3C07">
        <w:tc>
          <w:tcPr>
            <w:tcW w:w="9711" w:type="dxa"/>
            <w:gridSpan w:val="9"/>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r w:rsidRPr="00545254">
              <w:rPr>
                <w:rFonts w:ascii="Times New Roman" w:hAnsi="Times New Roman"/>
                <w:bCs/>
                <w:sz w:val="20"/>
                <w:szCs w:val="20"/>
                <w:lang w:val="ru-RU" w:eastAsia="ar-SA"/>
              </w:rPr>
              <w:lastRenderedPageBreak/>
              <w:t>Ф.И.О. заявителя (физическое лицо, индивидуальный предприниматель), ИНН:</w:t>
            </w:r>
          </w:p>
        </w:tc>
      </w:tr>
      <w:tr w:rsidR="00545254" w:rsidRPr="00A45D4F" w:rsidTr="00DD3C07">
        <w:tc>
          <w:tcPr>
            <w:tcW w:w="3652" w:type="dxa"/>
            <w:gridSpan w:val="3"/>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r w:rsidRPr="00545254">
              <w:rPr>
                <w:rFonts w:ascii="Times New Roman" w:eastAsia="Calibri" w:hAnsi="Times New Roman"/>
                <w:sz w:val="20"/>
                <w:szCs w:val="20"/>
                <w:lang w:val="ru-RU"/>
              </w:rPr>
              <w:t>Реквизиты документа, удостоверяющего личность заявителя</w:t>
            </w:r>
          </w:p>
        </w:tc>
        <w:tc>
          <w:tcPr>
            <w:tcW w:w="6059" w:type="dxa"/>
            <w:gridSpan w:val="6"/>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r>
      <w:tr w:rsidR="00545254" w:rsidRPr="00A45D4F" w:rsidTr="00DD3C07">
        <w:tc>
          <w:tcPr>
            <w:tcW w:w="3237" w:type="dxa"/>
            <w:gridSpan w:val="2"/>
          </w:tcPr>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eastAsia="ar-SA"/>
              </w:rPr>
            </w:pPr>
            <w:r w:rsidRPr="00545254">
              <w:rPr>
                <w:rFonts w:ascii="Times New Roman" w:hAnsi="Times New Roman"/>
                <w:bCs/>
                <w:sz w:val="20"/>
                <w:szCs w:val="20"/>
                <w:lang w:eastAsia="ar-SA"/>
              </w:rPr>
              <w:t>почтовый адрес:</w:t>
            </w:r>
          </w:p>
        </w:tc>
        <w:tc>
          <w:tcPr>
            <w:tcW w:w="3237" w:type="dxa"/>
            <w:gridSpan w:val="4"/>
          </w:tcPr>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eastAsia="ar-SA"/>
              </w:rPr>
            </w:pPr>
            <w:r w:rsidRPr="00545254">
              <w:rPr>
                <w:rFonts w:ascii="Times New Roman" w:hAnsi="Times New Roman"/>
                <w:bCs/>
                <w:sz w:val="20"/>
                <w:szCs w:val="20"/>
                <w:lang w:eastAsia="ar-SA"/>
              </w:rPr>
              <w:t>контактный телефон</w:t>
            </w:r>
          </w:p>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eastAsia="ar-SA"/>
              </w:rPr>
            </w:pPr>
            <w:r w:rsidRPr="00545254">
              <w:rPr>
                <w:rFonts w:ascii="Times New Roman" w:hAnsi="Times New Roman"/>
                <w:bCs/>
                <w:sz w:val="20"/>
                <w:szCs w:val="20"/>
                <w:lang w:eastAsia="ar-SA"/>
              </w:rPr>
              <w:t>(при наличии):</w:t>
            </w:r>
          </w:p>
        </w:tc>
        <w:tc>
          <w:tcPr>
            <w:tcW w:w="3237" w:type="dxa"/>
            <w:gridSpan w:val="3"/>
          </w:tcPr>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val="ru-RU" w:eastAsia="ar-SA"/>
              </w:rPr>
            </w:pPr>
            <w:r w:rsidRPr="00545254">
              <w:rPr>
                <w:rFonts w:ascii="Times New Roman" w:hAnsi="Times New Roman"/>
                <w:bCs/>
                <w:sz w:val="20"/>
                <w:szCs w:val="20"/>
                <w:lang w:val="ru-RU" w:eastAsia="ar-SA"/>
              </w:rPr>
              <w:t>адрес электронной почты</w:t>
            </w:r>
          </w:p>
          <w:p w:rsidR="00545254" w:rsidRPr="00545254" w:rsidRDefault="00545254" w:rsidP="00545254">
            <w:pPr>
              <w:autoSpaceDE w:val="0"/>
              <w:autoSpaceDN w:val="0"/>
              <w:adjustRightInd w:val="0"/>
              <w:spacing w:after="0" w:line="240" w:lineRule="auto"/>
              <w:jc w:val="center"/>
              <w:rPr>
                <w:rFonts w:ascii="Times New Roman" w:hAnsi="Times New Roman"/>
                <w:bCs/>
                <w:sz w:val="20"/>
                <w:szCs w:val="20"/>
                <w:lang w:val="ru-RU" w:eastAsia="ar-SA"/>
              </w:rPr>
            </w:pPr>
            <w:r w:rsidRPr="00545254">
              <w:rPr>
                <w:rFonts w:ascii="Times New Roman" w:hAnsi="Times New Roman"/>
                <w:bCs/>
                <w:sz w:val="20"/>
                <w:szCs w:val="20"/>
                <w:lang w:val="ru-RU" w:eastAsia="ar-SA"/>
              </w:rPr>
              <w:t>(при наличии):</w:t>
            </w:r>
          </w:p>
        </w:tc>
      </w:tr>
      <w:tr w:rsidR="00545254" w:rsidRPr="00A45D4F" w:rsidTr="00DD3C07">
        <w:tc>
          <w:tcPr>
            <w:tcW w:w="3237" w:type="dxa"/>
            <w:gridSpan w:val="2"/>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r>
      <w:tr w:rsidR="00545254" w:rsidRPr="00A45D4F" w:rsidTr="00DD3C07">
        <w:tc>
          <w:tcPr>
            <w:tcW w:w="6474" w:type="dxa"/>
            <w:gridSpan w:val="6"/>
          </w:tcPr>
          <w:p w:rsidR="00545254" w:rsidRPr="00545254" w:rsidRDefault="00545254" w:rsidP="00545254">
            <w:pPr>
              <w:autoSpaceDE w:val="0"/>
              <w:autoSpaceDN w:val="0"/>
              <w:adjustRightInd w:val="0"/>
              <w:spacing w:after="0" w:line="240" w:lineRule="auto"/>
              <w:jc w:val="both"/>
              <w:rPr>
                <w:rFonts w:ascii="Times New Roman" w:eastAsia="Calibri" w:hAnsi="Times New Roman"/>
                <w:bCs/>
                <w:sz w:val="20"/>
                <w:szCs w:val="20"/>
                <w:lang w:val="ru-RU"/>
              </w:rPr>
            </w:pPr>
            <w:r w:rsidRPr="00545254">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r>
      <w:tr w:rsidR="00545254" w:rsidRPr="00545254" w:rsidTr="00DD3C07">
        <w:tc>
          <w:tcPr>
            <w:tcW w:w="8188" w:type="dxa"/>
            <w:gridSpan w:val="7"/>
            <w:tcBorders>
              <w:right w:val="single" w:sz="4" w:space="0" w:color="auto"/>
            </w:tcBorders>
          </w:tcPr>
          <w:p w:rsidR="00545254" w:rsidRPr="00545254" w:rsidRDefault="00545254" w:rsidP="00545254">
            <w:pPr>
              <w:autoSpaceDE w:val="0"/>
              <w:autoSpaceDN w:val="0"/>
              <w:adjustRightInd w:val="0"/>
              <w:spacing w:after="0" w:line="240" w:lineRule="auto"/>
              <w:rPr>
                <w:rFonts w:ascii="Times New Roman" w:hAnsi="Times New Roman"/>
                <w:bCs/>
                <w:sz w:val="20"/>
                <w:szCs w:val="20"/>
                <w:lang w:eastAsia="ar-SA"/>
              </w:rPr>
            </w:pPr>
            <w:r w:rsidRPr="00545254">
              <w:rPr>
                <w:rFonts w:ascii="Times New Roman" w:hAnsi="Times New Roman"/>
                <w:bCs/>
                <w:sz w:val="20"/>
                <w:szCs w:val="20"/>
                <w:lang w:eastAsia="ar-SA"/>
              </w:rPr>
              <w:t>Документы, прилагаемые к заявлению:</w:t>
            </w:r>
          </w:p>
        </w:tc>
        <w:tc>
          <w:tcPr>
            <w:tcW w:w="1523" w:type="dxa"/>
            <w:gridSpan w:val="2"/>
            <w:tcBorders>
              <w:left w:val="single" w:sz="4" w:space="0" w:color="auto"/>
            </w:tcBorders>
          </w:tcPr>
          <w:p w:rsidR="00545254" w:rsidRPr="00545254" w:rsidRDefault="00545254" w:rsidP="00545254">
            <w:pPr>
              <w:autoSpaceDE w:val="0"/>
              <w:autoSpaceDN w:val="0"/>
              <w:adjustRightInd w:val="0"/>
              <w:spacing w:after="0" w:line="240" w:lineRule="auto"/>
              <w:rPr>
                <w:rFonts w:ascii="Times New Roman" w:hAnsi="Times New Roman"/>
                <w:bCs/>
                <w:sz w:val="20"/>
                <w:szCs w:val="20"/>
                <w:lang w:eastAsia="ar-SA"/>
              </w:rPr>
            </w:pPr>
            <w:r w:rsidRPr="00545254">
              <w:rPr>
                <w:rFonts w:ascii="Times New Roman" w:hAnsi="Times New Roman"/>
                <w:bCs/>
                <w:sz w:val="20"/>
                <w:szCs w:val="20"/>
                <w:lang w:eastAsia="ar-SA"/>
              </w:rPr>
              <w:t>Отметка о наличии</w:t>
            </w:r>
          </w:p>
        </w:tc>
      </w:tr>
      <w:tr w:rsidR="00545254" w:rsidRPr="00A45D4F" w:rsidTr="00DD3C07">
        <w:tc>
          <w:tcPr>
            <w:tcW w:w="8188" w:type="dxa"/>
            <w:gridSpan w:val="7"/>
            <w:tcBorders>
              <w:right w:val="single" w:sz="4" w:space="0" w:color="auto"/>
            </w:tcBorders>
          </w:tcPr>
          <w:p w:rsidR="00545254" w:rsidRPr="00545254" w:rsidRDefault="00545254" w:rsidP="00545254">
            <w:pPr>
              <w:autoSpaceDE w:val="0"/>
              <w:autoSpaceDN w:val="0"/>
              <w:adjustRightInd w:val="0"/>
              <w:spacing w:after="0" w:line="240" w:lineRule="auto"/>
              <w:jc w:val="both"/>
              <w:rPr>
                <w:rFonts w:ascii="Times New Roman" w:hAnsi="Times New Roman"/>
                <w:sz w:val="20"/>
                <w:szCs w:val="20"/>
                <w:lang w:val="ru-RU"/>
              </w:rPr>
            </w:pPr>
            <w:r w:rsidRPr="00545254">
              <w:rPr>
                <w:rFonts w:ascii="Times New Roman" w:hAnsi="Times New Roman"/>
                <w:sz w:val="20"/>
                <w:szCs w:val="20"/>
                <w:lang w:val="ru-RU"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523" w:type="dxa"/>
            <w:gridSpan w:val="2"/>
            <w:tcBorders>
              <w:left w:val="single" w:sz="4" w:space="0" w:color="auto"/>
            </w:tcBorders>
          </w:tcPr>
          <w:p w:rsidR="00545254" w:rsidRPr="00545254" w:rsidRDefault="00545254" w:rsidP="00545254">
            <w:pPr>
              <w:autoSpaceDE w:val="0"/>
              <w:autoSpaceDN w:val="0"/>
              <w:adjustRightInd w:val="0"/>
              <w:spacing w:after="0" w:line="240" w:lineRule="auto"/>
              <w:rPr>
                <w:rFonts w:ascii="Times New Roman" w:hAnsi="Times New Roman"/>
                <w:bCs/>
                <w:sz w:val="20"/>
                <w:szCs w:val="20"/>
                <w:lang w:val="ru-RU" w:eastAsia="ar-SA"/>
              </w:rPr>
            </w:pPr>
          </w:p>
        </w:tc>
      </w:tr>
      <w:tr w:rsidR="00545254" w:rsidRPr="00A45D4F" w:rsidTr="00DD3C07">
        <w:tc>
          <w:tcPr>
            <w:tcW w:w="8188" w:type="dxa"/>
            <w:gridSpan w:val="7"/>
            <w:tcBorders>
              <w:top w:val="single" w:sz="4" w:space="0" w:color="auto"/>
              <w:left w:val="single" w:sz="4" w:space="0" w:color="auto"/>
              <w:bottom w:val="single" w:sz="4" w:space="0" w:color="auto"/>
              <w:right w:val="single" w:sz="4" w:space="0" w:color="auto"/>
            </w:tcBorders>
          </w:tcPr>
          <w:p w:rsidR="00545254" w:rsidRPr="00545254" w:rsidRDefault="00545254" w:rsidP="00545254">
            <w:pPr>
              <w:autoSpaceDE w:val="0"/>
              <w:autoSpaceDN w:val="0"/>
              <w:adjustRightInd w:val="0"/>
              <w:spacing w:after="0" w:line="240" w:lineRule="auto"/>
              <w:jc w:val="both"/>
              <w:rPr>
                <w:rFonts w:ascii="Times New Roman" w:hAnsi="Times New Roman"/>
                <w:sz w:val="20"/>
                <w:szCs w:val="20"/>
                <w:lang w:val="ru-RU"/>
              </w:rPr>
            </w:pPr>
            <w:r w:rsidRPr="00545254">
              <w:rPr>
                <w:rFonts w:ascii="Times New Roman" w:hAnsi="Times New Roman"/>
                <w:sz w:val="20"/>
                <w:szCs w:val="20"/>
                <w:lang w:val="ru-RU"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c>
          <w:tcPr>
            <w:tcW w:w="1523" w:type="dxa"/>
            <w:gridSpan w:val="2"/>
            <w:tcBorders>
              <w:left w:val="single" w:sz="4" w:space="0" w:color="auto"/>
            </w:tcBorders>
          </w:tcPr>
          <w:p w:rsidR="00545254" w:rsidRPr="00545254" w:rsidRDefault="00545254" w:rsidP="00545254">
            <w:pPr>
              <w:spacing w:after="0" w:line="240" w:lineRule="auto"/>
              <w:rPr>
                <w:rFonts w:ascii="Times New Roman" w:hAnsi="Times New Roman"/>
                <w:sz w:val="20"/>
                <w:szCs w:val="20"/>
                <w:lang w:val="ru-RU"/>
              </w:rPr>
            </w:pPr>
          </w:p>
        </w:tc>
      </w:tr>
      <w:tr w:rsidR="00545254" w:rsidRPr="00A45D4F" w:rsidTr="00DD3C07">
        <w:tc>
          <w:tcPr>
            <w:tcW w:w="8188" w:type="dxa"/>
            <w:gridSpan w:val="7"/>
            <w:tcBorders>
              <w:top w:val="single" w:sz="4" w:space="0" w:color="auto"/>
              <w:left w:val="single" w:sz="4" w:space="0" w:color="auto"/>
              <w:bottom w:val="single" w:sz="4" w:space="0" w:color="auto"/>
              <w:right w:val="single" w:sz="4" w:space="0" w:color="auto"/>
            </w:tcBorders>
          </w:tcPr>
          <w:p w:rsidR="00545254" w:rsidRPr="00545254" w:rsidRDefault="00545254" w:rsidP="00545254">
            <w:pPr>
              <w:autoSpaceDE w:val="0"/>
              <w:autoSpaceDN w:val="0"/>
              <w:adjustRightInd w:val="0"/>
              <w:spacing w:after="0" w:line="240" w:lineRule="auto"/>
              <w:jc w:val="both"/>
              <w:rPr>
                <w:rFonts w:ascii="Times New Roman" w:hAnsi="Times New Roman"/>
                <w:sz w:val="20"/>
                <w:szCs w:val="20"/>
                <w:lang w:val="ru-RU"/>
              </w:rPr>
            </w:pPr>
            <w:r w:rsidRPr="00545254">
              <w:rPr>
                <w:rFonts w:ascii="Times New Roman" w:hAnsi="Times New Roman"/>
                <w:sz w:val="20"/>
                <w:szCs w:val="20"/>
                <w:lang w:val="ru-RU" w:eastAsia="ru-RU"/>
              </w:rPr>
              <w:t>* выписка из Единого государственного реестра недвижимости (далее – ЕГРН)</w:t>
            </w:r>
          </w:p>
        </w:tc>
        <w:tc>
          <w:tcPr>
            <w:tcW w:w="1523" w:type="dxa"/>
            <w:gridSpan w:val="2"/>
            <w:tcBorders>
              <w:left w:val="single" w:sz="4" w:space="0" w:color="auto"/>
            </w:tcBorders>
          </w:tcPr>
          <w:p w:rsidR="00545254" w:rsidRPr="00545254" w:rsidRDefault="00545254" w:rsidP="00545254">
            <w:pPr>
              <w:spacing w:after="0" w:line="240" w:lineRule="auto"/>
              <w:rPr>
                <w:rFonts w:ascii="Times New Roman" w:hAnsi="Times New Roman"/>
                <w:sz w:val="20"/>
                <w:szCs w:val="20"/>
                <w:lang w:val="ru-RU"/>
              </w:rPr>
            </w:pPr>
          </w:p>
        </w:tc>
      </w:tr>
      <w:tr w:rsidR="00545254" w:rsidRPr="00A45D4F" w:rsidTr="00DD3C07">
        <w:tc>
          <w:tcPr>
            <w:tcW w:w="8188" w:type="dxa"/>
            <w:gridSpan w:val="7"/>
            <w:tcBorders>
              <w:top w:val="single" w:sz="4" w:space="0" w:color="auto"/>
              <w:left w:val="single" w:sz="4" w:space="0" w:color="auto"/>
              <w:bottom w:val="single" w:sz="4" w:space="0" w:color="auto"/>
              <w:right w:val="single" w:sz="4" w:space="0" w:color="auto"/>
            </w:tcBorders>
          </w:tcPr>
          <w:p w:rsidR="00545254" w:rsidRPr="00545254" w:rsidRDefault="00545254" w:rsidP="00545254">
            <w:pPr>
              <w:autoSpaceDE w:val="0"/>
              <w:autoSpaceDN w:val="0"/>
              <w:adjustRightInd w:val="0"/>
              <w:spacing w:after="0" w:line="240" w:lineRule="auto"/>
              <w:jc w:val="both"/>
              <w:rPr>
                <w:rFonts w:ascii="Times New Roman" w:hAnsi="Times New Roman"/>
                <w:sz w:val="20"/>
                <w:szCs w:val="20"/>
                <w:lang w:val="ru-RU"/>
              </w:rPr>
            </w:pPr>
            <w:r w:rsidRPr="00545254">
              <w:rPr>
                <w:rFonts w:ascii="Times New Roman" w:hAnsi="Times New Roman"/>
                <w:sz w:val="20"/>
                <w:szCs w:val="20"/>
                <w:lang w:val="ru-RU" w:eastAsia="ru-RU"/>
              </w:rPr>
              <w:t>* выписка из Единого государственного реестра юридических лиц (далее - ЕГРЮЛ) о юридическом лице, являющемся заявителем</w:t>
            </w:r>
          </w:p>
        </w:tc>
        <w:tc>
          <w:tcPr>
            <w:tcW w:w="1523" w:type="dxa"/>
            <w:gridSpan w:val="2"/>
            <w:tcBorders>
              <w:left w:val="single" w:sz="4" w:space="0" w:color="auto"/>
            </w:tcBorders>
          </w:tcPr>
          <w:p w:rsidR="00545254" w:rsidRPr="00545254" w:rsidRDefault="00545254" w:rsidP="00545254">
            <w:pPr>
              <w:spacing w:after="0" w:line="240" w:lineRule="auto"/>
              <w:rPr>
                <w:rFonts w:ascii="Times New Roman" w:hAnsi="Times New Roman"/>
                <w:sz w:val="20"/>
                <w:szCs w:val="20"/>
                <w:lang w:val="ru-RU"/>
              </w:rPr>
            </w:pPr>
          </w:p>
        </w:tc>
      </w:tr>
      <w:tr w:rsidR="00545254" w:rsidRPr="00A45D4F" w:rsidTr="00DD3C07">
        <w:tc>
          <w:tcPr>
            <w:tcW w:w="9711" w:type="dxa"/>
            <w:gridSpan w:val="9"/>
          </w:tcPr>
          <w:p w:rsidR="00545254" w:rsidRPr="00545254" w:rsidRDefault="00545254" w:rsidP="00545254">
            <w:pPr>
              <w:autoSpaceDE w:val="0"/>
              <w:autoSpaceDN w:val="0"/>
              <w:adjustRightInd w:val="0"/>
              <w:spacing w:after="0" w:line="240" w:lineRule="auto"/>
              <w:jc w:val="both"/>
              <w:rPr>
                <w:rFonts w:ascii="Times New Roman" w:hAnsi="Times New Roman"/>
                <w:bCs/>
                <w:sz w:val="20"/>
                <w:szCs w:val="20"/>
                <w:lang w:val="ru-RU" w:eastAsia="ar-SA"/>
              </w:rPr>
            </w:pPr>
            <w:r w:rsidRPr="00545254">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545254" w:rsidRPr="00545254" w:rsidTr="00DD3C07">
        <w:tc>
          <w:tcPr>
            <w:tcW w:w="8325" w:type="dxa"/>
            <w:gridSpan w:val="8"/>
            <w:tcBorders>
              <w:right w:val="single" w:sz="4" w:space="0" w:color="auto"/>
            </w:tcBorders>
          </w:tcPr>
          <w:p w:rsidR="00545254" w:rsidRPr="00545254" w:rsidRDefault="00545254" w:rsidP="00545254">
            <w:pPr>
              <w:autoSpaceDE w:val="0"/>
              <w:autoSpaceDN w:val="0"/>
              <w:adjustRightInd w:val="0"/>
              <w:spacing w:after="0" w:line="240" w:lineRule="auto"/>
              <w:rPr>
                <w:rFonts w:ascii="Times New Roman" w:hAnsi="Times New Roman"/>
                <w:bCs/>
                <w:sz w:val="20"/>
                <w:szCs w:val="20"/>
                <w:lang w:eastAsia="ar-SA"/>
              </w:rPr>
            </w:pPr>
            <w:r w:rsidRPr="00545254">
              <w:rPr>
                <w:rFonts w:ascii="Times New Roman" w:hAnsi="Times New Roman"/>
                <w:bCs/>
                <w:sz w:val="20"/>
                <w:szCs w:val="20"/>
                <w:lang w:eastAsia="ar-SA"/>
              </w:rPr>
              <w:t xml:space="preserve">Подпись </w:t>
            </w:r>
          </w:p>
          <w:p w:rsidR="00545254" w:rsidRPr="00545254" w:rsidRDefault="00545254" w:rsidP="00545254">
            <w:pPr>
              <w:spacing w:after="0" w:line="240" w:lineRule="auto"/>
              <w:jc w:val="both"/>
              <w:rPr>
                <w:rFonts w:ascii="Times New Roman" w:hAnsi="Times New Roman"/>
                <w:bCs/>
                <w:sz w:val="20"/>
                <w:szCs w:val="20"/>
                <w:lang w:eastAsia="ar-SA"/>
              </w:rPr>
            </w:pPr>
          </w:p>
        </w:tc>
        <w:tc>
          <w:tcPr>
            <w:tcW w:w="1386" w:type="dxa"/>
            <w:tcBorders>
              <w:left w:val="single" w:sz="4" w:space="0" w:color="auto"/>
            </w:tcBorders>
          </w:tcPr>
          <w:p w:rsidR="00545254" w:rsidRPr="00545254" w:rsidRDefault="00545254" w:rsidP="00545254">
            <w:pPr>
              <w:autoSpaceDE w:val="0"/>
              <w:autoSpaceDN w:val="0"/>
              <w:adjustRightInd w:val="0"/>
              <w:spacing w:after="0" w:line="240" w:lineRule="auto"/>
              <w:rPr>
                <w:rFonts w:ascii="Times New Roman" w:hAnsi="Times New Roman"/>
                <w:bCs/>
                <w:sz w:val="20"/>
                <w:szCs w:val="20"/>
                <w:lang w:eastAsia="ar-SA"/>
              </w:rPr>
            </w:pPr>
            <w:r w:rsidRPr="00545254">
              <w:rPr>
                <w:rFonts w:ascii="Times New Roman" w:hAnsi="Times New Roman"/>
                <w:bCs/>
                <w:sz w:val="20"/>
                <w:szCs w:val="20"/>
                <w:lang w:eastAsia="ar-SA"/>
              </w:rPr>
              <w:t>Дата</w:t>
            </w:r>
          </w:p>
        </w:tc>
      </w:tr>
    </w:tbl>
    <w:p w:rsidR="00545254" w:rsidRPr="00545254" w:rsidRDefault="00545254" w:rsidP="00545254">
      <w:pPr>
        <w:spacing w:after="0" w:line="240" w:lineRule="auto"/>
        <w:ind w:left="-142" w:right="-3"/>
        <w:jc w:val="both"/>
        <w:rPr>
          <w:rFonts w:ascii="Times New Roman" w:hAnsi="Times New Roman"/>
          <w:b/>
          <w:sz w:val="20"/>
          <w:szCs w:val="20"/>
          <w:lang w:val="ru-RU"/>
        </w:rPr>
      </w:pPr>
      <w:r w:rsidRPr="00545254">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545254" w:rsidRPr="00545254" w:rsidRDefault="00545254" w:rsidP="00545254">
      <w:pPr>
        <w:pStyle w:val="1"/>
        <w:tabs>
          <w:tab w:val="left" w:pos="-4111"/>
        </w:tabs>
        <w:spacing w:before="0"/>
        <w:ind w:left="4956" w:right="-6"/>
        <w:jc w:val="right"/>
        <w:rPr>
          <w:b w:val="0"/>
          <w:sz w:val="20"/>
          <w:szCs w:val="20"/>
          <w:lang w:val="ru-RU"/>
        </w:rPr>
      </w:pPr>
      <w:r w:rsidRPr="00545254">
        <w:rPr>
          <w:b w:val="0"/>
          <w:sz w:val="20"/>
          <w:szCs w:val="20"/>
          <w:lang w:val="ru-RU"/>
        </w:rPr>
        <w:t>Приложение № 2</w:t>
      </w:r>
    </w:p>
    <w:p w:rsidR="00545254" w:rsidRPr="00545254" w:rsidRDefault="00545254" w:rsidP="00545254">
      <w:pPr>
        <w:pStyle w:val="1"/>
        <w:tabs>
          <w:tab w:val="left" w:pos="-4111"/>
        </w:tabs>
        <w:spacing w:before="0"/>
        <w:ind w:left="4956" w:right="-6"/>
        <w:jc w:val="right"/>
        <w:rPr>
          <w:b w:val="0"/>
          <w:sz w:val="20"/>
          <w:szCs w:val="20"/>
          <w:lang w:val="ru-RU"/>
        </w:rPr>
      </w:pPr>
      <w:r w:rsidRPr="00545254">
        <w:rPr>
          <w:b w:val="0"/>
          <w:sz w:val="20"/>
          <w:szCs w:val="20"/>
          <w:lang w:val="ru-RU"/>
        </w:rPr>
        <w:t>к административному регламенту</w:t>
      </w:r>
    </w:p>
    <w:p w:rsidR="00545254" w:rsidRPr="00545254" w:rsidRDefault="00545254" w:rsidP="00545254">
      <w:pPr>
        <w:autoSpaceDE w:val="0"/>
        <w:autoSpaceDN w:val="0"/>
        <w:adjustRightInd w:val="0"/>
        <w:spacing w:after="0" w:line="240" w:lineRule="auto"/>
        <w:jc w:val="center"/>
        <w:rPr>
          <w:rFonts w:ascii="Times New Roman" w:eastAsia="Calibri" w:hAnsi="Times New Roman"/>
          <w:sz w:val="20"/>
          <w:szCs w:val="20"/>
          <w:lang w:val="ru-RU"/>
        </w:rPr>
      </w:pPr>
    </w:p>
    <w:p w:rsidR="00545254" w:rsidRPr="00545254" w:rsidRDefault="00545254" w:rsidP="00545254">
      <w:pPr>
        <w:autoSpaceDE w:val="0"/>
        <w:autoSpaceDN w:val="0"/>
        <w:adjustRightInd w:val="0"/>
        <w:spacing w:after="0" w:line="240" w:lineRule="auto"/>
        <w:jc w:val="center"/>
        <w:rPr>
          <w:rFonts w:ascii="Times New Roman" w:hAnsi="Times New Roman"/>
          <w:b/>
          <w:bCs/>
          <w:sz w:val="20"/>
          <w:szCs w:val="20"/>
          <w:lang w:val="ru-RU"/>
        </w:rPr>
      </w:pPr>
      <w:r w:rsidRPr="00545254">
        <w:rPr>
          <w:rFonts w:ascii="Times New Roman" w:hAnsi="Times New Roman"/>
          <w:b/>
          <w:bCs/>
          <w:sz w:val="20"/>
          <w:szCs w:val="20"/>
          <w:lang w:val="ru-RU"/>
        </w:rPr>
        <w:t>БЛОК-СХЕМА</w:t>
      </w:r>
    </w:p>
    <w:p w:rsidR="00545254" w:rsidRPr="00C7173C" w:rsidRDefault="00545254" w:rsidP="00545254">
      <w:pPr>
        <w:autoSpaceDE w:val="0"/>
        <w:autoSpaceDN w:val="0"/>
        <w:adjustRightInd w:val="0"/>
        <w:spacing w:after="0" w:line="240" w:lineRule="auto"/>
        <w:jc w:val="center"/>
        <w:rPr>
          <w:rFonts w:ascii="Times New Roman" w:hAnsi="Times New Roman"/>
          <w:b/>
          <w:bCs/>
          <w:sz w:val="20"/>
          <w:szCs w:val="20"/>
          <w:lang w:val="ru-RU"/>
        </w:rPr>
      </w:pPr>
      <w:r w:rsidRPr="00C7173C">
        <w:rPr>
          <w:rFonts w:ascii="Times New Roman" w:hAnsi="Times New Roman"/>
          <w:b/>
          <w:bCs/>
          <w:sz w:val="20"/>
          <w:szCs w:val="20"/>
          <w:lang w:val="ru-RU"/>
        </w:rPr>
        <w:t xml:space="preserve">предоставления муниципальной услуги </w:t>
      </w:r>
    </w:p>
    <w:p w:rsidR="00545254" w:rsidRPr="00545254" w:rsidRDefault="00545254" w:rsidP="00545254">
      <w:pPr>
        <w:autoSpaceDE w:val="0"/>
        <w:autoSpaceDN w:val="0"/>
        <w:adjustRightInd w:val="0"/>
        <w:spacing w:after="0" w:line="240" w:lineRule="auto"/>
        <w:jc w:val="center"/>
        <w:rPr>
          <w:rFonts w:ascii="Times New Roman" w:hAnsi="Times New Roman"/>
          <w:b/>
          <w:bCs/>
          <w:sz w:val="20"/>
          <w:szCs w:val="20"/>
          <w:lang w:val="ru-RU"/>
        </w:rPr>
      </w:pPr>
      <w:r w:rsidRPr="00545254">
        <w:rPr>
          <w:rFonts w:ascii="Times New Roman" w:hAnsi="Times New Roman"/>
          <w:color w:val="000000"/>
          <w:sz w:val="20"/>
          <w:szCs w:val="20"/>
          <w:lang w:val="ru-RU"/>
        </w:rPr>
        <w:t>«</w:t>
      </w:r>
      <w:r w:rsidRPr="00545254">
        <w:rPr>
          <w:rStyle w:val="140"/>
          <w:rFonts w:ascii="Times New Roman" w:hAnsi="Times New Roman" w:cs="Times New Roman"/>
          <w:sz w:val="20"/>
          <w:szCs w:val="20"/>
          <w:lang w:val="ru-RU"/>
        </w:rPr>
        <w:t>Обмен земельных участков, находящихся в</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 xml:space="preserve">собственности муниципального образования </w:t>
      </w:r>
      <w:r w:rsidRPr="00545254">
        <w:rPr>
          <w:rFonts w:ascii="Times New Roman" w:hAnsi="Times New Roman"/>
          <w:sz w:val="20"/>
          <w:szCs w:val="20"/>
          <w:lang w:val="ru-RU"/>
        </w:rPr>
        <w:t>Тужинский муниципальный район</w:t>
      </w:r>
      <w:r w:rsidRPr="00545254">
        <w:rPr>
          <w:rStyle w:val="140"/>
          <w:rFonts w:ascii="Times New Roman" w:hAnsi="Times New Roman" w:cs="Times New Roman"/>
          <w:sz w:val="20"/>
          <w:szCs w:val="20"/>
          <w:lang w:val="ru-RU"/>
        </w:rPr>
        <w:t>, на земельные участки, находящихся в</w:t>
      </w:r>
      <w:r w:rsidRPr="00545254">
        <w:rPr>
          <w:rStyle w:val="170"/>
          <w:rFonts w:ascii="Times New Roman" w:hAnsi="Times New Roman" w:cs="Times New Roman"/>
          <w:sz w:val="20"/>
          <w:szCs w:val="20"/>
          <w:lang w:val="ru-RU"/>
        </w:rPr>
        <w:t xml:space="preserve"> </w:t>
      </w:r>
      <w:r w:rsidRPr="00545254">
        <w:rPr>
          <w:rStyle w:val="140"/>
          <w:rFonts w:ascii="Times New Roman" w:hAnsi="Times New Roman" w:cs="Times New Roman"/>
          <w:sz w:val="20"/>
          <w:szCs w:val="20"/>
          <w:lang w:val="ru-RU"/>
        </w:rPr>
        <w:t>частной собственности</w:t>
      </w:r>
      <w:r w:rsidRPr="00545254">
        <w:rPr>
          <w:rFonts w:ascii="Times New Roman" w:hAnsi="Times New Roman"/>
          <w:sz w:val="20"/>
          <w:szCs w:val="20"/>
          <w:lang w:val="ru-RU"/>
        </w:rPr>
        <w:t>»</w:t>
      </w:r>
    </w:p>
    <w:p w:rsidR="00545254" w:rsidRPr="00545254" w:rsidRDefault="00B92D17" w:rsidP="00545254">
      <w:pPr>
        <w:autoSpaceDE w:val="0"/>
        <w:autoSpaceDN w:val="0"/>
        <w:adjustRightInd w:val="0"/>
        <w:spacing w:after="0" w:line="240" w:lineRule="auto"/>
        <w:jc w:val="center"/>
        <w:rPr>
          <w:rFonts w:ascii="Times New Roman" w:hAnsi="Times New Roman"/>
          <w:b/>
          <w:bCs/>
          <w:sz w:val="20"/>
          <w:szCs w:val="20"/>
          <w:lang w:val="ru-RU"/>
        </w:rPr>
      </w:pPr>
      <w:r w:rsidRPr="00B92D17">
        <w:rPr>
          <w:rFonts w:ascii="Times New Roman" w:hAnsi="Times New Roman"/>
          <w:sz w:val="20"/>
          <w:szCs w:val="20"/>
        </w:rPr>
        <w:pict>
          <v:rect id="_x0000_s1069" style="position:absolute;left:0;text-align:left;margin-left:120.45pt;margin-top:2.85pt;width:211.5pt;height:22.5pt;z-index:251706368">
            <v:textbox style="mso-next-textbox:#_x0000_s1069">
              <w:txbxContent>
                <w:p w:rsidR="004531BA" w:rsidRPr="00545254" w:rsidRDefault="004531BA" w:rsidP="00545254">
                  <w:pPr>
                    <w:jc w:val="center"/>
                    <w:rPr>
                      <w:rFonts w:ascii="Times New Roman" w:hAnsi="Times New Roman"/>
                      <w:sz w:val="20"/>
                      <w:szCs w:val="20"/>
                    </w:rPr>
                  </w:pPr>
                  <w:r w:rsidRPr="00545254">
                    <w:rPr>
                      <w:rFonts w:ascii="Times New Roman" w:hAnsi="Times New Roman"/>
                      <w:sz w:val="20"/>
                      <w:szCs w:val="20"/>
                    </w:rPr>
                    <w:t>Прием и регистрация документов</w:t>
                  </w:r>
                </w:p>
                <w:p w:rsidR="004531BA" w:rsidRDefault="004531BA" w:rsidP="00545254"/>
              </w:txbxContent>
            </v:textbox>
          </v:rect>
        </w:pict>
      </w:r>
    </w:p>
    <w:p w:rsidR="00545254" w:rsidRPr="00545254" w:rsidRDefault="00545254" w:rsidP="00545254">
      <w:pPr>
        <w:spacing w:after="0" w:line="240" w:lineRule="auto"/>
        <w:jc w:val="center"/>
        <w:rPr>
          <w:rFonts w:ascii="Times New Roman" w:hAnsi="Times New Roman"/>
          <w:b/>
          <w:sz w:val="20"/>
          <w:szCs w:val="20"/>
          <w:lang w:val="ru-RU"/>
        </w:rPr>
      </w:pPr>
    </w:p>
    <w:p w:rsidR="00545254" w:rsidRPr="00545254" w:rsidRDefault="00B92D17" w:rsidP="00545254">
      <w:pPr>
        <w:spacing w:after="0" w:line="240" w:lineRule="auto"/>
        <w:jc w:val="center"/>
        <w:rPr>
          <w:rFonts w:ascii="Times New Roman" w:hAnsi="Times New Roman"/>
          <w:color w:val="000000"/>
          <w:sz w:val="20"/>
          <w:szCs w:val="20"/>
          <w:lang w:val="ru-RU"/>
        </w:rPr>
      </w:pPr>
      <w:r w:rsidRPr="00B92D17">
        <w:rPr>
          <w:rFonts w:ascii="Times New Roman" w:hAnsi="Times New Roman"/>
          <w:sz w:val="20"/>
          <w:szCs w:val="20"/>
        </w:rPr>
        <w:pict>
          <v:line id="_x0000_s1071" style="position:absolute;left:0;text-align:left;z-index:251708416" from="229.95pt,1.4pt" to="229.95pt,24.85pt">
            <v:stroke endarrow="block"/>
          </v:line>
        </w:pict>
      </w:r>
    </w:p>
    <w:p w:rsidR="00545254" w:rsidRPr="00545254" w:rsidRDefault="00545254" w:rsidP="00545254">
      <w:pPr>
        <w:spacing w:after="0" w:line="240" w:lineRule="auto"/>
        <w:ind w:right="26" w:firstLine="709"/>
        <w:jc w:val="right"/>
        <w:rPr>
          <w:rFonts w:ascii="Times New Roman" w:hAnsi="Times New Roman"/>
          <w:snapToGrid w:val="0"/>
          <w:color w:val="000000"/>
          <w:sz w:val="20"/>
          <w:szCs w:val="20"/>
          <w:lang w:val="ru-RU"/>
        </w:rPr>
      </w:pPr>
    </w:p>
    <w:p w:rsidR="00545254" w:rsidRPr="00545254" w:rsidRDefault="00B92D17" w:rsidP="00545254">
      <w:pPr>
        <w:tabs>
          <w:tab w:val="left" w:pos="26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line id="_x0000_s1078" style="position:absolute;left:0;text-align:left;z-index:251715584" from="230.75pt,10.1pt" to="230.75pt,38.65pt">
            <v:stroke endarrow="block"/>
          </v:line>
        </w:pict>
      </w:r>
      <w:r w:rsidRPr="00B92D17">
        <w:rPr>
          <w:rFonts w:ascii="Times New Roman" w:hAnsi="Times New Roman"/>
          <w:noProof/>
          <w:color w:val="000000"/>
          <w:sz w:val="20"/>
          <w:szCs w:val="20"/>
        </w:rPr>
        <w:pict>
          <v:rect id="_x0000_s1077" style="position:absolute;left:0;text-align:left;margin-left:115.25pt;margin-top:1.85pt;width:225.7pt;height:20.25pt;z-index:251714560">
            <v:textbox style="mso-next-textbox:#_x0000_s1077">
              <w:txbxContent>
                <w:p w:rsidR="004531BA" w:rsidRPr="00545254" w:rsidRDefault="004531BA" w:rsidP="00545254">
                  <w:pPr>
                    <w:jc w:val="center"/>
                    <w:rPr>
                      <w:rFonts w:ascii="Times New Roman" w:hAnsi="Times New Roman"/>
                      <w:sz w:val="20"/>
                      <w:szCs w:val="20"/>
                    </w:rPr>
                  </w:pPr>
                  <w:r w:rsidRPr="00545254">
                    <w:rPr>
                      <w:rFonts w:ascii="Times New Roman" w:hAnsi="Times New Roman"/>
                      <w:sz w:val="20"/>
                      <w:szCs w:val="20"/>
                    </w:rPr>
                    <w:t>Направление межведомственных запросов</w:t>
                  </w:r>
                </w:p>
                <w:p w:rsidR="004531BA" w:rsidRDefault="004531BA" w:rsidP="00545254"/>
              </w:txbxContent>
            </v:textbox>
          </v:rect>
        </w:pict>
      </w:r>
      <w:r w:rsidR="00545254" w:rsidRPr="00545254">
        <w:rPr>
          <w:rFonts w:ascii="Times New Roman" w:hAnsi="Times New Roman"/>
          <w:snapToGrid w:val="0"/>
          <w:color w:val="000000"/>
          <w:sz w:val="20"/>
          <w:szCs w:val="20"/>
          <w:lang w:val="ru-RU"/>
        </w:rPr>
        <w:t xml:space="preserve"> </w:t>
      </w:r>
    </w:p>
    <w:p w:rsidR="00545254" w:rsidRPr="00545254" w:rsidRDefault="00545254" w:rsidP="00545254">
      <w:pPr>
        <w:spacing w:after="0" w:line="240" w:lineRule="auto"/>
        <w:ind w:right="26" w:firstLine="709"/>
        <w:jc w:val="right"/>
        <w:rPr>
          <w:rFonts w:ascii="Times New Roman" w:hAnsi="Times New Roman"/>
          <w:snapToGrid w:val="0"/>
          <w:color w:val="000000"/>
          <w:sz w:val="20"/>
          <w:szCs w:val="20"/>
          <w:lang w:val="ru-RU"/>
        </w:rPr>
      </w:pPr>
    </w:p>
    <w:p w:rsidR="00545254" w:rsidRPr="00545254" w:rsidRDefault="00545254" w:rsidP="00545254">
      <w:pPr>
        <w:spacing w:after="0" w:line="240" w:lineRule="auto"/>
        <w:ind w:right="26" w:firstLine="709"/>
        <w:jc w:val="right"/>
        <w:rPr>
          <w:rFonts w:ascii="Times New Roman" w:hAnsi="Times New Roman"/>
          <w:snapToGrid w:val="0"/>
          <w:color w:val="000000"/>
          <w:sz w:val="20"/>
          <w:szCs w:val="20"/>
          <w:lang w:val="ru-RU"/>
        </w:rPr>
      </w:pPr>
    </w:p>
    <w:p w:rsidR="00545254" w:rsidRPr="00545254" w:rsidRDefault="00B92D17" w:rsidP="00545254">
      <w:pPr>
        <w:tabs>
          <w:tab w:val="left" w:pos="4590"/>
          <w:tab w:val="right" w:pos="9613"/>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snapToGrid w:val="0"/>
          <w:sz w:val="20"/>
          <w:szCs w:val="20"/>
        </w:rPr>
        <w:pict>
          <v:shape id="_x0000_s1074" type="#_x0000_t114" style="position:absolute;left:0;text-align:left;margin-left:109.7pt;margin-top:2pt;width:247.5pt;height:34.9pt;z-index:251711488">
            <v:textbox style="mso-next-textbox:#_x0000_s1074">
              <w:txbxContent>
                <w:p w:rsidR="004531BA" w:rsidRPr="00545254" w:rsidRDefault="004531BA" w:rsidP="00545254">
                  <w:pPr>
                    <w:spacing w:after="0" w:line="240" w:lineRule="auto"/>
                    <w:ind w:left="-142" w:right="-164"/>
                    <w:jc w:val="center"/>
                    <w:rPr>
                      <w:rFonts w:ascii="Times New Roman" w:hAnsi="Times New Roman"/>
                      <w:color w:val="000000"/>
                      <w:sz w:val="20"/>
                      <w:szCs w:val="20"/>
                    </w:rPr>
                  </w:pPr>
                  <w:r w:rsidRPr="00545254">
                    <w:rPr>
                      <w:rFonts w:ascii="Times New Roman" w:hAnsi="Times New Roman"/>
                      <w:color w:val="000000"/>
                      <w:sz w:val="20"/>
                      <w:szCs w:val="20"/>
                    </w:rPr>
                    <w:t>Рассмотрение заявления и представленных</w:t>
                  </w:r>
                </w:p>
                <w:p w:rsidR="004531BA" w:rsidRPr="00545254" w:rsidRDefault="004531BA" w:rsidP="00545254">
                  <w:pPr>
                    <w:spacing w:after="0" w:line="240" w:lineRule="auto"/>
                    <w:ind w:left="-142" w:right="-164"/>
                    <w:jc w:val="center"/>
                    <w:rPr>
                      <w:rFonts w:ascii="Times New Roman" w:hAnsi="Times New Roman"/>
                      <w:sz w:val="20"/>
                      <w:szCs w:val="20"/>
                    </w:rPr>
                  </w:pPr>
                  <w:r w:rsidRPr="00545254">
                    <w:rPr>
                      <w:rFonts w:ascii="Times New Roman" w:hAnsi="Times New Roman"/>
                      <w:color w:val="000000"/>
                      <w:sz w:val="20"/>
                      <w:szCs w:val="20"/>
                    </w:rPr>
                    <w:t xml:space="preserve"> документов</w:t>
                  </w:r>
                </w:p>
              </w:txbxContent>
            </v:textbox>
          </v:shape>
        </w:pict>
      </w:r>
    </w:p>
    <w:p w:rsidR="00545254" w:rsidRPr="00545254" w:rsidRDefault="00B92D17" w:rsidP="00545254">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73" style="position:absolute;left:0;text-align:left;z-index:251710464" from="328.2pt,6.75pt" to="328.2pt,45.25pt">
            <v:stroke endarrow="block"/>
          </v:line>
        </w:pict>
      </w:r>
    </w:p>
    <w:p w:rsidR="00545254" w:rsidRPr="00545254" w:rsidRDefault="00B92D17" w:rsidP="00545254">
      <w:pPr>
        <w:tabs>
          <w:tab w:val="left" w:pos="80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072" style="position:absolute;left:0;text-align:left;z-index:251709440" from="136.85pt,2.3pt" to="136.85pt,33.75pt">
            <v:stroke endarrow="block"/>
          </v:line>
        </w:pict>
      </w:r>
    </w:p>
    <w:p w:rsidR="00545254" w:rsidRPr="00545254" w:rsidRDefault="00545254" w:rsidP="00545254">
      <w:pPr>
        <w:spacing w:after="0" w:line="240" w:lineRule="auto"/>
        <w:ind w:right="26" w:firstLine="709"/>
        <w:jc w:val="right"/>
        <w:rPr>
          <w:rFonts w:ascii="Times New Roman" w:hAnsi="Times New Roman"/>
          <w:snapToGrid w:val="0"/>
          <w:color w:val="000000"/>
          <w:sz w:val="20"/>
          <w:szCs w:val="20"/>
          <w:lang w:val="ru-RU"/>
        </w:rPr>
      </w:pPr>
    </w:p>
    <w:p w:rsidR="00545254" w:rsidRPr="00545254" w:rsidRDefault="00B92D17" w:rsidP="00545254">
      <w:pPr>
        <w:spacing w:after="0" w:line="240" w:lineRule="auto"/>
        <w:ind w:right="28"/>
        <w:jc w:val="both"/>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075" style="position:absolute;left:0;text-align:left;margin-left:239.7pt;margin-top:11.35pt;width:206.45pt;height:34.95pt;z-index:251712512">
            <v:textbox style="mso-next-textbox:#_x0000_s1075">
              <w:txbxContent>
                <w:p w:rsidR="004531BA" w:rsidRPr="00545254" w:rsidRDefault="004531BA" w:rsidP="00545254">
                  <w:pPr>
                    <w:jc w:val="center"/>
                    <w:rPr>
                      <w:rFonts w:ascii="Times New Roman" w:hAnsi="Times New Roman"/>
                      <w:sz w:val="20"/>
                      <w:szCs w:val="20"/>
                      <w:lang w:val="ru-RU"/>
                    </w:rPr>
                  </w:pPr>
                  <w:r w:rsidRPr="00545254">
                    <w:rPr>
                      <w:rFonts w:ascii="Times New Roman" w:hAnsi="Times New Roman"/>
                      <w:sz w:val="20"/>
                      <w:szCs w:val="20"/>
                      <w:lang w:val="ru-RU"/>
                    </w:rPr>
                    <w:t xml:space="preserve">Принятие решения об </w:t>
                  </w:r>
                  <w:r w:rsidRPr="00545254">
                    <w:rPr>
                      <w:rFonts w:ascii="Times New Roman" w:hAnsi="Times New Roman"/>
                      <w:sz w:val="20"/>
                      <w:szCs w:val="20"/>
                      <w:lang w:val="ru-RU" w:eastAsia="ru-RU"/>
                    </w:rPr>
                    <w:t>отказе в предоставлении муниципальной услуги</w:t>
                  </w:r>
                </w:p>
                <w:p w:rsidR="004531BA" w:rsidRPr="00545254" w:rsidRDefault="004531BA" w:rsidP="00545254">
                  <w:pPr>
                    <w:jc w:val="center"/>
                    <w:rPr>
                      <w:lang w:val="ru-RU"/>
                    </w:rPr>
                  </w:pPr>
                </w:p>
              </w:txbxContent>
            </v:textbox>
          </v:rect>
        </w:pict>
      </w:r>
      <w:r w:rsidRPr="00B92D17">
        <w:rPr>
          <w:rFonts w:ascii="Times New Roman" w:hAnsi="Times New Roman"/>
          <w:noProof/>
          <w:snapToGrid w:val="0"/>
          <w:sz w:val="20"/>
          <w:szCs w:val="20"/>
        </w:rPr>
        <w:pict>
          <v:rect id="_x0000_s1076" style="position:absolute;left:0;text-align:left;margin-left:5.65pt;margin-top:10.75pt;width:3in;height:35.55pt;z-index:251713536">
            <v:textbox style="mso-next-textbox:#_x0000_s1076">
              <w:txbxContent>
                <w:p w:rsidR="004531BA" w:rsidRPr="00545254" w:rsidRDefault="004531BA" w:rsidP="00545254">
                  <w:pPr>
                    <w:spacing w:after="0"/>
                    <w:jc w:val="center"/>
                    <w:rPr>
                      <w:rFonts w:ascii="Times New Roman" w:hAnsi="Times New Roman"/>
                      <w:sz w:val="20"/>
                      <w:szCs w:val="20"/>
                      <w:lang w:val="ru-RU"/>
                    </w:rPr>
                  </w:pPr>
                  <w:r w:rsidRPr="00545254">
                    <w:rPr>
                      <w:rFonts w:ascii="Times New Roman" w:hAnsi="Times New Roman"/>
                      <w:sz w:val="20"/>
                      <w:szCs w:val="20"/>
                      <w:lang w:val="ru-RU"/>
                    </w:rPr>
                    <w:t xml:space="preserve">Принятие решения о </w:t>
                  </w:r>
                  <w:r w:rsidRPr="00545254">
                    <w:rPr>
                      <w:rFonts w:ascii="Times New Roman" w:hAnsi="Times New Roman"/>
                      <w:sz w:val="20"/>
                      <w:szCs w:val="20"/>
                      <w:lang w:val="ru-RU" w:eastAsia="ru-RU"/>
                    </w:rPr>
                    <w:t>предоставлении муниципальной услуги</w:t>
                  </w:r>
                </w:p>
              </w:txbxContent>
            </v:textbox>
          </v:rect>
        </w:pict>
      </w:r>
      <w:r w:rsidR="00545254" w:rsidRPr="00545254">
        <w:rPr>
          <w:rFonts w:ascii="Times New Roman" w:hAnsi="Times New Roman"/>
          <w:snapToGrid w:val="0"/>
          <w:color w:val="000000"/>
          <w:sz w:val="20"/>
          <w:szCs w:val="20"/>
          <w:lang w:val="ru-RU"/>
        </w:rPr>
        <w:t xml:space="preserve"> </w:t>
      </w:r>
      <w:r w:rsidRPr="00B92D17">
        <w:rPr>
          <w:rFonts w:ascii="Times New Roman" w:hAnsi="Times New Roman"/>
          <w:snapToGrid w:val="0"/>
          <w:sz w:val="20"/>
          <w:szCs w:val="20"/>
        </w:rPr>
        <w:pict>
          <v:shape id="_x0000_s1070" type="#_x0000_t202" style="position:absolute;left:0;text-align:left;margin-left:109.7pt;margin-top:99.6pt;width:27.15pt;height:18.1pt;z-index:251707392;mso-position-horizontal-relative:text;mso-position-vertical-relative:text" strokecolor="white">
            <v:textbox style="mso-next-textbox:#_x0000_s1070">
              <w:txbxContent>
                <w:p w:rsidR="004531BA" w:rsidRDefault="004531BA" w:rsidP="00545254"/>
              </w:txbxContent>
            </v:textbox>
          </v:shape>
        </w:pict>
      </w:r>
    </w:p>
    <w:p w:rsidR="00545254" w:rsidRPr="00545254" w:rsidRDefault="00545254" w:rsidP="00545254">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545254">
        <w:rPr>
          <w:rFonts w:ascii="Times New Roman" w:hAnsi="Times New Roman"/>
          <w:snapToGrid w:val="0"/>
          <w:color w:val="000000"/>
          <w:sz w:val="20"/>
          <w:szCs w:val="20"/>
          <w:lang w:val="ru-RU"/>
        </w:rPr>
        <w:t xml:space="preserve"> </w:t>
      </w:r>
    </w:p>
    <w:p w:rsidR="00545254" w:rsidRPr="00545254" w:rsidRDefault="00545254" w:rsidP="00545254">
      <w:pPr>
        <w:spacing w:after="0" w:line="240" w:lineRule="auto"/>
        <w:ind w:right="28" w:firstLine="709"/>
        <w:jc w:val="right"/>
        <w:rPr>
          <w:rFonts w:ascii="Times New Roman" w:hAnsi="Times New Roman"/>
          <w:snapToGrid w:val="0"/>
          <w:color w:val="000000"/>
          <w:sz w:val="20"/>
          <w:szCs w:val="20"/>
          <w:lang w:val="ru-RU"/>
        </w:rPr>
      </w:pPr>
    </w:p>
    <w:p w:rsidR="00545254" w:rsidRPr="00545254" w:rsidRDefault="00B92D17" w:rsidP="00545254">
      <w:pPr>
        <w:spacing w:after="0" w:line="240" w:lineRule="auto"/>
        <w:ind w:right="28"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lang w:eastAsia="ru-RU"/>
        </w:rPr>
        <w:pict>
          <v:line id="_x0000_s1079" style="position:absolute;left:0;text-align:left;z-index:251716608" from="136.85pt,2.75pt" to="136.85pt,32.75pt">
            <v:stroke endarrow="block"/>
          </v:line>
        </w:pict>
      </w:r>
    </w:p>
    <w:p w:rsidR="00545254" w:rsidRPr="00545254" w:rsidRDefault="00545254" w:rsidP="00545254">
      <w:pPr>
        <w:spacing w:after="0" w:line="240" w:lineRule="auto"/>
        <w:ind w:right="28" w:firstLine="709"/>
        <w:jc w:val="both"/>
        <w:rPr>
          <w:rFonts w:ascii="Times New Roman" w:hAnsi="Times New Roman"/>
          <w:snapToGrid w:val="0"/>
          <w:color w:val="000000"/>
          <w:sz w:val="20"/>
          <w:szCs w:val="20"/>
          <w:lang w:val="ru-RU"/>
        </w:rPr>
      </w:pPr>
      <w:r w:rsidRPr="00545254">
        <w:rPr>
          <w:rFonts w:ascii="Times New Roman" w:hAnsi="Times New Roman"/>
          <w:snapToGrid w:val="0"/>
          <w:color w:val="000000"/>
          <w:sz w:val="20"/>
          <w:szCs w:val="20"/>
          <w:lang w:val="ru-RU"/>
        </w:rPr>
        <w:t xml:space="preserve"> </w:t>
      </w:r>
    </w:p>
    <w:p w:rsidR="00545254" w:rsidRPr="00545254" w:rsidRDefault="00B92D17" w:rsidP="00545254">
      <w:pPr>
        <w:spacing w:line="360" w:lineRule="auto"/>
        <w:ind w:firstLine="567"/>
        <w:jc w:val="both"/>
        <w:rPr>
          <w:sz w:val="28"/>
          <w:lang w:val="ru-RU"/>
        </w:rPr>
      </w:pPr>
      <w:r w:rsidRPr="00B92D17">
        <w:rPr>
          <w:noProof/>
          <w:sz w:val="28"/>
          <w:lang w:eastAsia="ru-RU"/>
        </w:rPr>
        <w:pict>
          <v:line id="_x0000_s1081" style="position:absolute;left:0;text-align:left;z-index:251718656" from="136.85pt,18.45pt" to="136.85pt,48.45pt">
            <v:stroke endarrow="block"/>
          </v:line>
        </w:pict>
      </w:r>
      <w:r w:rsidRPr="00B92D17">
        <w:rPr>
          <w:noProof/>
          <w:sz w:val="28"/>
          <w:lang w:eastAsia="ru-RU"/>
        </w:rPr>
        <w:pict>
          <v:rect id="_x0000_s1082" style="position:absolute;left:0;text-align:left;margin-left:7.25pt;margin-top:6.85pt;width:223.5pt;height:21.35pt;flip:y;z-index:251719680">
            <v:textbox style="mso-next-textbox:#_x0000_s1082">
              <w:txbxContent>
                <w:p w:rsidR="004531BA" w:rsidRPr="00545254" w:rsidRDefault="004531BA" w:rsidP="00545254">
                  <w:pPr>
                    <w:jc w:val="center"/>
                    <w:rPr>
                      <w:rFonts w:ascii="Times New Roman" w:hAnsi="Times New Roman"/>
                      <w:sz w:val="20"/>
                      <w:szCs w:val="20"/>
                    </w:rPr>
                  </w:pPr>
                  <w:r w:rsidRPr="00545254">
                    <w:rPr>
                      <w:rFonts w:ascii="Times New Roman" w:hAnsi="Times New Roman"/>
                      <w:sz w:val="20"/>
                      <w:szCs w:val="20"/>
                    </w:rPr>
                    <w:t>Выдача (направление) документов заявителю</w:t>
                  </w:r>
                </w:p>
                <w:p w:rsidR="004531BA" w:rsidRPr="00272EC2" w:rsidRDefault="004531BA" w:rsidP="00545254"/>
              </w:txbxContent>
            </v:textbox>
          </v:rect>
        </w:pict>
      </w:r>
    </w:p>
    <w:p w:rsidR="00545254" w:rsidRPr="00545254" w:rsidRDefault="00B92D17" w:rsidP="00545254">
      <w:pPr>
        <w:jc w:val="center"/>
        <w:rPr>
          <w:sz w:val="28"/>
          <w:lang w:val="ru-RU"/>
        </w:rPr>
      </w:pPr>
      <w:r w:rsidRPr="00B92D17">
        <w:rPr>
          <w:rFonts w:ascii="Times New Roman" w:hAnsi="Times New Roman"/>
          <w:noProof/>
          <w:sz w:val="20"/>
          <w:szCs w:val="20"/>
          <w:lang w:eastAsia="ru-RU"/>
        </w:rPr>
        <w:pict>
          <v:rect id="_x0000_s1080" style="position:absolute;left:0;text-align:left;margin-left:-1.85pt;margin-top:13.85pt;width:223.5pt;height:35.65pt;flip:y;z-index:251717632">
            <v:textbox style="mso-next-textbox:#_x0000_s1080">
              <w:txbxContent>
                <w:p w:rsidR="004531BA" w:rsidRPr="00545254" w:rsidRDefault="004531BA" w:rsidP="00545254">
                  <w:pPr>
                    <w:jc w:val="center"/>
                    <w:rPr>
                      <w:rFonts w:ascii="Times New Roman" w:hAnsi="Times New Roman"/>
                      <w:sz w:val="20"/>
                      <w:szCs w:val="20"/>
                      <w:lang w:val="ru-RU"/>
                    </w:rPr>
                  </w:pPr>
                  <w:r w:rsidRPr="00545254">
                    <w:rPr>
                      <w:rFonts w:ascii="Times New Roman" w:hAnsi="Times New Roman"/>
                      <w:sz w:val="20"/>
                      <w:szCs w:val="20"/>
                      <w:lang w:val="ru-RU"/>
                    </w:rPr>
                    <w:t xml:space="preserve">Подготовка документа </w:t>
                  </w:r>
                  <w:r w:rsidRPr="00545254">
                    <w:rPr>
                      <w:rFonts w:ascii="Times New Roman" w:hAnsi="Times New Roman"/>
                      <w:sz w:val="20"/>
                      <w:szCs w:val="20"/>
                      <w:lang w:val="ru-RU" w:eastAsia="ru-RU"/>
                    </w:rPr>
                    <w:t>о предоставлении муниципальной услуги</w:t>
                  </w:r>
                </w:p>
                <w:p w:rsidR="004531BA" w:rsidRPr="00545254" w:rsidRDefault="004531BA" w:rsidP="00545254">
                  <w:pPr>
                    <w:jc w:val="center"/>
                    <w:rPr>
                      <w:lang w:val="ru-RU"/>
                    </w:rPr>
                  </w:pPr>
                </w:p>
              </w:txbxContent>
            </v:textbox>
          </v:rect>
        </w:pict>
      </w:r>
    </w:p>
    <w:p w:rsidR="00262C5B" w:rsidRPr="003F34A7" w:rsidRDefault="00262C5B" w:rsidP="00262C5B">
      <w:pPr>
        <w:spacing w:after="0" w:line="240" w:lineRule="auto"/>
        <w:jc w:val="center"/>
        <w:rPr>
          <w:rFonts w:ascii="Times New Roman" w:hAnsi="Times New Roman"/>
          <w:b/>
          <w:sz w:val="20"/>
          <w:szCs w:val="20"/>
          <w:lang w:val="ru-RU"/>
        </w:rPr>
      </w:pPr>
      <w:r w:rsidRPr="003F34A7">
        <w:rPr>
          <w:rFonts w:ascii="Times New Roman" w:hAnsi="Times New Roman"/>
          <w:b/>
          <w:sz w:val="20"/>
          <w:szCs w:val="20"/>
          <w:lang w:val="ru-RU"/>
        </w:rPr>
        <w:lastRenderedPageBreak/>
        <w:t>АДМИНИСТРАЦИЯ ТУЖИНСКОГО МУНИЦИПАЛЬНОГО РАЙОНА</w:t>
      </w:r>
    </w:p>
    <w:p w:rsidR="00262C5B" w:rsidRPr="003F34A7" w:rsidRDefault="00262C5B" w:rsidP="00262C5B">
      <w:pPr>
        <w:spacing w:after="0" w:line="240" w:lineRule="auto"/>
        <w:jc w:val="center"/>
        <w:rPr>
          <w:rFonts w:ascii="Times New Roman" w:hAnsi="Times New Roman"/>
          <w:b/>
          <w:sz w:val="20"/>
          <w:szCs w:val="20"/>
          <w:lang w:val="ru-RU"/>
        </w:rPr>
      </w:pPr>
      <w:r w:rsidRPr="003F34A7">
        <w:rPr>
          <w:rFonts w:ascii="Times New Roman" w:hAnsi="Times New Roman"/>
          <w:b/>
          <w:sz w:val="20"/>
          <w:szCs w:val="20"/>
          <w:lang w:val="ru-RU"/>
        </w:rPr>
        <w:t>КИРОВСКОЙ ОБЛАСТИ</w:t>
      </w:r>
    </w:p>
    <w:p w:rsidR="00262C5B" w:rsidRPr="003F34A7" w:rsidRDefault="00262C5B" w:rsidP="00262C5B">
      <w:pPr>
        <w:spacing w:after="0" w:line="240" w:lineRule="auto"/>
        <w:jc w:val="center"/>
        <w:rPr>
          <w:rFonts w:ascii="Times New Roman" w:hAnsi="Times New Roman"/>
          <w:b/>
          <w:sz w:val="20"/>
          <w:szCs w:val="20"/>
          <w:lang w:val="ru-RU"/>
        </w:rPr>
      </w:pPr>
    </w:p>
    <w:p w:rsidR="00262C5B" w:rsidRPr="00262C5B" w:rsidRDefault="00262C5B" w:rsidP="00262C5B">
      <w:pPr>
        <w:spacing w:after="0" w:line="240" w:lineRule="auto"/>
        <w:jc w:val="center"/>
        <w:rPr>
          <w:rFonts w:ascii="Times New Roman" w:hAnsi="Times New Roman"/>
          <w:b/>
          <w:sz w:val="20"/>
          <w:szCs w:val="20"/>
        </w:rPr>
      </w:pPr>
      <w:r w:rsidRPr="00262C5B">
        <w:rPr>
          <w:rFonts w:ascii="Times New Roman" w:hAnsi="Times New Roman"/>
          <w:b/>
          <w:sz w:val="20"/>
          <w:szCs w:val="20"/>
        </w:rPr>
        <w:t>ПОСТАНОВЛЕНИЕ</w:t>
      </w:r>
    </w:p>
    <w:p w:rsidR="00262C5B" w:rsidRPr="00262C5B" w:rsidRDefault="00262C5B" w:rsidP="00262C5B">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262C5B" w:rsidRPr="00262C5B" w:rsidTr="00262C5B">
        <w:tc>
          <w:tcPr>
            <w:tcW w:w="2376" w:type="dxa"/>
            <w:tcBorders>
              <w:top w:val="nil"/>
              <w:left w:val="nil"/>
              <w:bottom w:val="single" w:sz="4" w:space="0" w:color="auto"/>
              <w:right w:val="nil"/>
            </w:tcBorders>
          </w:tcPr>
          <w:p w:rsidR="00262C5B" w:rsidRPr="00262C5B" w:rsidRDefault="00262C5B" w:rsidP="00262C5B">
            <w:pPr>
              <w:tabs>
                <w:tab w:val="left" w:pos="2115"/>
              </w:tabs>
              <w:spacing w:after="0" w:line="240" w:lineRule="auto"/>
              <w:jc w:val="center"/>
              <w:rPr>
                <w:rFonts w:ascii="Times New Roman" w:hAnsi="Times New Roman"/>
                <w:sz w:val="20"/>
                <w:szCs w:val="20"/>
              </w:rPr>
            </w:pPr>
            <w:r w:rsidRPr="00262C5B">
              <w:rPr>
                <w:rFonts w:ascii="Times New Roman" w:hAnsi="Times New Roman"/>
                <w:sz w:val="20"/>
                <w:szCs w:val="20"/>
              </w:rPr>
              <w:t>11.04.2017</w:t>
            </w:r>
          </w:p>
        </w:tc>
        <w:tc>
          <w:tcPr>
            <w:tcW w:w="5387" w:type="dxa"/>
            <w:tcBorders>
              <w:top w:val="nil"/>
              <w:left w:val="nil"/>
              <w:bottom w:val="nil"/>
              <w:right w:val="nil"/>
            </w:tcBorders>
          </w:tcPr>
          <w:p w:rsidR="00262C5B" w:rsidRPr="00262C5B" w:rsidRDefault="00262C5B" w:rsidP="00262C5B">
            <w:pPr>
              <w:tabs>
                <w:tab w:val="left" w:pos="2602"/>
              </w:tabs>
              <w:spacing w:after="0" w:line="240" w:lineRule="auto"/>
              <w:jc w:val="right"/>
              <w:rPr>
                <w:rFonts w:ascii="Times New Roman" w:hAnsi="Times New Roman"/>
                <w:sz w:val="20"/>
                <w:szCs w:val="20"/>
              </w:rPr>
            </w:pPr>
            <w:r w:rsidRPr="00262C5B">
              <w:rPr>
                <w:rFonts w:ascii="Times New Roman" w:hAnsi="Times New Roman"/>
                <w:sz w:val="20"/>
                <w:szCs w:val="20"/>
              </w:rPr>
              <w:t>№</w:t>
            </w:r>
          </w:p>
        </w:tc>
        <w:tc>
          <w:tcPr>
            <w:tcW w:w="1948" w:type="dxa"/>
            <w:tcBorders>
              <w:top w:val="nil"/>
              <w:left w:val="nil"/>
              <w:bottom w:val="single" w:sz="4" w:space="0" w:color="auto"/>
              <w:right w:val="nil"/>
            </w:tcBorders>
          </w:tcPr>
          <w:p w:rsidR="00262C5B" w:rsidRPr="00262C5B" w:rsidRDefault="00262C5B" w:rsidP="00262C5B">
            <w:pPr>
              <w:tabs>
                <w:tab w:val="left" w:pos="2602"/>
              </w:tabs>
              <w:spacing w:after="0" w:line="240" w:lineRule="auto"/>
              <w:jc w:val="center"/>
              <w:rPr>
                <w:rFonts w:ascii="Times New Roman" w:hAnsi="Times New Roman"/>
                <w:sz w:val="20"/>
                <w:szCs w:val="20"/>
              </w:rPr>
            </w:pPr>
            <w:r w:rsidRPr="00262C5B">
              <w:rPr>
                <w:rFonts w:ascii="Times New Roman" w:hAnsi="Times New Roman"/>
                <w:sz w:val="20"/>
                <w:szCs w:val="20"/>
              </w:rPr>
              <w:t>100</w:t>
            </w:r>
          </w:p>
        </w:tc>
      </w:tr>
      <w:tr w:rsidR="00262C5B" w:rsidRPr="00262C5B" w:rsidTr="00262C5B">
        <w:tc>
          <w:tcPr>
            <w:tcW w:w="9711" w:type="dxa"/>
            <w:gridSpan w:val="3"/>
            <w:tcBorders>
              <w:top w:val="nil"/>
              <w:left w:val="nil"/>
              <w:bottom w:val="nil"/>
              <w:right w:val="nil"/>
            </w:tcBorders>
          </w:tcPr>
          <w:p w:rsidR="00262C5B" w:rsidRPr="00262C5B" w:rsidRDefault="00262C5B" w:rsidP="00262C5B">
            <w:pPr>
              <w:spacing w:after="0" w:line="240" w:lineRule="auto"/>
              <w:jc w:val="center"/>
              <w:rPr>
                <w:rFonts w:ascii="Times New Roman" w:hAnsi="Times New Roman"/>
                <w:sz w:val="20"/>
                <w:szCs w:val="20"/>
              </w:rPr>
            </w:pPr>
            <w:r w:rsidRPr="00262C5B">
              <w:rPr>
                <w:rFonts w:ascii="Times New Roman" w:hAnsi="Times New Roman"/>
                <w:sz w:val="20"/>
                <w:szCs w:val="20"/>
              </w:rPr>
              <w:t>пгт Тужа</w:t>
            </w:r>
          </w:p>
        </w:tc>
      </w:tr>
    </w:tbl>
    <w:p w:rsidR="00262C5B" w:rsidRPr="00262C5B" w:rsidRDefault="00262C5B" w:rsidP="00262C5B">
      <w:pPr>
        <w:spacing w:after="0" w:line="240" w:lineRule="auto"/>
        <w:jc w:val="both"/>
        <w:rPr>
          <w:rFonts w:ascii="Times New Roman" w:hAnsi="Times New Roman"/>
          <w:sz w:val="20"/>
          <w:szCs w:val="20"/>
        </w:rPr>
      </w:pPr>
    </w:p>
    <w:p w:rsidR="00262C5B" w:rsidRPr="00262C5B" w:rsidRDefault="00262C5B" w:rsidP="00262C5B">
      <w:pPr>
        <w:pStyle w:val="FR1"/>
        <w:snapToGrid w:val="0"/>
        <w:spacing w:before="0" w:line="240" w:lineRule="auto"/>
        <w:ind w:right="0"/>
        <w:jc w:val="center"/>
        <w:rPr>
          <w:rFonts w:ascii="Times New Roman" w:hAnsi="Times New Roman" w:cs="Times New Roman"/>
          <w:b/>
          <w:sz w:val="20"/>
          <w:szCs w:val="20"/>
        </w:rPr>
      </w:pPr>
      <w:r w:rsidRPr="00262C5B">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262C5B">
        <w:rPr>
          <w:rStyle w:val="71"/>
          <w:rFonts w:ascii="Times New Roman" w:hAnsi="Times New Roman" w:cs="Times New Roman"/>
          <w:b/>
          <w:sz w:val="20"/>
          <w:szCs w:val="20"/>
        </w:rPr>
        <w:t>Предварительное согласование предоставления</w:t>
      </w:r>
      <w:r w:rsidRPr="00262C5B">
        <w:rPr>
          <w:rStyle w:val="81"/>
          <w:rFonts w:ascii="Times New Roman" w:hAnsi="Times New Roman" w:cs="Times New Roman"/>
          <w:b/>
          <w:sz w:val="20"/>
          <w:szCs w:val="20"/>
        </w:rPr>
        <w:t xml:space="preserve"> </w:t>
      </w:r>
      <w:r w:rsidRPr="00262C5B">
        <w:rPr>
          <w:rStyle w:val="71"/>
          <w:rFonts w:ascii="Times New Roman" w:hAnsi="Times New Roman" w:cs="Times New Roman"/>
          <w:b/>
          <w:sz w:val="20"/>
          <w:szCs w:val="20"/>
        </w:rPr>
        <w:t>земельных участков, находящихся в собственности</w:t>
      </w:r>
      <w:r w:rsidRPr="00262C5B">
        <w:rPr>
          <w:rStyle w:val="81"/>
          <w:rFonts w:ascii="Times New Roman" w:hAnsi="Times New Roman" w:cs="Times New Roman"/>
          <w:b/>
          <w:sz w:val="20"/>
          <w:szCs w:val="20"/>
        </w:rPr>
        <w:t xml:space="preserve"> </w:t>
      </w:r>
      <w:r w:rsidRPr="00262C5B">
        <w:rPr>
          <w:rStyle w:val="71"/>
          <w:rFonts w:ascii="Times New Roman" w:hAnsi="Times New Roman" w:cs="Times New Roman"/>
          <w:b/>
          <w:sz w:val="20"/>
          <w:szCs w:val="20"/>
        </w:rPr>
        <w:t xml:space="preserve">муниципального образования </w:t>
      </w:r>
      <w:r w:rsidRPr="00262C5B">
        <w:rPr>
          <w:rFonts w:ascii="Times New Roman" w:hAnsi="Times New Roman" w:cs="Times New Roman"/>
          <w:b/>
          <w:sz w:val="20"/>
          <w:szCs w:val="20"/>
        </w:rPr>
        <w:t>Тужинский муниципальный район»</w:t>
      </w:r>
    </w:p>
    <w:p w:rsidR="00262C5B" w:rsidRPr="00262C5B" w:rsidRDefault="00262C5B" w:rsidP="00262C5B">
      <w:pPr>
        <w:spacing w:after="0" w:line="240" w:lineRule="auto"/>
        <w:jc w:val="center"/>
        <w:rPr>
          <w:rFonts w:ascii="Times New Roman" w:hAnsi="Times New Roman"/>
          <w:b/>
          <w:sz w:val="20"/>
          <w:szCs w:val="20"/>
          <w:lang w:val="ru-RU"/>
        </w:rPr>
      </w:pPr>
    </w:p>
    <w:p w:rsidR="00262C5B" w:rsidRPr="00262C5B" w:rsidRDefault="00262C5B" w:rsidP="00262C5B">
      <w:pPr>
        <w:autoSpaceDE w:val="0"/>
        <w:snapToGri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262C5B" w:rsidRPr="00262C5B" w:rsidRDefault="00262C5B" w:rsidP="00262C5B">
      <w:pPr>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1. Утвердить административный регламент предоставления муниципальной услуги «</w:t>
      </w:r>
      <w:r w:rsidRPr="00262C5B">
        <w:rPr>
          <w:rStyle w:val="71"/>
          <w:rFonts w:ascii="Times New Roman" w:hAnsi="Times New Roman" w:cs="Times New Roman"/>
          <w:sz w:val="20"/>
          <w:szCs w:val="20"/>
          <w:lang w:val="ru-RU"/>
        </w:rPr>
        <w:t>Предварительное согласование предоставления</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земельных участков, находящихся в собственности</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 xml:space="preserve">муниципального образования </w:t>
      </w:r>
      <w:r w:rsidRPr="00262C5B">
        <w:rPr>
          <w:rFonts w:ascii="Times New Roman" w:hAnsi="Times New Roman"/>
          <w:sz w:val="20"/>
          <w:szCs w:val="20"/>
          <w:lang w:val="ru-RU"/>
        </w:rPr>
        <w:t>Тужинский муниципальный район» (далее — административный регламент) согласно приложению.</w:t>
      </w:r>
    </w:p>
    <w:p w:rsidR="00262C5B" w:rsidRPr="00262C5B" w:rsidRDefault="00262C5B" w:rsidP="00262C5B">
      <w:pPr>
        <w:autoSpaceDE w:val="0"/>
        <w:snapToGri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62C5B" w:rsidRPr="00262C5B" w:rsidRDefault="00262C5B" w:rsidP="00262C5B">
      <w:pPr>
        <w:autoSpaceDE w:val="0"/>
        <w:snapToGri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5" w:history="1">
        <w:r w:rsidRPr="00262C5B">
          <w:rPr>
            <w:rStyle w:val="af1"/>
            <w:rFonts w:ascii="Times New Roman" w:hAnsi="Times New Roman"/>
            <w:sz w:val="20"/>
            <w:szCs w:val="20"/>
          </w:rPr>
          <w:t>www</w:t>
        </w:r>
        <w:r w:rsidRPr="00262C5B">
          <w:rPr>
            <w:rStyle w:val="af1"/>
            <w:rFonts w:ascii="Times New Roman" w:hAnsi="Times New Roman"/>
            <w:sz w:val="20"/>
            <w:szCs w:val="20"/>
            <w:lang w:val="ru-RU"/>
          </w:rPr>
          <w:t>.</w:t>
        </w:r>
        <w:r w:rsidRPr="00262C5B">
          <w:rPr>
            <w:rStyle w:val="af1"/>
            <w:rFonts w:ascii="Times New Roman" w:hAnsi="Times New Roman"/>
            <w:sz w:val="20"/>
            <w:szCs w:val="20"/>
          </w:rPr>
          <w:t>gosuslugi</w:t>
        </w:r>
        <w:r w:rsidRPr="00262C5B">
          <w:rPr>
            <w:rStyle w:val="af1"/>
            <w:rFonts w:ascii="Times New Roman" w:hAnsi="Times New Roman"/>
            <w:sz w:val="20"/>
            <w:szCs w:val="20"/>
            <w:lang w:val="ru-RU"/>
          </w:rPr>
          <w:t>.</w:t>
        </w:r>
        <w:r w:rsidRPr="00262C5B">
          <w:rPr>
            <w:rStyle w:val="af1"/>
            <w:rFonts w:ascii="Times New Roman" w:hAnsi="Times New Roman"/>
            <w:sz w:val="20"/>
            <w:szCs w:val="20"/>
          </w:rPr>
          <w:t>ru</w:t>
        </w:r>
      </w:hyperlink>
      <w:r w:rsidRPr="00262C5B">
        <w:rPr>
          <w:rFonts w:ascii="Times New Roman" w:hAnsi="Times New Roman"/>
          <w:sz w:val="20"/>
          <w:szCs w:val="20"/>
          <w:lang w:val="ru-RU"/>
        </w:rPr>
        <w:t>).</w:t>
      </w:r>
    </w:p>
    <w:p w:rsidR="00262C5B" w:rsidRPr="00262C5B" w:rsidRDefault="00262C5B" w:rsidP="00262C5B">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262C5B" w:rsidRPr="00262C5B" w:rsidTr="00262C5B">
        <w:tc>
          <w:tcPr>
            <w:tcW w:w="4786" w:type="dxa"/>
          </w:tcPr>
          <w:p w:rsidR="00262C5B" w:rsidRDefault="00262C5B" w:rsidP="00262C5B">
            <w:pPr>
              <w:spacing w:after="0" w:line="240" w:lineRule="auto"/>
              <w:rPr>
                <w:rFonts w:ascii="Times New Roman" w:hAnsi="Times New Roman"/>
                <w:sz w:val="20"/>
                <w:szCs w:val="20"/>
                <w:lang w:val="ru-RU"/>
              </w:rPr>
            </w:pPr>
          </w:p>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sz w:val="20"/>
                <w:szCs w:val="20"/>
                <w:lang w:val="ru-RU"/>
              </w:rPr>
              <w:t>И.о. главы Тужинского района</w:t>
            </w:r>
          </w:p>
        </w:tc>
        <w:tc>
          <w:tcPr>
            <w:tcW w:w="4925" w:type="dxa"/>
          </w:tcPr>
          <w:p w:rsidR="00262C5B" w:rsidRDefault="00262C5B" w:rsidP="00262C5B">
            <w:pPr>
              <w:spacing w:after="0" w:line="240" w:lineRule="auto"/>
              <w:rPr>
                <w:rFonts w:ascii="Times New Roman" w:hAnsi="Times New Roman"/>
                <w:sz w:val="20"/>
                <w:szCs w:val="20"/>
                <w:lang w:val="ru-RU"/>
              </w:rPr>
            </w:pPr>
          </w:p>
          <w:p w:rsidR="00262C5B" w:rsidRPr="00262C5B" w:rsidRDefault="00262C5B" w:rsidP="00262C5B">
            <w:pPr>
              <w:spacing w:after="0" w:line="240" w:lineRule="auto"/>
              <w:rPr>
                <w:rFonts w:ascii="Times New Roman" w:hAnsi="Times New Roman"/>
                <w:sz w:val="20"/>
                <w:szCs w:val="20"/>
              </w:rPr>
            </w:pPr>
            <w:r w:rsidRPr="00262C5B">
              <w:rPr>
                <w:rFonts w:ascii="Times New Roman" w:hAnsi="Times New Roman"/>
                <w:sz w:val="20"/>
                <w:szCs w:val="20"/>
              </w:rPr>
              <w:t>Л.В. Бледных</w:t>
            </w:r>
          </w:p>
        </w:tc>
      </w:tr>
    </w:tbl>
    <w:p w:rsidR="00545254" w:rsidRPr="00262C5B" w:rsidRDefault="00545254" w:rsidP="00262C5B">
      <w:pPr>
        <w:spacing w:after="0" w:line="240" w:lineRule="auto"/>
        <w:jc w:val="center"/>
        <w:rPr>
          <w:rFonts w:ascii="Times New Roman" w:hAnsi="Times New Roman"/>
          <w:sz w:val="20"/>
          <w:szCs w:val="20"/>
          <w:lang w:val="ru-RU"/>
        </w:rPr>
      </w:pPr>
    </w:p>
    <w:p w:rsidR="00545254" w:rsidRPr="00262C5B" w:rsidRDefault="00545254" w:rsidP="00262C5B">
      <w:pPr>
        <w:spacing w:after="0" w:line="240" w:lineRule="auto"/>
        <w:jc w:val="center"/>
        <w:rPr>
          <w:rFonts w:ascii="Times New Roman" w:hAnsi="Times New Roman"/>
          <w:sz w:val="20"/>
          <w:szCs w:val="20"/>
          <w:lang w:val="ru-RU"/>
        </w:rPr>
      </w:pPr>
    </w:p>
    <w:p w:rsidR="00262C5B" w:rsidRPr="00262C5B" w:rsidRDefault="00262C5B" w:rsidP="00262C5B">
      <w:pPr>
        <w:pStyle w:val="afff0"/>
        <w:snapToGrid w:val="0"/>
        <w:ind w:left="5103"/>
        <w:jc w:val="right"/>
        <w:rPr>
          <w:sz w:val="20"/>
          <w:szCs w:val="20"/>
        </w:rPr>
      </w:pPr>
      <w:r w:rsidRPr="00262C5B">
        <w:rPr>
          <w:sz w:val="20"/>
          <w:szCs w:val="20"/>
        </w:rPr>
        <w:t>Приложение</w:t>
      </w:r>
    </w:p>
    <w:p w:rsidR="00262C5B" w:rsidRPr="00262C5B" w:rsidRDefault="00262C5B" w:rsidP="00262C5B">
      <w:pPr>
        <w:pStyle w:val="afff0"/>
        <w:snapToGrid w:val="0"/>
        <w:ind w:left="5103"/>
        <w:jc w:val="right"/>
        <w:rPr>
          <w:sz w:val="20"/>
          <w:szCs w:val="20"/>
        </w:rPr>
      </w:pPr>
    </w:p>
    <w:p w:rsidR="00262C5B" w:rsidRPr="00262C5B" w:rsidRDefault="00262C5B" w:rsidP="00262C5B">
      <w:pPr>
        <w:pStyle w:val="afff0"/>
        <w:snapToGrid w:val="0"/>
        <w:ind w:left="5103"/>
        <w:jc w:val="right"/>
        <w:rPr>
          <w:sz w:val="20"/>
          <w:szCs w:val="20"/>
        </w:rPr>
      </w:pPr>
      <w:r w:rsidRPr="00262C5B">
        <w:rPr>
          <w:sz w:val="20"/>
          <w:szCs w:val="20"/>
        </w:rPr>
        <w:t>УТВЕРЖДЕН</w:t>
      </w:r>
    </w:p>
    <w:p w:rsidR="00262C5B" w:rsidRPr="00262C5B" w:rsidRDefault="00262C5B" w:rsidP="00262C5B">
      <w:pPr>
        <w:pStyle w:val="afff0"/>
        <w:ind w:left="5672"/>
        <w:jc w:val="right"/>
        <w:rPr>
          <w:sz w:val="20"/>
          <w:szCs w:val="20"/>
        </w:rPr>
      </w:pPr>
    </w:p>
    <w:p w:rsidR="00262C5B" w:rsidRPr="00262C5B" w:rsidRDefault="00262C5B" w:rsidP="00262C5B">
      <w:pPr>
        <w:pStyle w:val="afff0"/>
        <w:ind w:left="5103"/>
        <w:jc w:val="right"/>
        <w:rPr>
          <w:sz w:val="20"/>
          <w:szCs w:val="20"/>
        </w:rPr>
      </w:pPr>
      <w:r w:rsidRPr="00262C5B">
        <w:rPr>
          <w:sz w:val="20"/>
          <w:szCs w:val="20"/>
        </w:rPr>
        <w:t>постановлением администрации</w:t>
      </w:r>
    </w:p>
    <w:p w:rsidR="00262C5B" w:rsidRPr="00262C5B" w:rsidRDefault="00262C5B" w:rsidP="00262C5B">
      <w:pPr>
        <w:pStyle w:val="afff0"/>
        <w:ind w:left="5103"/>
        <w:jc w:val="right"/>
        <w:rPr>
          <w:sz w:val="20"/>
          <w:szCs w:val="20"/>
        </w:rPr>
      </w:pPr>
      <w:r w:rsidRPr="00262C5B">
        <w:rPr>
          <w:sz w:val="20"/>
          <w:szCs w:val="20"/>
        </w:rPr>
        <w:t>Тужинского муниципального района</w:t>
      </w:r>
    </w:p>
    <w:p w:rsidR="00262C5B" w:rsidRPr="00262C5B" w:rsidRDefault="00262C5B" w:rsidP="00262C5B">
      <w:pPr>
        <w:pStyle w:val="af4"/>
        <w:ind w:left="5103"/>
        <w:jc w:val="right"/>
        <w:rPr>
          <w:b w:val="0"/>
          <w:color w:val="000000"/>
          <w:sz w:val="20"/>
        </w:rPr>
      </w:pPr>
      <w:r w:rsidRPr="00262C5B">
        <w:rPr>
          <w:b w:val="0"/>
          <w:sz w:val="20"/>
        </w:rPr>
        <w:t>от 11.04.2017 № 100</w:t>
      </w:r>
    </w:p>
    <w:p w:rsidR="00262C5B" w:rsidRPr="00262C5B" w:rsidRDefault="00262C5B" w:rsidP="00262C5B">
      <w:pPr>
        <w:pStyle w:val="af4"/>
        <w:jc w:val="right"/>
        <w:rPr>
          <w:b w:val="0"/>
          <w:color w:val="000000"/>
          <w:sz w:val="20"/>
        </w:rPr>
      </w:pPr>
    </w:p>
    <w:p w:rsidR="00262C5B" w:rsidRPr="00262C5B" w:rsidRDefault="00262C5B" w:rsidP="00262C5B">
      <w:pPr>
        <w:pStyle w:val="af4"/>
        <w:jc w:val="center"/>
        <w:rPr>
          <w:b w:val="0"/>
          <w:color w:val="000000"/>
          <w:sz w:val="20"/>
        </w:rPr>
      </w:pPr>
      <w:r w:rsidRPr="00262C5B">
        <w:rPr>
          <w:b w:val="0"/>
          <w:color w:val="000000"/>
          <w:sz w:val="20"/>
        </w:rPr>
        <w:t>Административный регламент</w:t>
      </w:r>
    </w:p>
    <w:p w:rsidR="00262C5B" w:rsidRPr="00262C5B" w:rsidRDefault="00262C5B" w:rsidP="00262C5B">
      <w:pPr>
        <w:pStyle w:val="af4"/>
        <w:jc w:val="center"/>
        <w:rPr>
          <w:b w:val="0"/>
          <w:color w:val="000000"/>
          <w:sz w:val="20"/>
        </w:rPr>
      </w:pPr>
      <w:r w:rsidRPr="00262C5B">
        <w:rPr>
          <w:b w:val="0"/>
          <w:color w:val="000000"/>
          <w:sz w:val="20"/>
        </w:rPr>
        <w:t>предоставления муниципальной услуги</w:t>
      </w:r>
    </w:p>
    <w:p w:rsidR="00262C5B" w:rsidRPr="00262C5B" w:rsidRDefault="00262C5B" w:rsidP="00262C5B">
      <w:pPr>
        <w:pStyle w:val="af4"/>
        <w:jc w:val="center"/>
        <w:rPr>
          <w:b w:val="0"/>
          <w:color w:val="000000"/>
          <w:sz w:val="20"/>
          <w:lang w:val="ru-RU"/>
        </w:rPr>
      </w:pPr>
      <w:r w:rsidRPr="00262C5B">
        <w:rPr>
          <w:b w:val="0"/>
          <w:color w:val="000000"/>
          <w:sz w:val="20"/>
          <w:lang w:val="ru-RU"/>
        </w:rPr>
        <w:t>«</w:t>
      </w:r>
      <w:r w:rsidRPr="00262C5B">
        <w:rPr>
          <w:rStyle w:val="71"/>
          <w:rFonts w:ascii="Times New Roman" w:hAnsi="Times New Roman" w:cs="Times New Roman"/>
          <w:b w:val="0"/>
          <w:sz w:val="20"/>
          <w:szCs w:val="20"/>
          <w:lang w:val="ru-RU"/>
        </w:rPr>
        <w:t>Предварительное согласование предоставления</w:t>
      </w:r>
      <w:r w:rsidRPr="00262C5B">
        <w:rPr>
          <w:rStyle w:val="81"/>
          <w:rFonts w:ascii="Times New Roman" w:hAnsi="Times New Roman" w:cs="Times New Roman"/>
          <w:b w:val="0"/>
          <w:sz w:val="20"/>
          <w:szCs w:val="20"/>
          <w:lang w:val="ru-RU"/>
        </w:rPr>
        <w:t xml:space="preserve"> </w:t>
      </w:r>
      <w:r w:rsidRPr="00262C5B">
        <w:rPr>
          <w:rStyle w:val="71"/>
          <w:rFonts w:ascii="Times New Roman" w:hAnsi="Times New Roman" w:cs="Times New Roman"/>
          <w:b w:val="0"/>
          <w:sz w:val="20"/>
          <w:szCs w:val="20"/>
          <w:lang w:val="ru-RU"/>
        </w:rPr>
        <w:t>земельных участков, находящихся в собственности</w:t>
      </w:r>
      <w:r w:rsidRPr="00262C5B">
        <w:rPr>
          <w:rStyle w:val="81"/>
          <w:rFonts w:ascii="Times New Roman" w:hAnsi="Times New Roman" w:cs="Times New Roman"/>
          <w:b w:val="0"/>
          <w:sz w:val="20"/>
          <w:szCs w:val="20"/>
          <w:lang w:val="ru-RU"/>
        </w:rPr>
        <w:t xml:space="preserve"> </w:t>
      </w:r>
      <w:r w:rsidRPr="00262C5B">
        <w:rPr>
          <w:rStyle w:val="71"/>
          <w:rFonts w:ascii="Times New Roman" w:hAnsi="Times New Roman" w:cs="Times New Roman"/>
          <w:b w:val="0"/>
          <w:sz w:val="20"/>
          <w:szCs w:val="20"/>
          <w:lang w:val="ru-RU"/>
        </w:rPr>
        <w:t xml:space="preserve">муниципального образования </w:t>
      </w:r>
      <w:r w:rsidRPr="00262C5B">
        <w:rPr>
          <w:b w:val="0"/>
          <w:sz w:val="20"/>
          <w:lang w:val="ru-RU"/>
        </w:rPr>
        <w:t>Тужинский муниципальный район</w:t>
      </w:r>
      <w:r w:rsidRPr="00262C5B">
        <w:rPr>
          <w:b w:val="0"/>
          <w:color w:val="000000"/>
          <w:sz w:val="20"/>
          <w:lang w:val="ru-RU"/>
        </w:rPr>
        <w:t>»</w:t>
      </w:r>
    </w:p>
    <w:p w:rsidR="00262C5B" w:rsidRPr="00262C5B" w:rsidRDefault="00262C5B" w:rsidP="00262C5B">
      <w:pPr>
        <w:pStyle w:val="af4"/>
        <w:jc w:val="center"/>
        <w:rPr>
          <w:b w:val="0"/>
          <w:color w:val="000000"/>
          <w:sz w:val="20"/>
          <w:lang w:val="ru-RU"/>
        </w:rPr>
      </w:pPr>
    </w:p>
    <w:p w:rsidR="00262C5B" w:rsidRPr="00262C5B" w:rsidRDefault="00262C5B" w:rsidP="00262C5B">
      <w:pPr>
        <w:pStyle w:val="af4"/>
        <w:jc w:val="center"/>
        <w:rPr>
          <w:color w:val="000000"/>
          <w:sz w:val="20"/>
          <w:lang w:val="ru-RU"/>
        </w:rPr>
      </w:pPr>
      <w:r w:rsidRPr="00262C5B">
        <w:rPr>
          <w:color w:val="000000"/>
          <w:sz w:val="20"/>
          <w:lang w:val="ru-RU"/>
        </w:rPr>
        <w:t>1. Общие положения</w:t>
      </w:r>
    </w:p>
    <w:p w:rsidR="00262C5B" w:rsidRPr="00262C5B" w:rsidRDefault="00262C5B" w:rsidP="00262C5B">
      <w:pPr>
        <w:pStyle w:val="af4"/>
        <w:jc w:val="center"/>
        <w:rPr>
          <w:b w:val="0"/>
          <w:color w:val="000000"/>
          <w:sz w:val="20"/>
          <w:lang w:val="ru-RU"/>
        </w:rPr>
      </w:pPr>
    </w:p>
    <w:p w:rsidR="00262C5B" w:rsidRPr="00262C5B" w:rsidRDefault="00262C5B" w:rsidP="00262C5B">
      <w:pPr>
        <w:pStyle w:val="af4"/>
        <w:tabs>
          <w:tab w:val="left" w:pos="735"/>
        </w:tabs>
        <w:ind w:firstLine="709"/>
        <w:jc w:val="both"/>
        <w:rPr>
          <w:color w:val="000000"/>
          <w:sz w:val="20"/>
          <w:lang w:val="ru-RU"/>
        </w:rPr>
      </w:pPr>
      <w:r w:rsidRPr="00262C5B">
        <w:rPr>
          <w:color w:val="000000"/>
          <w:sz w:val="20"/>
          <w:lang w:val="ru-RU"/>
        </w:rPr>
        <w:t>1.1. Предмет регулирования Административного регламента.</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bCs/>
          <w:sz w:val="20"/>
          <w:szCs w:val="20"/>
          <w:lang w:val="ru-RU"/>
        </w:rPr>
      </w:pPr>
      <w:r w:rsidRPr="00262C5B">
        <w:rPr>
          <w:rFonts w:ascii="Times New Roman" w:eastAsia="Calibri" w:hAnsi="Times New Roman"/>
          <w:sz w:val="20"/>
          <w:szCs w:val="20"/>
          <w:lang w:val="ru-RU"/>
        </w:rPr>
        <w:t>Административный регламент предоставления муниципальной услуги «</w:t>
      </w:r>
      <w:r w:rsidRPr="00262C5B">
        <w:rPr>
          <w:rStyle w:val="71"/>
          <w:rFonts w:ascii="Times New Roman" w:hAnsi="Times New Roman" w:cs="Times New Roman"/>
          <w:sz w:val="20"/>
          <w:szCs w:val="20"/>
          <w:lang w:val="ru-RU"/>
        </w:rPr>
        <w:t>Предварительное согласование предоставления</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земельных участков, находящихся в собственности</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 xml:space="preserve">муниципального образования </w:t>
      </w:r>
      <w:r w:rsidRPr="00262C5B">
        <w:rPr>
          <w:rFonts w:ascii="Times New Roman" w:hAnsi="Times New Roman"/>
          <w:sz w:val="20"/>
          <w:szCs w:val="20"/>
          <w:lang w:val="ru-RU"/>
        </w:rPr>
        <w:t>Тужинский муниципальный район</w:t>
      </w:r>
      <w:r w:rsidRPr="00262C5B">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262C5B">
        <w:rPr>
          <w:rFonts w:ascii="Times New Roman" w:eastAsia="Calibri" w:hAnsi="Times New Roman"/>
          <w:bCs/>
          <w:sz w:val="20"/>
          <w:szCs w:val="20"/>
          <w:lang w:val="ru-RU"/>
        </w:rPr>
        <w:t xml:space="preserve">. </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262C5B">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76" w:history="1">
        <w:r w:rsidRPr="00262C5B">
          <w:rPr>
            <w:rFonts w:ascii="Times New Roman" w:eastAsia="Calibri" w:hAnsi="Times New Roman"/>
            <w:sz w:val="20"/>
            <w:szCs w:val="20"/>
            <w:lang w:val="ru-RU"/>
          </w:rPr>
          <w:t>законе</w:t>
        </w:r>
      </w:hyperlink>
      <w:r w:rsidRPr="00262C5B">
        <w:rPr>
          <w:rFonts w:ascii="Times New Roman" w:eastAsia="Calibri" w:hAnsi="Times New Roman"/>
          <w:sz w:val="20"/>
          <w:szCs w:val="20"/>
          <w:lang w:val="ru-RU"/>
        </w:rPr>
        <w:t xml:space="preserve"> от 27.07.2010          № 210-ФЗ «Об организации предоставления </w:t>
      </w:r>
      <w:r w:rsidRPr="00262C5B">
        <w:rPr>
          <w:rFonts w:ascii="Times New Roman" w:eastAsia="Calibri" w:hAnsi="Times New Roman"/>
          <w:sz w:val="20"/>
          <w:szCs w:val="20"/>
          <w:lang w:val="ru-RU"/>
        </w:rPr>
        <w:lastRenderedPageBreak/>
        <w:t xml:space="preserve">государственных и муниципальных услуг» </w:t>
      </w:r>
      <w:r w:rsidRPr="00262C5B">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262C5B" w:rsidRPr="00262C5B" w:rsidRDefault="00262C5B" w:rsidP="00262C5B">
      <w:pPr>
        <w:pStyle w:val="af4"/>
        <w:ind w:firstLine="709"/>
        <w:jc w:val="both"/>
        <w:rPr>
          <w:bCs/>
          <w:color w:val="000000"/>
          <w:sz w:val="20"/>
          <w:lang w:val="ru-RU"/>
        </w:rPr>
      </w:pPr>
      <w:r w:rsidRPr="00262C5B">
        <w:rPr>
          <w:bCs/>
          <w:color w:val="000000"/>
          <w:sz w:val="20"/>
          <w:lang w:val="ru-RU"/>
        </w:rPr>
        <w:t>1.2. Круг заявителей.</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Заявителями являются юридические лица, физические лица, обратившиеся с заявлением о предоставлении муниципальной услуги, в письменной или электронной форме (далее – заявлением).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От имени юридических лиц в качестве потребителей муниципальной услуги могут выступать:</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лица, действующие в соответствии с законом, иными правовыми актами и учредительными документами без доверенности;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представители в силу полномочий, основанных на доверенности или договоре.</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1.3. </w:t>
      </w:r>
      <w:r w:rsidRPr="00262C5B">
        <w:rPr>
          <w:rFonts w:ascii="Times New Roman" w:eastAsia="Calibri" w:hAnsi="Times New Roman"/>
          <w:sz w:val="20"/>
          <w:szCs w:val="20"/>
          <w:lang w:val="ru-RU"/>
        </w:rPr>
        <w:t>Требования к порядку информирования о предоставлении муниципальной услуги</w:t>
      </w:r>
      <w:r w:rsidRPr="00262C5B">
        <w:rPr>
          <w:rFonts w:ascii="Times New Roman" w:hAnsi="Times New Roman"/>
          <w:sz w:val="20"/>
          <w:szCs w:val="20"/>
          <w:lang w:val="ru-RU"/>
        </w:rPr>
        <w:t>.</w:t>
      </w:r>
    </w:p>
    <w:p w:rsidR="00262C5B" w:rsidRPr="00262C5B" w:rsidRDefault="00262C5B" w:rsidP="00262C5B">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262C5B">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262C5B">
        <w:rPr>
          <w:rFonts w:ascii="Times New Roman" w:eastAsia="Calibri" w:hAnsi="Times New Roman"/>
          <w:bCs/>
          <w:sz w:val="20"/>
          <w:szCs w:val="20"/>
          <w:lang w:val="ru-RU"/>
        </w:rPr>
        <w:t>органа, предоставляющего муниципальную услугу,</w:t>
      </w:r>
      <w:r w:rsidRPr="00262C5B">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262C5B" w:rsidRPr="00262C5B" w:rsidRDefault="00262C5B" w:rsidP="00262C5B">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262C5B">
        <w:rPr>
          <w:rFonts w:ascii="Times New Roman" w:eastAsia="Calibri" w:hAnsi="Times New Roman"/>
          <w:sz w:val="20"/>
          <w:szCs w:val="20"/>
          <w:lang w:val="ru-RU"/>
        </w:rPr>
        <w:t xml:space="preserve">на официальном сайте </w:t>
      </w:r>
      <w:r w:rsidRPr="00262C5B">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262C5B">
        <w:rPr>
          <w:rFonts w:ascii="Times New Roman" w:eastAsia="Calibri" w:hAnsi="Times New Roman"/>
          <w:sz w:val="20"/>
          <w:szCs w:val="20"/>
          <w:lang w:val="ru-RU"/>
        </w:rPr>
        <w:t>;</w:t>
      </w:r>
    </w:p>
    <w:p w:rsidR="00262C5B" w:rsidRPr="00262C5B" w:rsidRDefault="00262C5B" w:rsidP="00262C5B">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262C5B">
        <w:rPr>
          <w:rFonts w:ascii="Times New Roman" w:eastAsia="Calibri" w:hAnsi="Times New Roman"/>
          <w:sz w:val="20"/>
          <w:szCs w:val="20"/>
          <w:lang w:val="ru-RU"/>
        </w:rPr>
        <w:t xml:space="preserve">в </w:t>
      </w:r>
      <w:r w:rsidRPr="00262C5B">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262C5B" w:rsidRPr="00262C5B" w:rsidRDefault="00262C5B" w:rsidP="00262C5B">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262C5B">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62C5B" w:rsidRPr="00262C5B" w:rsidRDefault="00262C5B" w:rsidP="00262C5B">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262C5B">
        <w:rPr>
          <w:rFonts w:ascii="Times New Roman" w:eastAsia="Calibri" w:hAnsi="Times New Roman"/>
          <w:sz w:val="20"/>
          <w:szCs w:val="20"/>
          <w:lang w:val="ru-RU"/>
        </w:rPr>
        <w:t>на информационных стендах в местах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при личном обращении заявителя;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при обращении в письменной форме, в форме электронного документа;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по телефону.</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1.3.2. Справочная информация о предоставлении муниципальной услуги:</w:t>
      </w:r>
    </w:p>
    <w:p w:rsidR="00262C5B" w:rsidRPr="00262C5B" w:rsidRDefault="00262C5B" w:rsidP="00262C5B">
      <w:pPr>
        <w:tabs>
          <w:tab w:val="left" w:pos="142"/>
        </w:tabs>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Адрес: ул. Горького, д. 5, пгт Тужа, 612200, 3 этаж, каб. № 46;</w:t>
      </w:r>
    </w:p>
    <w:p w:rsidR="00262C5B" w:rsidRPr="00262C5B" w:rsidRDefault="00262C5B" w:rsidP="00262C5B">
      <w:pPr>
        <w:tabs>
          <w:tab w:val="left" w:pos="142"/>
        </w:tabs>
        <w:spacing w:after="0" w:line="240" w:lineRule="auto"/>
        <w:ind w:firstLine="709"/>
        <w:jc w:val="both"/>
        <w:rPr>
          <w:rFonts w:ascii="Times New Roman" w:hAnsi="Times New Roman"/>
          <w:sz w:val="20"/>
          <w:szCs w:val="20"/>
          <w:lang w:val="ru-RU"/>
        </w:rPr>
      </w:pPr>
      <w:r w:rsidRPr="00262C5B">
        <w:rPr>
          <w:rFonts w:ascii="Times New Roman" w:eastAsia="Calibri" w:hAnsi="Times New Roman"/>
          <w:sz w:val="20"/>
          <w:szCs w:val="20"/>
          <w:lang w:val="ru-RU"/>
        </w:rPr>
        <w:t>режим работы</w:t>
      </w:r>
      <w:r w:rsidRPr="00262C5B">
        <w:rPr>
          <w:rFonts w:ascii="Times New Roman" w:hAnsi="Times New Roman"/>
          <w:sz w:val="20"/>
          <w:szCs w:val="20"/>
          <w:lang w:val="ru-RU"/>
        </w:rPr>
        <w:t xml:space="preserve">: понедельник - четверг с 08-00 до 17-00, пятница с 08-00 до 16-00, </w:t>
      </w:r>
      <w:r w:rsidRPr="00262C5B">
        <w:rPr>
          <w:rFonts w:ascii="Times New Roman" w:hAnsi="Times New Roman"/>
          <w:sz w:val="20"/>
          <w:szCs w:val="20"/>
          <w:lang w:val="ru-RU" w:eastAsia="ru-RU"/>
        </w:rPr>
        <w:t xml:space="preserve">обеденный перерыв: </w:t>
      </w:r>
      <w:r w:rsidRPr="00262C5B">
        <w:rPr>
          <w:rFonts w:ascii="Times New Roman" w:hAnsi="Times New Roman"/>
          <w:sz w:val="20"/>
          <w:szCs w:val="20"/>
          <w:lang w:val="ru-RU"/>
        </w:rPr>
        <w:t>12-00 до 13-00,выходные: суббота - воскресенье;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телефон: 8 (83340) 2-16-44; факс 8 (83340) 2-19-39;</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 xml:space="preserve">адрес электронной почты: </w:t>
      </w:r>
      <w:r w:rsidRPr="00262C5B">
        <w:rPr>
          <w:rFonts w:ascii="Times New Roman" w:hAnsi="Times New Roman"/>
          <w:sz w:val="20"/>
          <w:szCs w:val="20"/>
          <w:lang w:eastAsia="ru-RU"/>
        </w:rPr>
        <w:t>admintuzha</w:t>
      </w:r>
      <w:r w:rsidRPr="00262C5B">
        <w:rPr>
          <w:rFonts w:ascii="Times New Roman" w:hAnsi="Times New Roman"/>
          <w:sz w:val="20"/>
          <w:szCs w:val="20"/>
          <w:lang w:val="ru-RU" w:eastAsia="ru-RU"/>
        </w:rPr>
        <w:t>@</w:t>
      </w:r>
      <w:r w:rsidRPr="00262C5B">
        <w:rPr>
          <w:rFonts w:ascii="Times New Roman" w:hAnsi="Times New Roman"/>
          <w:sz w:val="20"/>
          <w:szCs w:val="20"/>
          <w:lang w:eastAsia="ru-RU"/>
        </w:rPr>
        <w:t>mail</w:t>
      </w:r>
      <w:r w:rsidRPr="00262C5B">
        <w:rPr>
          <w:rFonts w:ascii="Times New Roman" w:hAnsi="Times New Roman"/>
          <w:sz w:val="20"/>
          <w:szCs w:val="20"/>
          <w:lang w:val="ru-RU" w:eastAsia="ru-RU"/>
        </w:rPr>
        <w:t>.</w:t>
      </w:r>
      <w:r w:rsidRPr="00262C5B">
        <w:rPr>
          <w:rFonts w:ascii="Times New Roman" w:hAnsi="Times New Roman"/>
          <w:sz w:val="20"/>
          <w:szCs w:val="20"/>
          <w:lang w:eastAsia="ru-RU"/>
        </w:rPr>
        <w:t>ru</w:t>
      </w:r>
      <w:r w:rsidRPr="00262C5B">
        <w:rPr>
          <w:rFonts w:ascii="Times New Roman" w:hAnsi="Times New Roman"/>
          <w:sz w:val="20"/>
          <w:szCs w:val="20"/>
          <w:lang w:val="ru-RU" w:eastAsia="ru-RU"/>
        </w:rPr>
        <w:t>;</w:t>
      </w:r>
    </w:p>
    <w:p w:rsidR="00262C5B" w:rsidRPr="00262C5B" w:rsidRDefault="00262C5B" w:rsidP="00262C5B">
      <w:pPr>
        <w:tabs>
          <w:tab w:val="left" w:pos="2520"/>
        </w:tabs>
        <w:spacing w:after="0" w:line="240" w:lineRule="auto"/>
        <w:ind w:firstLine="709"/>
        <w:jc w:val="both"/>
        <w:rPr>
          <w:rFonts w:ascii="Times New Roman" w:hAnsi="Times New Roman"/>
          <w:i/>
          <w:sz w:val="20"/>
          <w:szCs w:val="20"/>
          <w:lang w:val="ru-RU"/>
        </w:rPr>
      </w:pPr>
      <w:r w:rsidRPr="00262C5B">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77" w:history="1">
        <w:r w:rsidRPr="00262C5B">
          <w:rPr>
            <w:rStyle w:val="af1"/>
            <w:rFonts w:ascii="Times New Roman" w:hAnsi="Times New Roman"/>
            <w:sz w:val="20"/>
            <w:szCs w:val="20"/>
            <w:lang w:eastAsia="ru-RU"/>
          </w:rPr>
          <w:t>tuzha</w:t>
        </w:r>
        <w:r w:rsidRPr="00262C5B">
          <w:rPr>
            <w:rStyle w:val="af1"/>
            <w:rFonts w:ascii="Times New Roman" w:hAnsi="Times New Roman"/>
            <w:sz w:val="20"/>
            <w:szCs w:val="20"/>
            <w:lang w:val="ru-RU" w:eastAsia="ru-RU"/>
          </w:rPr>
          <w:t>.</w:t>
        </w:r>
        <w:r w:rsidRPr="00262C5B">
          <w:rPr>
            <w:rStyle w:val="af1"/>
            <w:rFonts w:ascii="Times New Roman" w:hAnsi="Times New Roman"/>
            <w:sz w:val="20"/>
            <w:szCs w:val="20"/>
            <w:lang w:eastAsia="ru-RU"/>
          </w:rPr>
          <w:t>ru</w:t>
        </w:r>
      </w:hyperlink>
      <w:r w:rsidRPr="00262C5B">
        <w:rPr>
          <w:rFonts w:ascii="Times New Roman" w:hAnsi="Times New Roman"/>
          <w:sz w:val="20"/>
          <w:szCs w:val="20"/>
          <w:lang w:val="ru-RU" w:eastAsia="ru-RU"/>
        </w:rPr>
        <w:t>.</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262C5B" w:rsidRPr="00262C5B" w:rsidRDefault="00262C5B" w:rsidP="00262C5B">
      <w:pPr>
        <w:spacing w:after="0" w:line="240" w:lineRule="auto"/>
        <w:ind w:firstLine="709"/>
        <w:jc w:val="both"/>
        <w:rPr>
          <w:rFonts w:ascii="Times New Roman" w:hAnsi="Times New Roman"/>
          <w:color w:val="000000"/>
          <w:sz w:val="20"/>
          <w:szCs w:val="20"/>
          <w:lang w:val="ru-RU"/>
        </w:rPr>
      </w:pPr>
    </w:p>
    <w:p w:rsidR="00262C5B" w:rsidRPr="00262C5B" w:rsidRDefault="00262C5B" w:rsidP="00262C5B">
      <w:pPr>
        <w:spacing w:after="0" w:line="240" w:lineRule="auto"/>
        <w:ind w:firstLine="709"/>
        <w:jc w:val="center"/>
        <w:rPr>
          <w:rFonts w:ascii="Times New Roman" w:hAnsi="Times New Roman"/>
          <w:color w:val="000000"/>
          <w:sz w:val="20"/>
          <w:szCs w:val="20"/>
          <w:lang w:val="ru-RU"/>
        </w:rPr>
      </w:pPr>
      <w:r w:rsidRPr="00262C5B">
        <w:rPr>
          <w:rFonts w:ascii="Times New Roman" w:hAnsi="Times New Roman"/>
          <w:color w:val="000000"/>
          <w:sz w:val="20"/>
          <w:szCs w:val="20"/>
          <w:lang w:val="ru-RU"/>
        </w:rPr>
        <w:t>2. Стандарт предоставления муниципальной услуги.</w:t>
      </w:r>
    </w:p>
    <w:p w:rsidR="00262C5B" w:rsidRPr="00262C5B" w:rsidRDefault="00262C5B" w:rsidP="00262C5B">
      <w:pPr>
        <w:spacing w:after="0" w:line="240" w:lineRule="auto"/>
        <w:ind w:firstLine="709"/>
        <w:jc w:val="center"/>
        <w:rPr>
          <w:rFonts w:ascii="Times New Roman" w:hAnsi="Times New Roman"/>
          <w:color w:val="000000"/>
          <w:sz w:val="20"/>
          <w:szCs w:val="20"/>
          <w:lang w:val="ru-RU"/>
        </w:rPr>
      </w:pPr>
    </w:p>
    <w:p w:rsidR="00262C5B" w:rsidRPr="00262C5B" w:rsidRDefault="00262C5B" w:rsidP="00262C5B">
      <w:pPr>
        <w:pStyle w:val="af4"/>
        <w:ind w:firstLine="709"/>
        <w:jc w:val="both"/>
        <w:rPr>
          <w:color w:val="000000"/>
          <w:sz w:val="20"/>
          <w:lang w:val="ru-RU"/>
        </w:rPr>
      </w:pPr>
      <w:r w:rsidRPr="00262C5B">
        <w:rPr>
          <w:bCs/>
          <w:color w:val="000000"/>
          <w:sz w:val="20"/>
          <w:lang w:val="ru-RU"/>
        </w:rPr>
        <w:t xml:space="preserve">2.1. </w:t>
      </w:r>
      <w:r w:rsidRPr="00262C5B">
        <w:rPr>
          <w:color w:val="000000"/>
          <w:sz w:val="20"/>
          <w:lang w:val="ru-RU"/>
        </w:rPr>
        <w:t>Наименование муниципальной услуги.</w:t>
      </w:r>
    </w:p>
    <w:p w:rsidR="00262C5B" w:rsidRPr="00262C5B" w:rsidRDefault="00262C5B" w:rsidP="00262C5B">
      <w:pPr>
        <w:pStyle w:val="af4"/>
        <w:ind w:firstLine="709"/>
        <w:jc w:val="both"/>
        <w:rPr>
          <w:color w:val="000000"/>
          <w:sz w:val="20"/>
          <w:lang w:val="ru-RU"/>
        </w:rPr>
      </w:pPr>
      <w:r w:rsidRPr="00262C5B">
        <w:rPr>
          <w:color w:val="000000"/>
          <w:sz w:val="20"/>
          <w:lang w:val="ru-RU"/>
        </w:rPr>
        <w:t>Наименование муниципальной услуги: «</w:t>
      </w:r>
      <w:r w:rsidRPr="00262C5B">
        <w:rPr>
          <w:rStyle w:val="71"/>
          <w:rFonts w:ascii="Times New Roman" w:hAnsi="Times New Roman" w:cs="Times New Roman"/>
          <w:sz w:val="20"/>
          <w:szCs w:val="20"/>
          <w:lang w:val="ru-RU"/>
        </w:rPr>
        <w:t>Предварительное согласование предоставления</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земельных участков, находящихся в собственности</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 xml:space="preserve">муниципального образования </w:t>
      </w:r>
      <w:r w:rsidRPr="00262C5B">
        <w:rPr>
          <w:sz w:val="20"/>
          <w:lang w:val="ru-RU"/>
        </w:rPr>
        <w:t>Тужинский муниципальный район</w:t>
      </w:r>
      <w:r w:rsidRPr="00262C5B">
        <w:rPr>
          <w:color w:val="000000"/>
          <w:sz w:val="20"/>
          <w:lang w:val="ru-RU"/>
        </w:rPr>
        <w:t>».</w:t>
      </w:r>
    </w:p>
    <w:p w:rsidR="00262C5B" w:rsidRPr="00262C5B" w:rsidRDefault="00262C5B" w:rsidP="00262C5B">
      <w:pPr>
        <w:pStyle w:val="af4"/>
        <w:ind w:firstLine="709"/>
        <w:jc w:val="both"/>
        <w:rPr>
          <w:color w:val="000000"/>
          <w:sz w:val="20"/>
          <w:lang w:val="ru-RU"/>
        </w:rPr>
      </w:pPr>
      <w:r w:rsidRPr="00262C5B">
        <w:rPr>
          <w:bCs/>
          <w:color w:val="000000"/>
          <w:sz w:val="20"/>
          <w:lang w:val="ru-RU"/>
        </w:rPr>
        <w:t xml:space="preserve">2.2. </w:t>
      </w:r>
      <w:r w:rsidRPr="00262C5B">
        <w:rPr>
          <w:color w:val="000000"/>
          <w:sz w:val="20"/>
          <w:lang w:val="ru-RU"/>
        </w:rPr>
        <w:t>Наименование органа, предоставляющего муниципальную услугу.</w:t>
      </w:r>
    </w:p>
    <w:p w:rsidR="00262C5B" w:rsidRPr="00262C5B" w:rsidRDefault="00262C5B" w:rsidP="00262C5B">
      <w:pPr>
        <w:autoSpaceDE w:val="0"/>
        <w:spacing w:after="0" w:line="240" w:lineRule="auto"/>
        <w:ind w:firstLine="709"/>
        <w:jc w:val="both"/>
        <w:rPr>
          <w:rFonts w:ascii="Times New Roman" w:hAnsi="Times New Roman"/>
          <w:bCs/>
          <w:sz w:val="20"/>
          <w:szCs w:val="20"/>
          <w:lang w:val="ru-RU"/>
        </w:rPr>
      </w:pPr>
      <w:r w:rsidRPr="00262C5B">
        <w:rPr>
          <w:rFonts w:ascii="Times New Roman" w:eastAsia="Calibri" w:hAnsi="Times New Roman"/>
          <w:sz w:val="20"/>
          <w:szCs w:val="20"/>
          <w:lang w:val="ru-RU"/>
        </w:rPr>
        <w:t>Муниципальная услуга предоставляется</w:t>
      </w:r>
      <w:r w:rsidRPr="00262C5B">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262C5B">
        <w:rPr>
          <w:rFonts w:ascii="Times New Roman" w:hAnsi="Times New Roman"/>
          <w:bCs/>
          <w:sz w:val="20"/>
          <w:szCs w:val="20"/>
          <w:lang w:val="ru-RU"/>
        </w:rPr>
        <w:t>.</w:t>
      </w:r>
    </w:p>
    <w:p w:rsidR="00262C5B" w:rsidRPr="00262C5B" w:rsidRDefault="00262C5B" w:rsidP="00262C5B">
      <w:pPr>
        <w:pStyle w:val="af4"/>
        <w:ind w:firstLine="709"/>
        <w:jc w:val="both"/>
        <w:rPr>
          <w:bCs/>
          <w:color w:val="000000"/>
          <w:sz w:val="20"/>
          <w:lang w:val="ru-RU"/>
        </w:rPr>
      </w:pPr>
      <w:r w:rsidRPr="00262C5B">
        <w:rPr>
          <w:bCs/>
          <w:color w:val="000000"/>
          <w:sz w:val="20"/>
          <w:lang w:val="ru-RU"/>
        </w:rPr>
        <w:lastRenderedPageBreak/>
        <w:t>2.3. Результат предоставления муниципальной услуги.</w:t>
      </w:r>
    </w:p>
    <w:p w:rsidR="00262C5B" w:rsidRPr="00262C5B" w:rsidRDefault="00262C5B" w:rsidP="00262C5B">
      <w:pPr>
        <w:autoSpaceDE w:val="0"/>
        <w:autoSpaceDN w:val="0"/>
        <w:adjustRightInd w:val="0"/>
        <w:spacing w:after="0" w:line="240" w:lineRule="auto"/>
        <w:ind w:firstLine="709"/>
        <w:outlineLvl w:val="2"/>
        <w:rPr>
          <w:rFonts w:ascii="Times New Roman" w:hAnsi="Times New Roman"/>
          <w:bCs/>
          <w:sz w:val="20"/>
          <w:szCs w:val="20"/>
          <w:lang w:val="ru-RU"/>
        </w:rPr>
      </w:pPr>
      <w:r w:rsidRPr="00262C5B">
        <w:rPr>
          <w:rFonts w:ascii="Times New Roman" w:hAnsi="Times New Roman"/>
          <w:bCs/>
          <w:sz w:val="20"/>
          <w:szCs w:val="20"/>
          <w:lang w:val="ru-RU"/>
        </w:rPr>
        <w:t>Результатом предоставления муниципальной услуги является: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решение о предварительном согласовании предоставления земельного участка;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решение об отказе в предварительном согласовании предоставления земельного участка.</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2.4. Срок предоставления муниципальной услуги</w:t>
      </w:r>
    </w:p>
    <w:p w:rsidR="00262C5B" w:rsidRPr="00262C5B" w:rsidRDefault="00262C5B" w:rsidP="00262C5B">
      <w:pPr>
        <w:pStyle w:val="afff3"/>
        <w:spacing w:before="0" w:beforeAutospacing="0" w:after="0" w:afterAutospacing="0"/>
        <w:ind w:firstLine="709"/>
        <w:jc w:val="both"/>
        <w:rPr>
          <w:rFonts w:ascii="Times New Roman" w:hAnsi="Times New Roman"/>
          <w:lang w:val="ru-RU"/>
        </w:rPr>
      </w:pPr>
      <w:r w:rsidRPr="00262C5B">
        <w:rPr>
          <w:rFonts w:ascii="Times New Roman" w:hAnsi="Times New Roman"/>
          <w:lang w:val="ru-RU"/>
        </w:rPr>
        <w:t xml:space="preserve">Срок предоставления муниципальной услуги не может превышать </w:t>
      </w:r>
      <w:r w:rsidRPr="00262C5B">
        <w:rPr>
          <w:rFonts w:ascii="Times New Roman" w:hAnsi="Times New Roman"/>
          <w:lang w:val="ru-RU" w:eastAsia="ru-RU"/>
        </w:rPr>
        <w:t>30 дней со дня поступления заявления</w:t>
      </w:r>
      <w:r w:rsidRPr="00262C5B">
        <w:rPr>
          <w:rFonts w:ascii="Times New Roman" w:hAnsi="Times New Roman"/>
          <w:lang w:val="ru-RU"/>
        </w:rPr>
        <w:t>.</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262C5B" w:rsidRPr="00262C5B" w:rsidRDefault="00262C5B" w:rsidP="00262C5B">
      <w:pPr>
        <w:pStyle w:val="afff3"/>
        <w:spacing w:before="0" w:beforeAutospacing="0" w:after="0" w:afterAutospacing="0"/>
        <w:ind w:firstLine="709"/>
        <w:jc w:val="both"/>
        <w:rPr>
          <w:rFonts w:ascii="Times New Roman" w:hAnsi="Times New Roman"/>
          <w:lang w:val="ru-RU"/>
        </w:rPr>
      </w:pPr>
      <w:r w:rsidRPr="00262C5B">
        <w:rPr>
          <w:rFonts w:ascii="Times New Roman" w:hAnsi="Times New Roman"/>
          <w:lang w:val="ru-RU"/>
        </w:rPr>
        <w:t xml:space="preserve">Предоставление муниципальной услуги осуществляется в соответствии с: </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262C5B" w:rsidRPr="00262C5B" w:rsidRDefault="00262C5B" w:rsidP="00262C5B">
      <w:pPr>
        <w:pStyle w:val="afff3"/>
        <w:spacing w:before="0" w:beforeAutospacing="0" w:after="0" w:afterAutospacing="0"/>
        <w:ind w:firstLine="709"/>
        <w:jc w:val="both"/>
        <w:rPr>
          <w:rFonts w:ascii="Times New Roman" w:hAnsi="Times New Roman"/>
          <w:lang w:val="ru-RU"/>
        </w:rPr>
      </w:pPr>
      <w:r w:rsidRPr="00262C5B">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262C5B" w:rsidRPr="00262C5B" w:rsidRDefault="00262C5B" w:rsidP="00262C5B">
      <w:pPr>
        <w:autoSpaceDE w:val="0"/>
        <w:autoSpaceDN w:val="0"/>
        <w:adjustRightInd w:val="0"/>
        <w:spacing w:after="0" w:line="240" w:lineRule="auto"/>
        <w:ind w:firstLine="709"/>
        <w:jc w:val="both"/>
        <w:outlineLvl w:val="2"/>
        <w:rPr>
          <w:rFonts w:ascii="Times New Roman" w:hAnsi="Times New Roman"/>
          <w:sz w:val="20"/>
          <w:szCs w:val="20"/>
          <w:lang w:val="ru-RU"/>
        </w:rPr>
      </w:pPr>
      <w:r w:rsidRPr="00262C5B">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262C5B" w:rsidRPr="00262C5B" w:rsidRDefault="00262C5B" w:rsidP="00262C5B">
      <w:pPr>
        <w:autoSpaceDE w:val="0"/>
        <w:autoSpaceDN w:val="0"/>
        <w:adjustRightInd w:val="0"/>
        <w:spacing w:after="0" w:line="240" w:lineRule="auto"/>
        <w:ind w:firstLine="709"/>
        <w:jc w:val="both"/>
        <w:outlineLvl w:val="2"/>
        <w:rPr>
          <w:rFonts w:ascii="Times New Roman" w:hAnsi="Times New Roman"/>
          <w:sz w:val="20"/>
          <w:szCs w:val="20"/>
          <w:lang w:val="ru-RU"/>
        </w:rPr>
      </w:pPr>
      <w:r w:rsidRPr="00262C5B">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262C5B" w:rsidRPr="00262C5B" w:rsidRDefault="00262C5B" w:rsidP="00262C5B">
      <w:pPr>
        <w:pStyle w:val="afff3"/>
        <w:spacing w:before="0" w:beforeAutospacing="0" w:after="0" w:afterAutospacing="0"/>
        <w:ind w:firstLine="709"/>
        <w:jc w:val="both"/>
        <w:rPr>
          <w:rFonts w:ascii="Times New Roman" w:hAnsi="Times New Roman"/>
          <w:lang w:val="ru-RU"/>
        </w:rPr>
      </w:pPr>
      <w:r w:rsidRPr="00262C5B">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262C5B">
        <w:rPr>
          <w:rFonts w:ascii="Times New Roman" w:hAnsi="Times New Roman"/>
          <w:sz w:val="20"/>
          <w:szCs w:val="20"/>
        </w:rPr>
        <w:t>http</w:t>
      </w:r>
      <w:r w:rsidRPr="00262C5B">
        <w:rPr>
          <w:rFonts w:ascii="Times New Roman" w:hAnsi="Times New Roman"/>
          <w:sz w:val="20"/>
          <w:szCs w:val="20"/>
          <w:lang w:val="ru-RU"/>
        </w:rPr>
        <w:t>://</w:t>
      </w:r>
      <w:r w:rsidRPr="00262C5B">
        <w:rPr>
          <w:rFonts w:ascii="Times New Roman" w:hAnsi="Times New Roman"/>
          <w:sz w:val="20"/>
          <w:szCs w:val="20"/>
        </w:rPr>
        <w:t>www</w:t>
      </w:r>
      <w:r w:rsidRPr="00262C5B">
        <w:rPr>
          <w:rFonts w:ascii="Times New Roman" w:hAnsi="Times New Roman"/>
          <w:sz w:val="20"/>
          <w:szCs w:val="20"/>
          <w:lang w:val="ru-RU"/>
        </w:rPr>
        <w:t>.</w:t>
      </w:r>
      <w:r w:rsidRPr="00262C5B">
        <w:rPr>
          <w:rFonts w:ascii="Times New Roman" w:hAnsi="Times New Roman"/>
          <w:sz w:val="20"/>
          <w:szCs w:val="20"/>
        </w:rPr>
        <w:t>pravo</w:t>
      </w:r>
      <w:r w:rsidRPr="00262C5B">
        <w:rPr>
          <w:rFonts w:ascii="Times New Roman" w:hAnsi="Times New Roman"/>
          <w:sz w:val="20"/>
          <w:szCs w:val="20"/>
          <w:lang w:val="ru-RU"/>
        </w:rPr>
        <w:t>.</w:t>
      </w:r>
      <w:r w:rsidRPr="00262C5B">
        <w:rPr>
          <w:rFonts w:ascii="Times New Roman" w:hAnsi="Times New Roman"/>
          <w:sz w:val="20"/>
          <w:szCs w:val="20"/>
        </w:rPr>
        <w:t>gov</w:t>
      </w:r>
      <w:r w:rsidRPr="00262C5B">
        <w:rPr>
          <w:rFonts w:ascii="Times New Roman" w:hAnsi="Times New Roman"/>
          <w:sz w:val="20"/>
          <w:szCs w:val="20"/>
          <w:lang w:val="ru-RU"/>
        </w:rPr>
        <w:t>.</w:t>
      </w:r>
      <w:r w:rsidRPr="00262C5B">
        <w:rPr>
          <w:rFonts w:ascii="Times New Roman" w:hAnsi="Times New Roman"/>
          <w:sz w:val="20"/>
          <w:szCs w:val="20"/>
        </w:rPr>
        <w:t>ru</w:t>
      </w:r>
      <w:r w:rsidRPr="00262C5B">
        <w:rPr>
          <w:rFonts w:ascii="Times New Roman" w:hAnsi="Times New Roman"/>
          <w:sz w:val="20"/>
          <w:szCs w:val="20"/>
          <w:lang w:val="ru-RU"/>
        </w:rPr>
        <w:t>, 28.02.2015);</w:t>
      </w:r>
    </w:p>
    <w:p w:rsidR="00262C5B" w:rsidRPr="00262C5B" w:rsidRDefault="00262C5B" w:rsidP="00262C5B">
      <w:pPr>
        <w:pStyle w:val="af4"/>
        <w:ind w:firstLine="709"/>
        <w:jc w:val="both"/>
        <w:rPr>
          <w:color w:val="000000"/>
          <w:sz w:val="20"/>
          <w:lang w:val="ru-RU"/>
        </w:rPr>
      </w:pPr>
      <w:r w:rsidRPr="00262C5B">
        <w:rPr>
          <w:color w:val="000000"/>
          <w:sz w:val="20"/>
          <w:lang w:val="ru-RU"/>
        </w:rPr>
        <w:t>Уставом муниципального образования Тужинский муниципальный район;</w:t>
      </w:r>
    </w:p>
    <w:p w:rsidR="00262C5B" w:rsidRPr="00262C5B" w:rsidRDefault="00262C5B" w:rsidP="00262C5B">
      <w:pPr>
        <w:pStyle w:val="af4"/>
        <w:ind w:firstLine="709"/>
        <w:jc w:val="both"/>
        <w:rPr>
          <w:color w:val="000000"/>
          <w:sz w:val="20"/>
          <w:lang w:val="ru-RU"/>
        </w:rPr>
      </w:pPr>
      <w:r w:rsidRPr="00262C5B">
        <w:rPr>
          <w:color w:val="000000"/>
          <w:sz w:val="20"/>
          <w:lang w:val="ru-RU"/>
        </w:rPr>
        <w:t>настоящим административным регламентом.</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заявление по прилагаемой форме;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проектная документация лесных участков - в случае, если подано заявление о предварительном согласовании предоставления лесного участка;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lastRenderedPageBreak/>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2.6.3. Запрещается требовать от заявителя: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C5B" w:rsidRPr="00262C5B" w:rsidRDefault="00262C5B" w:rsidP="00262C5B">
      <w:pPr>
        <w:autoSpaceDE w:val="0"/>
        <w:autoSpaceDN w:val="0"/>
        <w:adjustRightInd w:val="0"/>
        <w:spacing w:after="0" w:line="240" w:lineRule="auto"/>
        <w:ind w:firstLine="540"/>
        <w:jc w:val="both"/>
        <w:rPr>
          <w:rFonts w:ascii="Times New Roman" w:hAnsi="Times New Roman"/>
          <w:color w:val="000000"/>
          <w:sz w:val="20"/>
          <w:szCs w:val="20"/>
          <w:lang w:val="ru-RU"/>
        </w:rPr>
      </w:pPr>
      <w:r w:rsidRPr="00262C5B">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history="1">
        <w:r w:rsidRPr="00262C5B">
          <w:rPr>
            <w:rFonts w:ascii="Times New Roman" w:hAnsi="Times New Roman"/>
            <w:color w:val="000000"/>
            <w:sz w:val="20"/>
            <w:szCs w:val="20"/>
            <w:lang w:val="ru-RU"/>
          </w:rPr>
          <w:t>частью 6</w:t>
        </w:r>
      </w:hyperlink>
      <w:r w:rsidRPr="00262C5B">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history="1">
        <w:r w:rsidRPr="00262C5B">
          <w:rPr>
            <w:rFonts w:ascii="Times New Roman" w:hAnsi="Times New Roman"/>
            <w:color w:val="000000"/>
            <w:sz w:val="20"/>
            <w:szCs w:val="20"/>
            <w:lang w:val="ru-RU"/>
          </w:rPr>
          <w:t>части 1 статьи 9</w:t>
        </w:r>
      </w:hyperlink>
      <w:r w:rsidRPr="00262C5B">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262C5B">
        <w:rPr>
          <w:rFonts w:ascii="Times New Roman" w:hAnsi="Times New Roman"/>
          <w:sz w:val="20"/>
          <w:szCs w:val="20"/>
          <w:lang w:val="ru-RU"/>
        </w:rPr>
        <w:t>.</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2.7.1. Несоответствие заявления о предоставлении земельного участка форме заявления, утвержденной настоящим Административным регламентом.</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2.7.2. Подача заявления о предоставлении земельного участка в иной уполномоченный орган.</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2.8. Перечень оснований для отказа в предоставлении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Основаниями для отказа в предоставлении муниципальной услуги являются: </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земельный участок, границы которого подлежат уточнению в соответствии с Федеральным законом от 24.07.2007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262C5B" w:rsidRPr="00262C5B" w:rsidRDefault="00262C5B" w:rsidP="00262C5B">
      <w:pPr>
        <w:autoSpaceDE w:val="0"/>
        <w:spacing w:after="0" w:line="240" w:lineRule="auto"/>
        <w:ind w:firstLine="709"/>
        <w:jc w:val="both"/>
        <w:rPr>
          <w:rFonts w:ascii="Times New Roman" w:hAnsi="Times New Roman"/>
          <w:bCs/>
          <w:sz w:val="20"/>
          <w:szCs w:val="20"/>
          <w:lang w:val="ru-RU"/>
        </w:rPr>
      </w:pPr>
      <w:r w:rsidRPr="00262C5B">
        <w:rPr>
          <w:rFonts w:ascii="Times New Roman" w:hAnsi="Times New Roman"/>
          <w:sz w:val="20"/>
          <w:szCs w:val="20"/>
          <w:lang w:val="ru-RU"/>
        </w:rPr>
        <w:t xml:space="preserve">2.9. </w:t>
      </w:r>
      <w:r w:rsidRPr="00262C5B">
        <w:rPr>
          <w:rFonts w:ascii="Times New Roman" w:hAnsi="Times New Roman"/>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Услуги, которые являются необходимыми и обязательными для предоставления муниципальной услуги – отсутствуют.</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2.10. Размер платы, взимаемой за предоставление муниципальной услуги.</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Предоставление муниципальной услуги осуществляется на бесплатной основе.</w:t>
      </w:r>
    </w:p>
    <w:p w:rsidR="00262C5B" w:rsidRPr="00262C5B" w:rsidRDefault="00262C5B" w:rsidP="00262C5B">
      <w:pPr>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262C5B" w:rsidRPr="00262C5B" w:rsidRDefault="00262C5B" w:rsidP="00262C5B">
      <w:pPr>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262C5B" w:rsidRPr="00262C5B" w:rsidRDefault="00262C5B" w:rsidP="00262C5B">
      <w:pPr>
        <w:shd w:val="clear" w:color="auto" w:fill="FFFFFF"/>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2.12. Срок регистрации документов.</w:t>
      </w:r>
    </w:p>
    <w:p w:rsidR="00262C5B" w:rsidRPr="00262C5B" w:rsidRDefault="00262C5B" w:rsidP="00262C5B">
      <w:pPr>
        <w:shd w:val="clear" w:color="auto" w:fill="FFFFFF"/>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262C5B" w:rsidRPr="00262C5B" w:rsidRDefault="00262C5B" w:rsidP="00262C5B">
      <w:pPr>
        <w:shd w:val="clear" w:color="auto" w:fill="FFFFFF"/>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2.13. Требования к помещению, в котором предоставляется муниципальная услуга.</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lastRenderedPageBreak/>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262C5B" w:rsidRPr="00262C5B" w:rsidRDefault="00262C5B" w:rsidP="00262C5B">
      <w:pPr>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262C5B" w:rsidRPr="00262C5B" w:rsidRDefault="00262C5B" w:rsidP="00262C5B">
      <w:pPr>
        <w:autoSpaceDE w:val="0"/>
        <w:autoSpaceDN w:val="0"/>
        <w:adjustRightInd w:val="0"/>
        <w:spacing w:after="0" w:line="240" w:lineRule="auto"/>
        <w:ind w:firstLine="709"/>
        <w:rPr>
          <w:rFonts w:ascii="Times New Roman" w:eastAsia="Calibri" w:hAnsi="Times New Roman"/>
          <w:sz w:val="20"/>
          <w:szCs w:val="20"/>
          <w:lang w:val="ru-RU"/>
        </w:rPr>
      </w:pPr>
      <w:r w:rsidRPr="00262C5B">
        <w:rPr>
          <w:rFonts w:ascii="Times New Roman" w:eastAsia="Calibri" w:hAnsi="Times New Roman"/>
          <w:sz w:val="20"/>
          <w:szCs w:val="20"/>
          <w:lang w:val="ru-RU"/>
        </w:rPr>
        <w:t>основания для отказа в предоставлении муниципальной услуги;</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2.13.4. Кабинеты (кабинки) приема заявителей должны быть оборудованы информационными табличками с указанием:</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номера кабинета (кабинки);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фамилии, имени и отчества специалиста, осуществляющего прием заявителей;</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дней и часов приема, времени перерыва на обед.</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 xml:space="preserve">2.13.6. </w:t>
      </w:r>
      <w:r w:rsidRPr="00262C5B">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262C5B">
        <w:rPr>
          <w:rFonts w:ascii="Times New Roman" w:eastAsia="Calibri" w:hAnsi="Times New Roman"/>
          <w:sz w:val="20"/>
          <w:szCs w:val="20"/>
          <w:lang w:val="ru-RU"/>
        </w:rPr>
        <w:t>.</w:t>
      </w:r>
    </w:p>
    <w:p w:rsidR="00262C5B" w:rsidRPr="00262C5B" w:rsidRDefault="00262C5B" w:rsidP="00262C5B">
      <w:pPr>
        <w:shd w:val="clear" w:color="auto" w:fill="FFFFFF"/>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2.14. Показатели доступности и качества муниципальной услуги.</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2.14.1. Показателем доступности муниципальной услуги является:</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транспортная доступность к местам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2.14.2. Показателями качества муниципальной услуги являются:</w:t>
      </w:r>
    </w:p>
    <w:p w:rsidR="00262C5B" w:rsidRPr="00262C5B" w:rsidRDefault="00262C5B" w:rsidP="00262C5B">
      <w:pPr>
        <w:spacing w:after="0" w:line="240" w:lineRule="auto"/>
        <w:ind w:firstLine="709"/>
        <w:rPr>
          <w:rFonts w:ascii="Times New Roman" w:eastAsia="Calibri" w:hAnsi="Times New Roman"/>
          <w:sz w:val="20"/>
          <w:szCs w:val="20"/>
          <w:lang w:val="ru-RU"/>
        </w:rPr>
      </w:pPr>
      <w:r w:rsidRPr="00262C5B">
        <w:rPr>
          <w:rFonts w:ascii="Times New Roman" w:eastAsia="Calibri" w:hAnsi="Times New Roman"/>
          <w:sz w:val="20"/>
          <w:szCs w:val="20"/>
          <w:lang w:val="ru-RU"/>
        </w:rPr>
        <w:t>соблюдение срока предоставления муниципальной услуги;</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262C5B" w:rsidRPr="00262C5B" w:rsidRDefault="00262C5B" w:rsidP="00262C5B">
      <w:pPr>
        <w:spacing w:after="0" w:line="240" w:lineRule="auto"/>
        <w:ind w:firstLine="709"/>
        <w:jc w:val="both"/>
        <w:rPr>
          <w:rFonts w:ascii="Times New Roman" w:hAnsi="Times New Roman"/>
          <w:sz w:val="20"/>
          <w:szCs w:val="20"/>
          <w:lang w:val="ru-RU"/>
        </w:rPr>
      </w:pPr>
      <w:r w:rsidRPr="00262C5B">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262C5B" w:rsidRPr="00262C5B" w:rsidRDefault="00262C5B" w:rsidP="00262C5B">
      <w:pPr>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2.15. Особенности предоставления муниципальной услуги в электронной форме.</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2.15.1. Особенности предоставления муниципальной услуги в электронной форме:</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62C5B" w:rsidRPr="00262C5B" w:rsidRDefault="00262C5B" w:rsidP="00262C5B">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262C5B">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262C5B" w:rsidRPr="00262C5B" w:rsidRDefault="00262C5B" w:rsidP="00262C5B">
      <w:pPr>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lastRenderedPageBreak/>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62C5B" w:rsidRPr="00262C5B" w:rsidRDefault="00262C5B" w:rsidP="00262C5B">
      <w:pPr>
        <w:spacing w:after="0" w:line="240" w:lineRule="auto"/>
        <w:ind w:firstLine="709"/>
        <w:jc w:val="both"/>
        <w:rPr>
          <w:rFonts w:ascii="Times New Roman" w:hAnsi="Times New Roman"/>
          <w:sz w:val="20"/>
          <w:szCs w:val="20"/>
          <w:lang w:val="ru-RU"/>
        </w:rPr>
      </w:pPr>
    </w:p>
    <w:p w:rsidR="00262C5B" w:rsidRPr="00262C5B" w:rsidRDefault="00262C5B" w:rsidP="00262C5B">
      <w:pPr>
        <w:autoSpaceDE w:val="0"/>
        <w:spacing w:after="0" w:line="240" w:lineRule="auto"/>
        <w:ind w:firstLine="709"/>
        <w:jc w:val="center"/>
        <w:rPr>
          <w:rFonts w:ascii="Times New Roman" w:hAnsi="Times New Roman"/>
          <w:sz w:val="20"/>
          <w:szCs w:val="20"/>
          <w:lang w:val="ru-RU"/>
        </w:rPr>
      </w:pPr>
      <w:r w:rsidRPr="00262C5B">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2C5B" w:rsidRPr="00262C5B" w:rsidRDefault="00262C5B" w:rsidP="00262C5B">
      <w:pPr>
        <w:pStyle w:val="af4"/>
        <w:ind w:firstLine="709"/>
        <w:jc w:val="both"/>
        <w:rPr>
          <w:color w:val="000000"/>
          <w:sz w:val="20"/>
          <w:lang w:val="ru-RU"/>
        </w:rPr>
      </w:pPr>
      <w:r w:rsidRPr="00262C5B">
        <w:rPr>
          <w:color w:val="000000"/>
          <w:sz w:val="20"/>
          <w:lang w:val="ru-RU"/>
        </w:rPr>
        <w:t>3.1. Предоставление муниципальной услуги включает в себя следующие административные процедуры:</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прием и регистрация документов;</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направление межведомственных запросов;</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рассмотрение заявления;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262C5B" w:rsidRPr="00262C5B" w:rsidRDefault="00262C5B" w:rsidP="00262C5B">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262C5B">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262C5B" w:rsidRPr="00262C5B" w:rsidRDefault="00262C5B" w:rsidP="00262C5B">
      <w:pPr>
        <w:autoSpaceDE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262C5B" w:rsidRPr="00262C5B" w:rsidRDefault="00262C5B" w:rsidP="00262C5B">
      <w:pPr>
        <w:autoSpaceDE w:val="0"/>
        <w:autoSpaceDN w:val="0"/>
        <w:adjustRightInd w:val="0"/>
        <w:spacing w:after="0" w:line="240" w:lineRule="auto"/>
        <w:ind w:firstLine="709"/>
        <w:jc w:val="both"/>
        <w:outlineLvl w:val="0"/>
        <w:rPr>
          <w:rFonts w:ascii="Times New Roman" w:hAnsi="Times New Roman"/>
          <w:sz w:val="20"/>
          <w:szCs w:val="20"/>
          <w:lang w:val="ru-RU"/>
        </w:rPr>
      </w:pPr>
      <w:r w:rsidRPr="00262C5B">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262C5B">
        <w:rPr>
          <w:rFonts w:ascii="Times New Roman" w:eastAsia="Calibri" w:hAnsi="Times New Roman"/>
          <w:sz w:val="20"/>
          <w:szCs w:val="20"/>
          <w:lang w:val="ru-RU"/>
        </w:rPr>
        <w:t>ответственному за предоставление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262C5B" w:rsidRPr="00262C5B" w:rsidRDefault="00262C5B" w:rsidP="00262C5B">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262C5B">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262C5B">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262C5B">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262C5B" w:rsidRPr="00262C5B" w:rsidRDefault="00262C5B" w:rsidP="00262C5B">
      <w:pPr>
        <w:autoSpaceDE w:val="0"/>
        <w:autoSpaceDN w:val="0"/>
        <w:adjustRightInd w:val="0"/>
        <w:spacing w:after="0" w:line="240" w:lineRule="auto"/>
        <w:ind w:firstLine="709"/>
        <w:jc w:val="both"/>
        <w:rPr>
          <w:rFonts w:ascii="Times New Roman" w:eastAsia="Calibri" w:hAnsi="Times New Roman"/>
          <w:sz w:val="20"/>
          <w:szCs w:val="20"/>
          <w:lang w:val="ru-RU"/>
        </w:rPr>
      </w:pPr>
      <w:r w:rsidRPr="00262C5B">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262C5B" w:rsidRPr="00262C5B" w:rsidRDefault="00262C5B" w:rsidP="00262C5B">
      <w:pPr>
        <w:pStyle w:val="af4"/>
        <w:ind w:firstLine="709"/>
        <w:jc w:val="both"/>
        <w:rPr>
          <w:sz w:val="20"/>
          <w:lang w:val="ru-RU" w:eastAsia="ru-RU"/>
        </w:rPr>
      </w:pPr>
      <w:r w:rsidRPr="00262C5B">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eastAsia="Calibri" w:hAnsi="Times New Roman"/>
          <w:sz w:val="20"/>
          <w:szCs w:val="20"/>
          <w:lang w:val="ru-RU"/>
        </w:rPr>
        <w:t xml:space="preserve">3.4. </w:t>
      </w:r>
      <w:r w:rsidRPr="00262C5B">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Специалист, </w:t>
      </w:r>
      <w:r w:rsidRPr="00262C5B">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262C5B">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при наличии таких оснований принимает решение об отказе в предварительном согласовании предоставления земельного участка, которое выдается (направляется) заявителю.</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Результатом выполнения административной процедуры является направление заявителю решения об отказе в предварительном согласовании предоставления земельного участка.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Максимальный срок выполнения действий не может превышать 3 дней.</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Специалист, </w:t>
      </w:r>
      <w:r w:rsidRPr="00262C5B">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установив </w:t>
      </w:r>
      <w:r w:rsidRPr="00262C5B">
        <w:rPr>
          <w:rFonts w:ascii="Times New Roman" w:hAnsi="Times New Roman"/>
          <w:sz w:val="20"/>
          <w:szCs w:val="20"/>
          <w:lang w:val="ru-RU"/>
        </w:rPr>
        <w:t>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262C5B" w:rsidRPr="00262C5B" w:rsidRDefault="00262C5B" w:rsidP="00262C5B">
      <w:pPr>
        <w:autoSpaceDE w:val="0"/>
        <w:autoSpaceDN w:val="0"/>
        <w:adjustRightInd w:val="0"/>
        <w:spacing w:after="0" w:line="240" w:lineRule="auto"/>
        <w:ind w:firstLine="720"/>
        <w:jc w:val="both"/>
        <w:outlineLvl w:val="0"/>
        <w:rPr>
          <w:rFonts w:ascii="Times New Roman" w:hAnsi="Times New Roman"/>
          <w:sz w:val="20"/>
          <w:szCs w:val="20"/>
          <w:lang w:val="ru-RU"/>
        </w:rPr>
      </w:pPr>
      <w:r w:rsidRPr="00262C5B">
        <w:rPr>
          <w:rFonts w:ascii="Times New Roman" w:hAnsi="Times New Roman"/>
          <w:sz w:val="20"/>
          <w:szCs w:val="20"/>
          <w:lang w:val="ru-RU"/>
        </w:rPr>
        <w:t xml:space="preserve">3.5. Описание последовательности административных действий при </w:t>
      </w:r>
      <w:r w:rsidRPr="00262C5B">
        <w:rPr>
          <w:rFonts w:ascii="Times New Roman" w:hAnsi="Times New Roman"/>
          <w:sz w:val="20"/>
          <w:szCs w:val="20"/>
          <w:lang w:val="ru-RU" w:eastAsia="ru-RU"/>
        </w:rPr>
        <w:t>принятии решения о предварительном согласовании предоставления земельного участка.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lastRenderedPageBreak/>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 </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Специалист, ответственный за предоставление муниципальной услуги,</w:t>
      </w:r>
      <w:r w:rsidRPr="00262C5B">
        <w:rPr>
          <w:rFonts w:ascii="Times New Roman" w:hAnsi="Times New Roman"/>
          <w:sz w:val="20"/>
          <w:szCs w:val="20"/>
          <w:lang w:val="ru-RU" w:eastAsia="ru-RU"/>
        </w:rPr>
        <w:t xml:space="preserve"> </w:t>
      </w:r>
      <w:r w:rsidRPr="00262C5B">
        <w:rPr>
          <w:rFonts w:ascii="Times New Roman" w:hAnsi="Times New Roman"/>
          <w:sz w:val="20"/>
          <w:szCs w:val="20"/>
          <w:lang w:val="ru-RU"/>
        </w:rPr>
        <w:t>готовит проект акта о предварительном согласовании предоставления земельного участка в 3 экземплярах.</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Результатом выполнения административной процедуры является акт о предварительном согласовании предоставления земельного участка.</w:t>
      </w:r>
    </w:p>
    <w:p w:rsidR="00262C5B" w:rsidRPr="00262C5B" w:rsidRDefault="00262C5B" w:rsidP="00262C5B">
      <w:pPr>
        <w:autoSpaceDE w:val="0"/>
        <w:autoSpaceDN w:val="0"/>
        <w:adjustRightInd w:val="0"/>
        <w:spacing w:after="0" w:line="240" w:lineRule="auto"/>
        <w:ind w:firstLine="709"/>
        <w:jc w:val="both"/>
        <w:outlineLvl w:val="0"/>
        <w:rPr>
          <w:rFonts w:ascii="Times New Roman" w:hAnsi="Times New Roman"/>
          <w:i/>
          <w:sz w:val="20"/>
          <w:szCs w:val="20"/>
          <w:lang w:val="ru-RU"/>
        </w:rPr>
      </w:pPr>
      <w:r w:rsidRPr="00262C5B">
        <w:rPr>
          <w:rFonts w:ascii="Times New Roman" w:hAnsi="Times New Roman"/>
          <w:sz w:val="20"/>
          <w:szCs w:val="20"/>
          <w:lang w:val="ru-RU"/>
        </w:rPr>
        <w:t>Максимальный срок исполнения данной административной процедуры составляет 30 дней со дня получения заявления.</w:t>
      </w:r>
    </w:p>
    <w:p w:rsidR="00262C5B" w:rsidRPr="00262C5B" w:rsidRDefault="00262C5B" w:rsidP="00262C5B">
      <w:pPr>
        <w:pStyle w:val="af4"/>
        <w:ind w:firstLine="709"/>
        <w:jc w:val="both"/>
        <w:rPr>
          <w:color w:val="000000"/>
          <w:sz w:val="20"/>
          <w:lang w:val="ru-RU"/>
        </w:rPr>
      </w:pPr>
    </w:p>
    <w:p w:rsidR="00262C5B" w:rsidRPr="00262C5B" w:rsidRDefault="00262C5B" w:rsidP="00262C5B">
      <w:pPr>
        <w:autoSpaceDE w:val="0"/>
        <w:autoSpaceDN w:val="0"/>
        <w:adjustRightInd w:val="0"/>
        <w:spacing w:after="0" w:line="240" w:lineRule="auto"/>
        <w:jc w:val="center"/>
        <w:outlineLvl w:val="0"/>
        <w:rPr>
          <w:rFonts w:ascii="Times New Roman" w:hAnsi="Times New Roman"/>
          <w:sz w:val="20"/>
          <w:szCs w:val="20"/>
          <w:lang w:val="ru-RU" w:eastAsia="ru-RU"/>
        </w:rPr>
      </w:pPr>
      <w:r w:rsidRPr="00262C5B">
        <w:rPr>
          <w:rFonts w:ascii="Times New Roman" w:hAnsi="Times New Roman"/>
          <w:sz w:val="20"/>
          <w:szCs w:val="20"/>
          <w:lang w:val="ru-RU" w:eastAsia="ru-RU"/>
        </w:rPr>
        <w:t>4. Формы контроля за предоставлением муниципальной услуги</w:t>
      </w:r>
    </w:p>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eastAsia="ru-RU"/>
        </w:rPr>
      </w:pP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262C5B">
          <w:rPr>
            <w:rFonts w:ascii="Times New Roman" w:hAnsi="Times New Roman"/>
            <w:sz w:val="20"/>
            <w:szCs w:val="20"/>
            <w:lang w:val="ru-RU" w:eastAsia="ru-RU"/>
          </w:rPr>
          <w:t>пункте 1.2</w:t>
        </w:r>
      </w:hyperlink>
      <w:r w:rsidRPr="00262C5B">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262C5B" w:rsidRPr="00262C5B" w:rsidRDefault="00262C5B" w:rsidP="00262C5B">
      <w:pPr>
        <w:autoSpaceDE w:val="0"/>
        <w:autoSpaceDN w:val="0"/>
        <w:adjustRightInd w:val="0"/>
        <w:spacing w:after="0" w:line="240" w:lineRule="auto"/>
        <w:jc w:val="center"/>
        <w:outlineLvl w:val="0"/>
        <w:rPr>
          <w:rFonts w:ascii="Times New Roman" w:hAnsi="Times New Roman"/>
          <w:sz w:val="20"/>
          <w:szCs w:val="20"/>
          <w:lang w:val="ru-RU" w:eastAsia="ru-RU"/>
        </w:rPr>
      </w:pPr>
    </w:p>
    <w:p w:rsidR="00262C5B" w:rsidRPr="00262C5B" w:rsidRDefault="00262C5B" w:rsidP="00262C5B">
      <w:pPr>
        <w:autoSpaceDE w:val="0"/>
        <w:autoSpaceDN w:val="0"/>
        <w:adjustRightInd w:val="0"/>
        <w:spacing w:after="0" w:line="240" w:lineRule="auto"/>
        <w:jc w:val="center"/>
        <w:outlineLvl w:val="0"/>
        <w:rPr>
          <w:rFonts w:ascii="Times New Roman" w:hAnsi="Times New Roman"/>
          <w:sz w:val="20"/>
          <w:szCs w:val="20"/>
          <w:lang w:val="ru-RU" w:eastAsia="ru-RU"/>
        </w:rPr>
      </w:pPr>
      <w:r w:rsidRPr="00262C5B">
        <w:rPr>
          <w:rFonts w:ascii="Times New Roman" w:hAnsi="Times New Roman"/>
          <w:sz w:val="20"/>
          <w:szCs w:val="20"/>
          <w:lang w:val="ru-RU" w:eastAsia="ru-RU"/>
        </w:rPr>
        <w:t>5. Досудебный (внесудебный) порядок обжалования решений</w:t>
      </w:r>
    </w:p>
    <w:p w:rsidR="00262C5B" w:rsidRPr="00262C5B" w:rsidRDefault="00262C5B" w:rsidP="00262C5B">
      <w:pPr>
        <w:autoSpaceDE w:val="0"/>
        <w:autoSpaceDN w:val="0"/>
        <w:adjustRightInd w:val="0"/>
        <w:spacing w:after="0" w:line="240" w:lineRule="auto"/>
        <w:jc w:val="center"/>
        <w:rPr>
          <w:rFonts w:ascii="Times New Roman" w:hAnsi="Times New Roman"/>
          <w:sz w:val="20"/>
          <w:szCs w:val="20"/>
          <w:lang w:val="ru-RU" w:eastAsia="ru-RU"/>
        </w:rPr>
      </w:pPr>
      <w:r w:rsidRPr="00262C5B">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262C5B" w:rsidRPr="00262C5B" w:rsidRDefault="00262C5B" w:rsidP="00262C5B">
      <w:pPr>
        <w:autoSpaceDE w:val="0"/>
        <w:autoSpaceDN w:val="0"/>
        <w:adjustRightInd w:val="0"/>
        <w:spacing w:after="0" w:line="240" w:lineRule="auto"/>
        <w:jc w:val="center"/>
        <w:rPr>
          <w:rFonts w:ascii="Times New Roman" w:hAnsi="Times New Roman"/>
          <w:sz w:val="20"/>
          <w:szCs w:val="20"/>
          <w:lang w:val="ru-RU" w:eastAsia="ru-RU"/>
        </w:rPr>
      </w:pPr>
      <w:r w:rsidRPr="00262C5B">
        <w:rPr>
          <w:rFonts w:ascii="Times New Roman" w:hAnsi="Times New Roman"/>
          <w:sz w:val="20"/>
          <w:szCs w:val="20"/>
          <w:lang w:val="ru-RU" w:eastAsia="ru-RU"/>
        </w:rPr>
        <w:t>муниципальных служащих</w:t>
      </w:r>
    </w:p>
    <w:p w:rsidR="00262C5B" w:rsidRPr="00262C5B" w:rsidRDefault="00262C5B" w:rsidP="00262C5B">
      <w:pPr>
        <w:autoSpaceDE w:val="0"/>
        <w:autoSpaceDN w:val="0"/>
        <w:adjustRightInd w:val="0"/>
        <w:spacing w:after="0" w:line="240" w:lineRule="auto"/>
        <w:jc w:val="center"/>
        <w:rPr>
          <w:rFonts w:ascii="Times New Roman" w:hAnsi="Times New Roman"/>
          <w:sz w:val="20"/>
          <w:szCs w:val="20"/>
          <w:lang w:val="ru-RU" w:eastAsia="ru-RU"/>
        </w:rPr>
      </w:pP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 xml:space="preserve">5.1. В соответствии со статьями 11.1, </w:t>
      </w:r>
      <w:hyperlink r:id="rId80" w:history="1">
        <w:r w:rsidRPr="00262C5B">
          <w:rPr>
            <w:rFonts w:ascii="Times New Roman" w:hAnsi="Times New Roman"/>
            <w:sz w:val="20"/>
            <w:szCs w:val="20"/>
            <w:lang w:val="ru-RU" w:eastAsia="ru-RU"/>
          </w:rPr>
          <w:t>11.2</w:t>
        </w:r>
      </w:hyperlink>
      <w:r w:rsidRPr="00262C5B">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1" w:history="1">
        <w:r w:rsidRPr="00262C5B">
          <w:rPr>
            <w:rFonts w:ascii="Times New Roman" w:hAnsi="Times New Roman"/>
            <w:sz w:val="20"/>
            <w:szCs w:val="20"/>
            <w:lang w:val="ru-RU"/>
          </w:rPr>
          <w:t>частью 2 статьи 6</w:t>
        </w:r>
      </w:hyperlink>
      <w:r w:rsidRPr="00262C5B">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w:t>
      </w:r>
      <w:r w:rsidRPr="00262C5B">
        <w:rPr>
          <w:rFonts w:ascii="Times New Roman" w:hAnsi="Times New Roman"/>
          <w:sz w:val="20"/>
          <w:szCs w:val="20"/>
          <w:lang w:val="ru-RU"/>
        </w:rPr>
        <w:lastRenderedPageBreak/>
        <w:t>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5.2. Заявитель может обратиться с жалобой в том числе в случае: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нарушения срока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рассмотрение жалоб.</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5.6. Жалоба должна содержать:</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5.11. Жалоба в письменной форме может быть также направлена по почте.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5.12. В электронном виде жалоба может быть подана заявителем посредством: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lastRenderedPageBreak/>
        <w:t>Портала.</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5.19. Приостановление рассмотрения жалобы не допускается.</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 xml:space="preserve">5.20. По результатам рассмотрения жалобы в соответствии с </w:t>
      </w:r>
      <w:hyperlink r:id="rId82" w:history="1">
        <w:r w:rsidRPr="00262C5B">
          <w:rPr>
            <w:rFonts w:ascii="Times New Roman" w:hAnsi="Times New Roman"/>
            <w:sz w:val="20"/>
            <w:szCs w:val="20"/>
            <w:lang w:val="ru-RU" w:eastAsia="ru-RU"/>
          </w:rPr>
          <w:t>частью 7 статьи 11.2</w:t>
        </w:r>
      </w:hyperlink>
      <w:r w:rsidRPr="00262C5B">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262C5B" w:rsidRPr="00262C5B" w:rsidRDefault="00262C5B" w:rsidP="00262C5B">
      <w:pPr>
        <w:autoSpaceDE w:val="0"/>
        <w:autoSpaceDN w:val="0"/>
        <w:adjustRightInd w:val="0"/>
        <w:spacing w:after="0" w:line="240" w:lineRule="auto"/>
        <w:ind w:firstLine="709"/>
        <w:jc w:val="both"/>
        <w:rPr>
          <w:rFonts w:ascii="Times New Roman" w:hAnsi="Times New Roman"/>
          <w:sz w:val="20"/>
          <w:szCs w:val="20"/>
          <w:lang w:val="ru-RU" w:eastAsia="ru-RU"/>
        </w:rPr>
      </w:pPr>
      <w:r w:rsidRPr="00262C5B">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262C5B" w:rsidRPr="00262C5B" w:rsidRDefault="00262C5B" w:rsidP="00262C5B">
      <w:pPr>
        <w:spacing w:after="0" w:line="240" w:lineRule="auto"/>
        <w:jc w:val="center"/>
        <w:rPr>
          <w:rFonts w:ascii="Times New Roman" w:hAnsi="Times New Roman"/>
          <w:sz w:val="20"/>
          <w:szCs w:val="20"/>
          <w:lang w:val="ru-RU"/>
        </w:rPr>
      </w:pPr>
    </w:p>
    <w:p w:rsidR="00262C5B" w:rsidRPr="00262C5B" w:rsidRDefault="00262C5B" w:rsidP="00262C5B">
      <w:pPr>
        <w:spacing w:after="0" w:line="240" w:lineRule="auto"/>
        <w:jc w:val="right"/>
        <w:rPr>
          <w:rFonts w:ascii="Times New Roman" w:hAnsi="Times New Roman"/>
          <w:sz w:val="20"/>
          <w:szCs w:val="20"/>
          <w:lang w:val="ru-RU"/>
        </w:rPr>
      </w:pPr>
    </w:p>
    <w:p w:rsidR="00262C5B" w:rsidRPr="00262C5B" w:rsidRDefault="00262C5B" w:rsidP="00262C5B">
      <w:pPr>
        <w:pStyle w:val="1"/>
        <w:tabs>
          <w:tab w:val="left" w:pos="-4111"/>
        </w:tabs>
        <w:spacing w:before="0"/>
        <w:ind w:left="4956" w:right="-6"/>
        <w:jc w:val="right"/>
        <w:rPr>
          <w:b w:val="0"/>
          <w:sz w:val="20"/>
          <w:szCs w:val="20"/>
          <w:lang w:val="ru-RU"/>
        </w:rPr>
      </w:pPr>
      <w:r w:rsidRPr="00262C5B">
        <w:rPr>
          <w:b w:val="0"/>
          <w:sz w:val="20"/>
          <w:szCs w:val="20"/>
          <w:lang w:val="ru-RU"/>
        </w:rPr>
        <w:lastRenderedPageBreak/>
        <w:t>Приложение № 1</w:t>
      </w:r>
    </w:p>
    <w:p w:rsidR="00262C5B" w:rsidRPr="00262C5B" w:rsidRDefault="00262C5B" w:rsidP="00262C5B">
      <w:pPr>
        <w:pStyle w:val="1"/>
        <w:tabs>
          <w:tab w:val="left" w:pos="-4111"/>
        </w:tabs>
        <w:spacing w:before="0"/>
        <w:ind w:left="4956" w:right="-6"/>
        <w:jc w:val="right"/>
        <w:rPr>
          <w:b w:val="0"/>
          <w:sz w:val="20"/>
          <w:szCs w:val="20"/>
          <w:lang w:val="ru-RU"/>
        </w:rPr>
      </w:pPr>
      <w:r w:rsidRPr="00262C5B">
        <w:rPr>
          <w:b w:val="0"/>
          <w:sz w:val="20"/>
          <w:szCs w:val="20"/>
          <w:lang w:val="ru-RU"/>
        </w:rPr>
        <w:t>к административному регламенту</w:t>
      </w:r>
    </w:p>
    <w:p w:rsidR="00262C5B" w:rsidRPr="00262C5B" w:rsidRDefault="00262C5B" w:rsidP="00262C5B">
      <w:pPr>
        <w:spacing w:after="0" w:line="240" w:lineRule="auto"/>
        <w:ind w:left="4956"/>
        <w:jc w:val="right"/>
        <w:rPr>
          <w:rFonts w:ascii="Times New Roman" w:hAnsi="Times New Roman"/>
          <w:sz w:val="20"/>
          <w:szCs w:val="20"/>
          <w:lang w:val="ru-RU"/>
        </w:rPr>
      </w:pPr>
    </w:p>
    <w:p w:rsidR="00262C5B" w:rsidRPr="00262C5B" w:rsidRDefault="00262C5B" w:rsidP="00262C5B">
      <w:pPr>
        <w:tabs>
          <w:tab w:val="left" w:pos="9354"/>
        </w:tabs>
        <w:spacing w:after="0" w:line="240" w:lineRule="auto"/>
        <w:ind w:left="4956"/>
        <w:jc w:val="right"/>
        <w:rPr>
          <w:rFonts w:ascii="Times New Roman" w:hAnsi="Times New Roman"/>
          <w:sz w:val="20"/>
          <w:szCs w:val="20"/>
          <w:lang w:val="ru-RU"/>
        </w:rPr>
      </w:pPr>
      <w:r w:rsidRPr="00262C5B">
        <w:rPr>
          <w:rFonts w:ascii="Times New Roman" w:hAnsi="Times New Roman"/>
          <w:sz w:val="20"/>
          <w:szCs w:val="20"/>
          <w:lang w:val="ru-RU"/>
        </w:rPr>
        <w:t>Главе Тужинского района</w:t>
      </w:r>
    </w:p>
    <w:p w:rsidR="00262C5B" w:rsidRPr="00262C5B" w:rsidRDefault="00262C5B" w:rsidP="00262C5B">
      <w:pPr>
        <w:tabs>
          <w:tab w:val="left" w:pos="9354"/>
        </w:tabs>
        <w:spacing w:after="0" w:line="240" w:lineRule="auto"/>
        <w:ind w:left="4956"/>
        <w:jc w:val="right"/>
        <w:rPr>
          <w:rFonts w:ascii="Times New Roman" w:hAnsi="Times New Roman"/>
          <w:sz w:val="20"/>
          <w:szCs w:val="20"/>
        </w:rPr>
      </w:pPr>
      <w:r w:rsidRPr="00262C5B">
        <w:rPr>
          <w:rFonts w:ascii="Times New Roman" w:hAnsi="Times New Roman"/>
          <w:sz w:val="20"/>
          <w:szCs w:val="20"/>
        </w:rPr>
        <w:t>_____________________________________</w:t>
      </w:r>
    </w:p>
    <w:p w:rsidR="00262C5B" w:rsidRPr="00262C5B" w:rsidRDefault="00262C5B" w:rsidP="00262C5B">
      <w:pPr>
        <w:tabs>
          <w:tab w:val="left" w:pos="9354"/>
        </w:tabs>
        <w:spacing w:after="0" w:line="240" w:lineRule="auto"/>
        <w:ind w:left="4395"/>
        <w:jc w:val="right"/>
        <w:rPr>
          <w:rFonts w:ascii="Times New Roman" w:hAnsi="Times New Roman"/>
          <w:sz w:val="20"/>
          <w:szCs w:val="20"/>
        </w:rPr>
      </w:pPr>
    </w:p>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ЗАЯВЛЕНИЕ</w:t>
      </w:r>
    </w:p>
    <w:p w:rsidR="00262C5B" w:rsidRPr="00262C5B" w:rsidRDefault="00262C5B" w:rsidP="00262C5B">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4"/>
        <w:gridCol w:w="272"/>
        <w:gridCol w:w="840"/>
        <w:gridCol w:w="1532"/>
        <w:gridCol w:w="544"/>
        <w:gridCol w:w="1810"/>
        <w:gridCol w:w="1379"/>
      </w:tblGrid>
      <w:tr w:rsidR="00262C5B" w:rsidRPr="00A45D4F" w:rsidTr="00262C5B">
        <w:tc>
          <w:tcPr>
            <w:tcW w:w="9711" w:type="dxa"/>
            <w:gridSpan w:val="7"/>
          </w:tcPr>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bCs/>
                <w:sz w:val="20"/>
                <w:szCs w:val="20"/>
                <w:lang w:val="ru-RU" w:eastAsia="ar-SA"/>
              </w:rPr>
              <w:t>Прошу предварительно согласовать предоставление земельного участка</w:t>
            </w:r>
          </w:p>
        </w:tc>
      </w:tr>
      <w:tr w:rsidR="00262C5B" w:rsidRPr="00A45D4F" w:rsidTr="00262C5B">
        <w:tc>
          <w:tcPr>
            <w:tcW w:w="5920" w:type="dxa"/>
            <w:gridSpan w:val="4"/>
          </w:tcPr>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bCs/>
                <w:sz w:val="20"/>
                <w:szCs w:val="20"/>
                <w:lang w:val="ru-RU" w:eastAsia="ar-SA"/>
              </w:rPr>
              <w:t>кадастровый номер земельного участка,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p>
        </w:tc>
        <w:tc>
          <w:tcPr>
            <w:tcW w:w="3791" w:type="dxa"/>
            <w:gridSpan w:val="3"/>
          </w:tcPr>
          <w:p w:rsidR="00262C5B" w:rsidRPr="00262C5B" w:rsidRDefault="00262C5B" w:rsidP="00262C5B">
            <w:pPr>
              <w:spacing w:after="0" w:line="240" w:lineRule="auto"/>
              <w:rPr>
                <w:rFonts w:ascii="Times New Roman" w:hAnsi="Times New Roman"/>
                <w:sz w:val="20"/>
                <w:szCs w:val="20"/>
                <w:lang w:val="ru-RU"/>
              </w:rPr>
            </w:pPr>
          </w:p>
        </w:tc>
      </w:tr>
      <w:tr w:rsidR="00262C5B" w:rsidRPr="00A45D4F" w:rsidTr="00262C5B">
        <w:tc>
          <w:tcPr>
            <w:tcW w:w="5920" w:type="dxa"/>
            <w:gridSpan w:val="4"/>
          </w:tcPr>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bCs/>
                <w:sz w:val="20"/>
                <w:szCs w:val="20"/>
                <w:lang w:val="ru-RU"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791" w:type="dxa"/>
            <w:gridSpan w:val="3"/>
          </w:tcPr>
          <w:p w:rsidR="00262C5B" w:rsidRPr="00262C5B" w:rsidRDefault="00262C5B" w:rsidP="00262C5B">
            <w:pPr>
              <w:spacing w:after="0" w:line="240" w:lineRule="auto"/>
              <w:rPr>
                <w:rFonts w:ascii="Times New Roman" w:hAnsi="Times New Roman"/>
                <w:sz w:val="20"/>
                <w:szCs w:val="20"/>
                <w:lang w:val="ru-RU"/>
              </w:rPr>
            </w:pPr>
          </w:p>
        </w:tc>
      </w:tr>
      <w:tr w:rsidR="00262C5B" w:rsidRPr="00A45D4F" w:rsidTr="00262C5B">
        <w:tc>
          <w:tcPr>
            <w:tcW w:w="5920" w:type="dxa"/>
            <w:gridSpan w:val="4"/>
          </w:tcPr>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bCs/>
                <w:sz w:val="20"/>
                <w:szCs w:val="20"/>
                <w:lang w:val="ru-RU"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кадастр недвижимости</w:t>
            </w:r>
          </w:p>
        </w:tc>
        <w:tc>
          <w:tcPr>
            <w:tcW w:w="3791" w:type="dxa"/>
            <w:gridSpan w:val="3"/>
          </w:tcPr>
          <w:p w:rsidR="00262C5B" w:rsidRPr="00262C5B" w:rsidRDefault="00262C5B" w:rsidP="00262C5B">
            <w:pPr>
              <w:spacing w:after="0" w:line="240" w:lineRule="auto"/>
              <w:rPr>
                <w:rFonts w:ascii="Times New Roman" w:hAnsi="Times New Roman"/>
                <w:sz w:val="20"/>
                <w:szCs w:val="20"/>
                <w:lang w:val="ru-RU"/>
              </w:rPr>
            </w:pPr>
          </w:p>
        </w:tc>
      </w:tr>
      <w:tr w:rsidR="00262C5B" w:rsidRPr="00A45D4F" w:rsidTr="00262C5B">
        <w:tc>
          <w:tcPr>
            <w:tcW w:w="5920" w:type="dxa"/>
            <w:gridSpan w:val="4"/>
          </w:tcPr>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bCs/>
                <w:sz w:val="20"/>
                <w:szCs w:val="20"/>
                <w:lang w:val="ru-RU"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791" w:type="dxa"/>
            <w:gridSpan w:val="3"/>
          </w:tcPr>
          <w:p w:rsidR="00262C5B" w:rsidRPr="00262C5B" w:rsidRDefault="00262C5B" w:rsidP="00262C5B">
            <w:pPr>
              <w:spacing w:after="0" w:line="240" w:lineRule="auto"/>
              <w:rPr>
                <w:rFonts w:ascii="Times New Roman" w:hAnsi="Times New Roman"/>
                <w:sz w:val="20"/>
                <w:szCs w:val="20"/>
                <w:lang w:val="ru-RU"/>
              </w:rPr>
            </w:pPr>
          </w:p>
        </w:tc>
      </w:tr>
      <w:tr w:rsidR="00262C5B" w:rsidRPr="00262C5B" w:rsidTr="00262C5B">
        <w:tc>
          <w:tcPr>
            <w:tcW w:w="5920" w:type="dxa"/>
            <w:gridSpan w:val="4"/>
          </w:tcPr>
          <w:p w:rsidR="00262C5B" w:rsidRPr="00262C5B" w:rsidRDefault="00262C5B" w:rsidP="00262C5B">
            <w:pPr>
              <w:spacing w:after="0" w:line="240" w:lineRule="auto"/>
              <w:rPr>
                <w:rFonts w:ascii="Times New Roman" w:hAnsi="Times New Roman"/>
                <w:sz w:val="20"/>
                <w:szCs w:val="20"/>
              </w:rPr>
            </w:pPr>
            <w:r w:rsidRPr="00262C5B">
              <w:rPr>
                <w:rFonts w:ascii="Times New Roman" w:hAnsi="Times New Roman"/>
                <w:sz w:val="20"/>
                <w:szCs w:val="20"/>
              </w:rPr>
              <w:t>вид права</w:t>
            </w:r>
          </w:p>
        </w:tc>
        <w:tc>
          <w:tcPr>
            <w:tcW w:w="3791" w:type="dxa"/>
            <w:gridSpan w:val="3"/>
          </w:tcPr>
          <w:p w:rsidR="00262C5B" w:rsidRPr="00262C5B" w:rsidRDefault="00262C5B" w:rsidP="00262C5B">
            <w:pPr>
              <w:spacing w:after="0" w:line="240" w:lineRule="auto"/>
              <w:rPr>
                <w:rFonts w:ascii="Times New Roman" w:hAnsi="Times New Roman"/>
                <w:sz w:val="20"/>
                <w:szCs w:val="20"/>
              </w:rPr>
            </w:pPr>
          </w:p>
        </w:tc>
      </w:tr>
      <w:tr w:rsidR="00262C5B" w:rsidRPr="00262C5B" w:rsidTr="00262C5B">
        <w:tc>
          <w:tcPr>
            <w:tcW w:w="9711" w:type="dxa"/>
            <w:gridSpan w:val="7"/>
          </w:tcPr>
          <w:p w:rsidR="00262C5B" w:rsidRPr="00262C5B" w:rsidRDefault="00262C5B" w:rsidP="00262C5B">
            <w:pPr>
              <w:autoSpaceDE w:val="0"/>
              <w:autoSpaceDN w:val="0"/>
              <w:adjustRightInd w:val="0"/>
              <w:spacing w:after="0" w:line="240" w:lineRule="auto"/>
              <w:rPr>
                <w:rFonts w:ascii="Times New Roman" w:hAnsi="Times New Roman"/>
                <w:sz w:val="20"/>
                <w:szCs w:val="20"/>
              </w:rPr>
            </w:pPr>
            <w:r w:rsidRPr="00262C5B">
              <w:rPr>
                <w:rFonts w:ascii="Times New Roman" w:hAnsi="Times New Roman"/>
                <w:bCs/>
                <w:sz w:val="20"/>
                <w:szCs w:val="20"/>
                <w:lang w:eastAsia="ar-SA"/>
              </w:rPr>
              <w:t>цель использования земельного участка:</w:t>
            </w:r>
          </w:p>
        </w:tc>
      </w:tr>
      <w:tr w:rsidR="00262C5B" w:rsidRPr="00A45D4F" w:rsidTr="00262C5B">
        <w:tc>
          <w:tcPr>
            <w:tcW w:w="5920" w:type="dxa"/>
            <w:gridSpan w:val="4"/>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r w:rsidRPr="00262C5B">
              <w:rPr>
                <w:rFonts w:ascii="Times New Roman" w:hAnsi="Times New Roman"/>
                <w:bCs/>
                <w:sz w:val="20"/>
                <w:szCs w:val="20"/>
                <w:lang w:val="ru-RU"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791" w:type="dxa"/>
            <w:gridSpan w:val="3"/>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5920" w:type="dxa"/>
            <w:gridSpan w:val="4"/>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r w:rsidRPr="00262C5B">
              <w:rPr>
                <w:rFonts w:ascii="Times New Roman" w:hAnsi="Times New Roman"/>
                <w:bCs/>
                <w:sz w:val="20"/>
                <w:szCs w:val="20"/>
                <w:lang w:val="ru-RU"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791" w:type="dxa"/>
            <w:gridSpan w:val="3"/>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3510" w:type="dxa"/>
            <w:gridSpan w:val="2"/>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r w:rsidRPr="00262C5B">
              <w:rPr>
                <w:rFonts w:ascii="Times New Roman" w:hAnsi="Times New Roman"/>
                <w:bCs/>
                <w:sz w:val="20"/>
                <w:szCs w:val="20"/>
                <w:lang w:val="ru-RU" w:eastAsia="ar-SA"/>
              </w:rPr>
              <w:t>Полное наименование заявителя (юридическое лицо):</w:t>
            </w:r>
          </w:p>
        </w:tc>
        <w:tc>
          <w:tcPr>
            <w:tcW w:w="6201" w:type="dxa"/>
            <w:gridSpan w:val="5"/>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262C5B" w:rsidTr="00262C5B">
        <w:tc>
          <w:tcPr>
            <w:tcW w:w="4361" w:type="dxa"/>
            <w:gridSpan w:val="3"/>
          </w:tcPr>
          <w:p w:rsidR="00262C5B" w:rsidRPr="00262C5B" w:rsidRDefault="00262C5B" w:rsidP="00262C5B">
            <w:pPr>
              <w:autoSpaceDE w:val="0"/>
              <w:autoSpaceDN w:val="0"/>
              <w:adjustRightInd w:val="0"/>
              <w:spacing w:after="0" w:line="240" w:lineRule="auto"/>
              <w:rPr>
                <w:rFonts w:ascii="Times New Roman" w:hAnsi="Times New Roman"/>
                <w:bCs/>
                <w:sz w:val="20"/>
                <w:szCs w:val="20"/>
                <w:lang w:eastAsia="ar-SA"/>
              </w:rPr>
            </w:pPr>
            <w:r w:rsidRPr="00262C5B">
              <w:rPr>
                <w:rFonts w:ascii="Times New Roman" w:hAnsi="Times New Roman"/>
                <w:bCs/>
                <w:sz w:val="20"/>
                <w:szCs w:val="20"/>
                <w:lang w:eastAsia="ar-SA"/>
              </w:rPr>
              <w:t>ОГРН:</w:t>
            </w:r>
          </w:p>
        </w:tc>
        <w:tc>
          <w:tcPr>
            <w:tcW w:w="5350" w:type="dxa"/>
            <w:gridSpan w:val="4"/>
          </w:tcPr>
          <w:p w:rsidR="00262C5B" w:rsidRPr="00262C5B" w:rsidRDefault="00262C5B" w:rsidP="00262C5B">
            <w:pPr>
              <w:autoSpaceDE w:val="0"/>
              <w:autoSpaceDN w:val="0"/>
              <w:adjustRightInd w:val="0"/>
              <w:spacing w:after="0" w:line="240" w:lineRule="auto"/>
              <w:rPr>
                <w:rFonts w:ascii="Times New Roman" w:hAnsi="Times New Roman"/>
                <w:bCs/>
                <w:sz w:val="20"/>
                <w:szCs w:val="20"/>
                <w:lang w:eastAsia="ar-SA"/>
              </w:rPr>
            </w:pPr>
            <w:r w:rsidRPr="00262C5B">
              <w:rPr>
                <w:rFonts w:ascii="Times New Roman" w:hAnsi="Times New Roman"/>
                <w:bCs/>
                <w:sz w:val="20"/>
                <w:szCs w:val="20"/>
                <w:lang w:eastAsia="ar-SA"/>
              </w:rPr>
              <w:t>ИНН</w:t>
            </w:r>
          </w:p>
        </w:tc>
      </w:tr>
      <w:tr w:rsidR="00262C5B" w:rsidRPr="00A45D4F" w:rsidTr="00262C5B">
        <w:tc>
          <w:tcPr>
            <w:tcW w:w="3237" w:type="dxa"/>
          </w:tcPr>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почтовый адрес:</w:t>
            </w:r>
          </w:p>
        </w:tc>
        <w:tc>
          <w:tcPr>
            <w:tcW w:w="3237" w:type="dxa"/>
            <w:gridSpan w:val="4"/>
          </w:tcPr>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контактный телефон</w:t>
            </w:r>
          </w:p>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(при наличии):</w:t>
            </w:r>
          </w:p>
        </w:tc>
        <w:tc>
          <w:tcPr>
            <w:tcW w:w="3237" w:type="dxa"/>
            <w:gridSpan w:val="2"/>
          </w:tcPr>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val="ru-RU" w:eastAsia="ar-SA"/>
              </w:rPr>
            </w:pPr>
            <w:r w:rsidRPr="00262C5B">
              <w:rPr>
                <w:rFonts w:ascii="Times New Roman" w:hAnsi="Times New Roman"/>
                <w:bCs/>
                <w:sz w:val="20"/>
                <w:szCs w:val="20"/>
                <w:lang w:val="ru-RU" w:eastAsia="ar-SA"/>
              </w:rPr>
              <w:t>адрес электронной почты (при наличии):</w:t>
            </w:r>
          </w:p>
        </w:tc>
      </w:tr>
      <w:tr w:rsidR="00262C5B" w:rsidRPr="00A45D4F" w:rsidTr="00262C5B">
        <w:tc>
          <w:tcPr>
            <w:tcW w:w="3237" w:type="dxa"/>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2"/>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9711" w:type="dxa"/>
            <w:gridSpan w:val="7"/>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r w:rsidRPr="00262C5B">
              <w:rPr>
                <w:rFonts w:ascii="Times New Roman" w:hAnsi="Times New Roman"/>
                <w:bCs/>
                <w:sz w:val="20"/>
                <w:szCs w:val="20"/>
                <w:lang w:val="ru-RU" w:eastAsia="ar-SA"/>
              </w:rPr>
              <w:t>Ф.И.О. заявителя (физическое лицо, индивидуальный предприниматель), ИНН:</w:t>
            </w:r>
          </w:p>
        </w:tc>
      </w:tr>
      <w:tr w:rsidR="00262C5B" w:rsidRPr="00A45D4F" w:rsidTr="00262C5B">
        <w:tc>
          <w:tcPr>
            <w:tcW w:w="4361" w:type="dxa"/>
            <w:gridSpan w:val="3"/>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r w:rsidRPr="00262C5B">
              <w:rPr>
                <w:rFonts w:ascii="Times New Roman" w:eastAsia="Calibri" w:hAnsi="Times New Roman"/>
                <w:sz w:val="20"/>
                <w:szCs w:val="20"/>
                <w:lang w:val="ru-RU"/>
              </w:rPr>
              <w:t>Реквизиты документа, удостоверяющего личность заявителя</w:t>
            </w:r>
          </w:p>
        </w:tc>
        <w:tc>
          <w:tcPr>
            <w:tcW w:w="5350" w:type="dxa"/>
            <w:gridSpan w:val="4"/>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3237" w:type="dxa"/>
          </w:tcPr>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почтовый адрес:</w:t>
            </w:r>
          </w:p>
        </w:tc>
        <w:tc>
          <w:tcPr>
            <w:tcW w:w="3237" w:type="dxa"/>
            <w:gridSpan w:val="4"/>
          </w:tcPr>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контактный телефон</w:t>
            </w:r>
          </w:p>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eastAsia="ar-SA"/>
              </w:rPr>
            </w:pPr>
            <w:r w:rsidRPr="00262C5B">
              <w:rPr>
                <w:rFonts w:ascii="Times New Roman" w:hAnsi="Times New Roman"/>
                <w:bCs/>
                <w:sz w:val="20"/>
                <w:szCs w:val="20"/>
                <w:lang w:eastAsia="ar-SA"/>
              </w:rPr>
              <w:t>(при наличии):</w:t>
            </w:r>
          </w:p>
        </w:tc>
        <w:tc>
          <w:tcPr>
            <w:tcW w:w="3237" w:type="dxa"/>
            <w:gridSpan w:val="2"/>
          </w:tcPr>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val="ru-RU" w:eastAsia="ar-SA"/>
              </w:rPr>
            </w:pPr>
            <w:r w:rsidRPr="00262C5B">
              <w:rPr>
                <w:rFonts w:ascii="Times New Roman" w:hAnsi="Times New Roman"/>
                <w:bCs/>
                <w:sz w:val="20"/>
                <w:szCs w:val="20"/>
                <w:lang w:val="ru-RU" w:eastAsia="ar-SA"/>
              </w:rPr>
              <w:t>адрес электронной почты</w:t>
            </w:r>
          </w:p>
          <w:p w:rsidR="00262C5B" w:rsidRPr="00262C5B" w:rsidRDefault="00262C5B" w:rsidP="00262C5B">
            <w:pPr>
              <w:autoSpaceDE w:val="0"/>
              <w:autoSpaceDN w:val="0"/>
              <w:adjustRightInd w:val="0"/>
              <w:spacing w:after="0" w:line="240" w:lineRule="auto"/>
              <w:jc w:val="center"/>
              <w:rPr>
                <w:rFonts w:ascii="Times New Roman" w:hAnsi="Times New Roman"/>
                <w:bCs/>
                <w:sz w:val="20"/>
                <w:szCs w:val="20"/>
                <w:lang w:val="ru-RU" w:eastAsia="ar-SA"/>
              </w:rPr>
            </w:pPr>
            <w:r w:rsidRPr="00262C5B">
              <w:rPr>
                <w:rFonts w:ascii="Times New Roman" w:hAnsi="Times New Roman"/>
                <w:bCs/>
                <w:sz w:val="20"/>
                <w:szCs w:val="20"/>
                <w:lang w:val="ru-RU" w:eastAsia="ar-SA"/>
              </w:rPr>
              <w:t>(при наличии):</w:t>
            </w:r>
          </w:p>
        </w:tc>
      </w:tr>
      <w:tr w:rsidR="00262C5B" w:rsidRPr="00A45D4F" w:rsidTr="00262C5B">
        <w:tc>
          <w:tcPr>
            <w:tcW w:w="3237" w:type="dxa"/>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2"/>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6474" w:type="dxa"/>
            <w:gridSpan w:val="5"/>
          </w:tcPr>
          <w:p w:rsidR="00262C5B" w:rsidRPr="00262C5B" w:rsidRDefault="00262C5B" w:rsidP="00262C5B">
            <w:pPr>
              <w:autoSpaceDE w:val="0"/>
              <w:autoSpaceDN w:val="0"/>
              <w:adjustRightInd w:val="0"/>
              <w:spacing w:after="0" w:line="240" w:lineRule="auto"/>
              <w:jc w:val="both"/>
              <w:rPr>
                <w:rFonts w:ascii="Times New Roman" w:eastAsia="Calibri" w:hAnsi="Times New Roman"/>
                <w:bCs/>
                <w:sz w:val="20"/>
                <w:szCs w:val="20"/>
                <w:lang w:val="ru-RU"/>
              </w:rPr>
            </w:pPr>
            <w:r w:rsidRPr="00262C5B">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2"/>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262C5B"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eastAsia="ar-SA"/>
              </w:rPr>
            </w:pPr>
            <w:r w:rsidRPr="00262C5B">
              <w:rPr>
                <w:rFonts w:ascii="Times New Roman" w:hAnsi="Times New Roman"/>
                <w:bCs/>
                <w:sz w:val="20"/>
                <w:szCs w:val="20"/>
                <w:lang w:eastAsia="ar-SA"/>
              </w:rPr>
              <w:t>Документы, прилагаемые к заявлению:</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eastAsia="ar-SA"/>
              </w:rPr>
            </w:pPr>
            <w:r w:rsidRPr="00262C5B">
              <w:rPr>
                <w:rFonts w:ascii="Times New Roman" w:hAnsi="Times New Roman"/>
                <w:bCs/>
                <w:sz w:val="20"/>
                <w:szCs w:val="20"/>
                <w:lang w:eastAsia="ar-SA"/>
              </w:rPr>
              <w:t>Отметка о наличии</w:t>
            </w: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w:t>
            </w:r>
            <w:r w:rsidRPr="00262C5B">
              <w:rPr>
                <w:rFonts w:ascii="Times New Roman" w:hAnsi="Times New Roman"/>
                <w:sz w:val="20"/>
                <w:szCs w:val="20"/>
                <w:lang w:val="ru-RU" w:eastAsia="ru-RU"/>
              </w:rPr>
              <w:lastRenderedPageBreak/>
              <w:t>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lastRenderedPageBreak/>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jc w:val="both"/>
              <w:rPr>
                <w:rFonts w:ascii="Times New Roman" w:hAnsi="Times New Roman"/>
                <w:sz w:val="20"/>
                <w:szCs w:val="20"/>
                <w:lang w:val="ru-RU"/>
              </w:rPr>
            </w:pPr>
            <w:r w:rsidRPr="00262C5B">
              <w:rPr>
                <w:rFonts w:ascii="Times New Roman" w:hAnsi="Times New Roman"/>
                <w:sz w:val="20"/>
                <w:szCs w:val="20"/>
                <w:lang w:val="ru-RU"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val="ru-RU" w:eastAsia="ar-SA"/>
              </w:rPr>
            </w:pPr>
          </w:p>
        </w:tc>
      </w:tr>
      <w:tr w:rsidR="00262C5B" w:rsidRPr="00A45D4F" w:rsidTr="00262C5B">
        <w:tc>
          <w:tcPr>
            <w:tcW w:w="9711" w:type="dxa"/>
            <w:gridSpan w:val="7"/>
          </w:tcPr>
          <w:p w:rsidR="00262C5B" w:rsidRPr="00262C5B" w:rsidRDefault="00262C5B" w:rsidP="00262C5B">
            <w:pPr>
              <w:autoSpaceDE w:val="0"/>
              <w:autoSpaceDN w:val="0"/>
              <w:adjustRightInd w:val="0"/>
              <w:spacing w:after="0" w:line="240" w:lineRule="auto"/>
              <w:jc w:val="both"/>
              <w:rPr>
                <w:rFonts w:ascii="Times New Roman" w:hAnsi="Times New Roman"/>
                <w:bCs/>
                <w:sz w:val="20"/>
                <w:szCs w:val="20"/>
                <w:lang w:val="ru-RU" w:eastAsia="ar-SA"/>
              </w:rPr>
            </w:pPr>
            <w:r w:rsidRPr="00262C5B">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262C5B" w:rsidRPr="00262C5B" w:rsidTr="00262C5B">
        <w:tc>
          <w:tcPr>
            <w:tcW w:w="8325" w:type="dxa"/>
            <w:gridSpan w:val="6"/>
            <w:tcBorders>
              <w:righ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eastAsia="ar-SA"/>
              </w:rPr>
            </w:pPr>
            <w:r w:rsidRPr="00262C5B">
              <w:rPr>
                <w:rFonts w:ascii="Times New Roman" w:hAnsi="Times New Roman"/>
                <w:bCs/>
                <w:sz w:val="20"/>
                <w:szCs w:val="20"/>
                <w:lang w:eastAsia="ar-SA"/>
              </w:rPr>
              <w:t xml:space="preserve">Подпись </w:t>
            </w:r>
          </w:p>
          <w:p w:rsidR="00262C5B" w:rsidRPr="00262C5B" w:rsidRDefault="00262C5B" w:rsidP="00262C5B">
            <w:pPr>
              <w:spacing w:after="0" w:line="240" w:lineRule="auto"/>
              <w:jc w:val="both"/>
              <w:rPr>
                <w:rFonts w:ascii="Times New Roman" w:hAnsi="Times New Roman"/>
                <w:bCs/>
                <w:sz w:val="20"/>
                <w:szCs w:val="20"/>
                <w:lang w:eastAsia="ar-SA"/>
              </w:rPr>
            </w:pPr>
          </w:p>
        </w:tc>
        <w:tc>
          <w:tcPr>
            <w:tcW w:w="1386" w:type="dxa"/>
            <w:tcBorders>
              <w:left w:val="single" w:sz="4" w:space="0" w:color="auto"/>
            </w:tcBorders>
          </w:tcPr>
          <w:p w:rsidR="00262C5B" w:rsidRPr="00262C5B" w:rsidRDefault="00262C5B" w:rsidP="00262C5B">
            <w:pPr>
              <w:autoSpaceDE w:val="0"/>
              <w:autoSpaceDN w:val="0"/>
              <w:adjustRightInd w:val="0"/>
              <w:spacing w:after="0" w:line="240" w:lineRule="auto"/>
              <w:rPr>
                <w:rFonts w:ascii="Times New Roman" w:hAnsi="Times New Roman"/>
                <w:bCs/>
                <w:sz w:val="20"/>
                <w:szCs w:val="20"/>
                <w:lang w:eastAsia="ar-SA"/>
              </w:rPr>
            </w:pPr>
            <w:r w:rsidRPr="00262C5B">
              <w:rPr>
                <w:rFonts w:ascii="Times New Roman" w:hAnsi="Times New Roman"/>
                <w:bCs/>
                <w:sz w:val="20"/>
                <w:szCs w:val="20"/>
                <w:lang w:eastAsia="ar-SA"/>
              </w:rPr>
              <w:t>Дата</w:t>
            </w:r>
          </w:p>
        </w:tc>
      </w:tr>
    </w:tbl>
    <w:p w:rsidR="00262C5B" w:rsidRPr="00262C5B" w:rsidRDefault="00262C5B" w:rsidP="00262C5B">
      <w:pPr>
        <w:spacing w:after="0" w:line="240" w:lineRule="auto"/>
        <w:ind w:left="-142" w:right="-3"/>
        <w:jc w:val="both"/>
        <w:rPr>
          <w:rFonts w:ascii="Times New Roman" w:hAnsi="Times New Roman"/>
          <w:bCs/>
          <w:sz w:val="20"/>
          <w:szCs w:val="20"/>
          <w:lang w:eastAsia="ar-SA"/>
        </w:rPr>
      </w:pPr>
    </w:p>
    <w:p w:rsidR="00262C5B" w:rsidRPr="00262C5B" w:rsidRDefault="00262C5B" w:rsidP="00262C5B">
      <w:pPr>
        <w:spacing w:after="0" w:line="240" w:lineRule="auto"/>
        <w:ind w:left="-142" w:right="-3"/>
        <w:jc w:val="both"/>
        <w:rPr>
          <w:rFonts w:ascii="Times New Roman" w:hAnsi="Times New Roman"/>
          <w:b/>
          <w:sz w:val="20"/>
          <w:szCs w:val="20"/>
          <w:lang w:val="ru-RU"/>
        </w:rPr>
      </w:pPr>
      <w:r w:rsidRPr="00262C5B">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262C5B" w:rsidRDefault="00262C5B" w:rsidP="00262C5B">
      <w:pPr>
        <w:pStyle w:val="1"/>
        <w:tabs>
          <w:tab w:val="left" w:pos="-4111"/>
        </w:tabs>
        <w:spacing w:before="0"/>
        <w:ind w:left="4956" w:right="-6"/>
        <w:jc w:val="right"/>
        <w:rPr>
          <w:b w:val="0"/>
          <w:sz w:val="20"/>
          <w:szCs w:val="20"/>
          <w:lang w:val="ru-RU"/>
        </w:rPr>
      </w:pPr>
    </w:p>
    <w:p w:rsidR="00262C5B" w:rsidRPr="00262C5B" w:rsidRDefault="00262C5B" w:rsidP="00262C5B">
      <w:pPr>
        <w:pStyle w:val="1"/>
        <w:tabs>
          <w:tab w:val="left" w:pos="-4111"/>
        </w:tabs>
        <w:spacing w:before="0"/>
        <w:ind w:left="4956" w:right="-6"/>
        <w:jc w:val="right"/>
        <w:rPr>
          <w:b w:val="0"/>
          <w:sz w:val="20"/>
          <w:szCs w:val="20"/>
          <w:lang w:val="ru-RU"/>
        </w:rPr>
      </w:pPr>
      <w:r w:rsidRPr="00262C5B">
        <w:rPr>
          <w:b w:val="0"/>
          <w:sz w:val="20"/>
          <w:szCs w:val="20"/>
          <w:lang w:val="ru-RU"/>
        </w:rPr>
        <w:t>Приложение № 2</w:t>
      </w:r>
    </w:p>
    <w:p w:rsidR="00262C5B" w:rsidRPr="00262C5B" w:rsidRDefault="00262C5B" w:rsidP="00262C5B">
      <w:pPr>
        <w:pStyle w:val="1"/>
        <w:tabs>
          <w:tab w:val="left" w:pos="-4111"/>
        </w:tabs>
        <w:spacing w:before="0"/>
        <w:ind w:left="4956" w:right="-6"/>
        <w:jc w:val="right"/>
        <w:rPr>
          <w:b w:val="0"/>
          <w:sz w:val="20"/>
          <w:szCs w:val="20"/>
          <w:lang w:val="ru-RU"/>
        </w:rPr>
      </w:pPr>
      <w:r w:rsidRPr="00262C5B">
        <w:rPr>
          <w:b w:val="0"/>
          <w:sz w:val="20"/>
          <w:szCs w:val="20"/>
          <w:lang w:val="ru-RU"/>
        </w:rPr>
        <w:t>к административному регламенту</w:t>
      </w:r>
    </w:p>
    <w:p w:rsidR="00262C5B" w:rsidRPr="00262C5B" w:rsidRDefault="00262C5B" w:rsidP="00262C5B">
      <w:pPr>
        <w:autoSpaceDE w:val="0"/>
        <w:autoSpaceDN w:val="0"/>
        <w:adjustRightInd w:val="0"/>
        <w:spacing w:after="0" w:line="240" w:lineRule="auto"/>
        <w:jc w:val="center"/>
        <w:rPr>
          <w:rFonts w:ascii="Times New Roman" w:eastAsia="Calibri" w:hAnsi="Times New Roman"/>
          <w:sz w:val="20"/>
          <w:szCs w:val="20"/>
          <w:lang w:val="ru-RU"/>
        </w:rPr>
      </w:pPr>
    </w:p>
    <w:p w:rsidR="00262C5B" w:rsidRPr="00262C5B" w:rsidRDefault="00262C5B" w:rsidP="00262C5B">
      <w:pPr>
        <w:autoSpaceDE w:val="0"/>
        <w:autoSpaceDN w:val="0"/>
        <w:adjustRightInd w:val="0"/>
        <w:spacing w:after="0" w:line="240" w:lineRule="auto"/>
        <w:jc w:val="center"/>
        <w:rPr>
          <w:rFonts w:ascii="Times New Roman" w:hAnsi="Times New Roman"/>
          <w:b/>
          <w:bCs/>
          <w:sz w:val="20"/>
          <w:szCs w:val="20"/>
          <w:lang w:val="ru-RU"/>
        </w:rPr>
      </w:pPr>
      <w:r w:rsidRPr="00262C5B">
        <w:rPr>
          <w:rFonts w:ascii="Times New Roman" w:hAnsi="Times New Roman"/>
          <w:b/>
          <w:bCs/>
          <w:sz w:val="20"/>
          <w:szCs w:val="20"/>
          <w:lang w:val="ru-RU"/>
        </w:rPr>
        <w:t>БЛОК-СХЕМА</w:t>
      </w:r>
    </w:p>
    <w:p w:rsidR="00262C5B" w:rsidRPr="00262C5B" w:rsidRDefault="00262C5B" w:rsidP="00262C5B">
      <w:pPr>
        <w:autoSpaceDE w:val="0"/>
        <w:autoSpaceDN w:val="0"/>
        <w:adjustRightInd w:val="0"/>
        <w:spacing w:after="0" w:line="240" w:lineRule="auto"/>
        <w:jc w:val="center"/>
        <w:rPr>
          <w:rFonts w:ascii="Times New Roman" w:hAnsi="Times New Roman"/>
          <w:b/>
          <w:bCs/>
          <w:sz w:val="20"/>
          <w:szCs w:val="20"/>
          <w:lang w:val="ru-RU"/>
        </w:rPr>
      </w:pPr>
      <w:r w:rsidRPr="00262C5B">
        <w:rPr>
          <w:rFonts w:ascii="Times New Roman" w:hAnsi="Times New Roman"/>
          <w:b/>
          <w:bCs/>
          <w:sz w:val="20"/>
          <w:szCs w:val="20"/>
          <w:lang w:val="ru-RU"/>
        </w:rPr>
        <w:t xml:space="preserve">предоставления муниципальной услуги </w:t>
      </w:r>
    </w:p>
    <w:p w:rsidR="00262C5B" w:rsidRPr="00262C5B" w:rsidRDefault="00262C5B" w:rsidP="00262C5B">
      <w:pPr>
        <w:autoSpaceDE w:val="0"/>
        <w:autoSpaceDN w:val="0"/>
        <w:adjustRightInd w:val="0"/>
        <w:spacing w:after="0" w:line="240" w:lineRule="auto"/>
        <w:jc w:val="center"/>
        <w:rPr>
          <w:rFonts w:ascii="Times New Roman" w:hAnsi="Times New Roman"/>
          <w:b/>
          <w:bCs/>
          <w:sz w:val="20"/>
          <w:szCs w:val="20"/>
          <w:lang w:val="ru-RU"/>
        </w:rPr>
      </w:pPr>
      <w:r w:rsidRPr="00262C5B">
        <w:rPr>
          <w:rFonts w:ascii="Times New Roman" w:hAnsi="Times New Roman"/>
          <w:color w:val="000000"/>
          <w:sz w:val="20"/>
          <w:szCs w:val="20"/>
          <w:lang w:val="ru-RU"/>
        </w:rPr>
        <w:t>«</w:t>
      </w:r>
      <w:r w:rsidRPr="00262C5B">
        <w:rPr>
          <w:rStyle w:val="71"/>
          <w:rFonts w:ascii="Times New Roman" w:hAnsi="Times New Roman" w:cs="Times New Roman"/>
          <w:sz w:val="20"/>
          <w:szCs w:val="20"/>
          <w:lang w:val="ru-RU"/>
        </w:rPr>
        <w:t>Предварительное согласование предоставления</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земельных участков, находящихся в собственности</w:t>
      </w:r>
      <w:r w:rsidRPr="00262C5B">
        <w:rPr>
          <w:rStyle w:val="81"/>
          <w:rFonts w:ascii="Times New Roman" w:hAnsi="Times New Roman" w:cs="Times New Roman"/>
          <w:sz w:val="20"/>
          <w:szCs w:val="20"/>
          <w:lang w:val="ru-RU"/>
        </w:rPr>
        <w:t xml:space="preserve"> </w:t>
      </w:r>
      <w:r w:rsidRPr="00262C5B">
        <w:rPr>
          <w:rStyle w:val="71"/>
          <w:rFonts w:ascii="Times New Roman" w:hAnsi="Times New Roman" w:cs="Times New Roman"/>
          <w:sz w:val="20"/>
          <w:szCs w:val="20"/>
          <w:lang w:val="ru-RU"/>
        </w:rPr>
        <w:t xml:space="preserve">муниципального образования </w:t>
      </w:r>
      <w:r w:rsidRPr="00262C5B">
        <w:rPr>
          <w:rFonts w:ascii="Times New Roman" w:hAnsi="Times New Roman"/>
          <w:sz w:val="20"/>
          <w:szCs w:val="20"/>
          <w:lang w:val="ru-RU"/>
        </w:rPr>
        <w:t>Тужинский муниципальный район»</w:t>
      </w:r>
    </w:p>
    <w:p w:rsidR="00262C5B" w:rsidRPr="00262C5B" w:rsidRDefault="00B92D17" w:rsidP="00262C5B">
      <w:pPr>
        <w:autoSpaceDE w:val="0"/>
        <w:autoSpaceDN w:val="0"/>
        <w:adjustRightInd w:val="0"/>
        <w:spacing w:after="0" w:line="240" w:lineRule="auto"/>
        <w:jc w:val="center"/>
        <w:rPr>
          <w:rFonts w:ascii="Times New Roman" w:hAnsi="Times New Roman"/>
          <w:b/>
          <w:bCs/>
          <w:sz w:val="20"/>
          <w:szCs w:val="20"/>
          <w:lang w:val="ru-RU"/>
        </w:rPr>
      </w:pPr>
      <w:r w:rsidRPr="00B92D17">
        <w:rPr>
          <w:rFonts w:ascii="Times New Roman" w:hAnsi="Times New Roman"/>
          <w:sz w:val="20"/>
          <w:szCs w:val="20"/>
        </w:rPr>
        <w:pict>
          <v:rect id="_x0000_s1098" style="position:absolute;left:0;text-align:left;margin-left:109.7pt;margin-top:8.65pt;width:239.3pt;height:24.2pt;z-index:251737088">
            <v:textbox style="mso-next-textbox:#_x0000_s1098">
              <w:txbxContent>
                <w:p w:rsidR="004531BA" w:rsidRPr="00262C5B" w:rsidRDefault="004531BA" w:rsidP="00262C5B">
                  <w:pPr>
                    <w:jc w:val="center"/>
                    <w:rPr>
                      <w:rFonts w:ascii="Times New Roman" w:hAnsi="Times New Roman"/>
                      <w:sz w:val="20"/>
                      <w:szCs w:val="20"/>
                    </w:rPr>
                  </w:pPr>
                  <w:r w:rsidRPr="00262C5B">
                    <w:rPr>
                      <w:rFonts w:ascii="Times New Roman" w:hAnsi="Times New Roman"/>
                      <w:sz w:val="20"/>
                      <w:szCs w:val="20"/>
                    </w:rPr>
                    <w:t>Прием и регистрация документов</w:t>
                  </w:r>
                </w:p>
                <w:p w:rsidR="004531BA" w:rsidRPr="00262C5B" w:rsidRDefault="004531BA" w:rsidP="00262C5B">
                  <w:pPr>
                    <w:rPr>
                      <w:rFonts w:ascii="Times New Roman" w:hAnsi="Times New Roman"/>
                      <w:sz w:val="20"/>
                      <w:szCs w:val="20"/>
                    </w:rPr>
                  </w:pPr>
                </w:p>
              </w:txbxContent>
            </v:textbox>
          </v:rect>
        </w:pict>
      </w:r>
    </w:p>
    <w:p w:rsidR="00262C5B" w:rsidRPr="00262C5B" w:rsidRDefault="00262C5B" w:rsidP="00262C5B">
      <w:pPr>
        <w:spacing w:after="0" w:line="240" w:lineRule="auto"/>
        <w:jc w:val="center"/>
        <w:rPr>
          <w:rFonts w:ascii="Times New Roman" w:hAnsi="Times New Roman"/>
          <w:b/>
          <w:sz w:val="20"/>
          <w:szCs w:val="20"/>
          <w:lang w:val="ru-RU"/>
        </w:rPr>
      </w:pPr>
    </w:p>
    <w:p w:rsidR="00262C5B" w:rsidRPr="00262C5B" w:rsidRDefault="00B92D17" w:rsidP="00262C5B">
      <w:pPr>
        <w:spacing w:after="0" w:line="240" w:lineRule="auto"/>
        <w:jc w:val="center"/>
        <w:rPr>
          <w:rFonts w:ascii="Times New Roman" w:hAnsi="Times New Roman"/>
          <w:color w:val="000000"/>
          <w:sz w:val="20"/>
          <w:szCs w:val="20"/>
          <w:lang w:val="ru-RU"/>
        </w:rPr>
      </w:pPr>
      <w:r w:rsidRPr="00B92D17">
        <w:rPr>
          <w:rFonts w:ascii="Times New Roman" w:hAnsi="Times New Roman"/>
          <w:sz w:val="20"/>
          <w:szCs w:val="20"/>
        </w:rPr>
        <w:pict>
          <v:line id="_x0000_s1100" style="position:absolute;left:0;text-align:left;z-index:251739136" from="226.2pt,9.85pt" to="226.2pt,33.3pt">
            <v:stroke endarrow="block"/>
          </v:line>
        </w:pict>
      </w:r>
    </w:p>
    <w:p w:rsidR="00262C5B" w:rsidRPr="00262C5B" w:rsidRDefault="00262C5B" w:rsidP="00262C5B">
      <w:pPr>
        <w:spacing w:after="0" w:line="240" w:lineRule="auto"/>
        <w:ind w:right="26" w:firstLine="709"/>
        <w:jc w:val="right"/>
        <w:rPr>
          <w:rFonts w:ascii="Times New Roman" w:hAnsi="Times New Roman"/>
          <w:snapToGrid w:val="0"/>
          <w:color w:val="000000"/>
          <w:sz w:val="20"/>
          <w:szCs w:val="20"/>
          <w:lang w:val="ru-RU"/>
        </w:rPr>
      </w:pPr>
    </w:p>
    <w:p w:rsidR="00262C5B" w:rsidRPr="00262C5B" w:rsidRDefault="00B92D17" w:rsidP="00262C5B">
      <w:pPr>
        <w:tabs>
          <w:tab w:val="left" w:pos="26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106" style="position:absolute;left:0;text-align:left;margin-left:105pt;margin-top:10.3pt;width:244pt;height:26.4pt;z-index:251745280">
            <v:textbox style="mso-next-textbox:#_x0000_s1106">
              <w:txbxContent>
                <w:p w:rsidR="004531BA" w:rsidRPr="00262C5B" w:rsidRDefault="004531BA" w:rsidP="00262C5B">
                  <w:pPr>
                    <w:jc w:val="center"/>
                    <w:rPr>
                      <w:rFonts w:ascii="Times New Roman" w:hAnsi="Times New Roman"/>
                      <w:sz w:val="20"/>
                      <w:szCs w:val="20"/>
                    </w:rPr>
                  </w:pPr>
                  <w:r w:rsidRPr="00262C5B">
                    <w:rPr>
                      <w:rFonts w:ascii="Times New Roman" w:hAnsi="Times New Roman"/>
                      <w:sz w:val="20"/>
                      <w:szCs w:val="20"/>
                    </w:rPr>
                    <w:t>Направление межведомственных запросов</w:t>
                  </w:r>
                </w:p>
                <w:p w:rsidR="004531BA" w:rsidRDefault="004531BA" w:rsidP="00262C5B"/>
              </w:txbxContent>
            </v:textbox>
          </v:rect>
        </w:pict>
      </w:r>
      <w:r w:rsidR="00262C5B" w:rsidRPr="00262C5B">
        <w:rPr>
          <w:rFonts w:ascii="Times New Roman" w:hAnsi="Times New Roman"/>
          <w:snapToGrid w:val="0"/>
          <w:color w:val="000000"/>
          <w:sz w:val="20"/>
          <w:szCs w:val="20"/>
          <w:lang w:val="ru-RU"/>
        </w:rPr>
        <w:t xml:space="preserve"> </w:t>
      </w:r>
    </w:p>
    <w:p w:rsidR="00262C5B" w:rsidRPr="00262C5B" w:rsidRDefault="00262C5B" w:rsidP="00262C5B">
      <w:pPr>
        <w:spacing w:after="0" w:line="240" w:lineRule="auto"/>
        <w:ind w:right="26" w:firstLine="709"/>
        <w:jc w:val="right"/>
        <w:rPr>
          <w:rFonts w:ascii="Times New Roman" w:hAnsi="Times New Roman"/>
          <w:snapToGrid w:val="0"/>
          <w:color w:val="000000"/>
          <w:sz w:val="20"/>
          <w:szCs w:val="20"/>
          <w:lang w:val="ru-RU"/>
        </w:rPr>
      </w:pPr>
    </w:p>
    <w:p w:rsidR="00262C5B" w:rsidRPr="00262C5B" w:rsidRDefault="00262C5B" w:rsidP="00262C5B">
      <w:pPr>
        <w:spacing w:after="0" w:line="240" w:lineRule="auto"/>
        <w:ind w:right="26" w:firstLine="709"/>
        <w:jc w:val="right"/>
        <w:rPr>
          <w:rFonts w:ascii="Times New Roman" w:hAnsi="Times New Roman"/>
          <w:snapToGrid w:val="0"/>
          <w:color w:val="000000"/>
          <w:sz w:val="20"/>
          <w:szCs w:val="20"/>
          <w:lang w:val="ru-RU"/>
        </w:rPr>
      </w:pPr>
    </w:p>
    <w:p w:rsidR="00262C5B" w:rsidRPr="00262C5B" w:rsidRDefault="00B92D17" w:rsidP="00262C5B">
      <w:pPr>
        <w:tabs>
          <w:tab w:val="left" w:pos="4590"/>
          <w:tab w:val="right" w:pos="9613"/>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line id="_x0000_s1107" style="position:absolute;left:0;text-align:left;z-index:251746304" from="226.2pt,2.2pt" to="226.2pt,30.75pt">
            <v:stroke endarrow="block"/>
          </v:line>
        </w:pict>
      </w:r>
    </w:p>
    <w:p w:rsidR="00262C5B" w:rsidRPr="00262C5B" w:rsidRDefault="00262C5B" w:rsidP="00262C5B">
      <w:pPr>
        <w:spacing w:after="0" w:line="240" w:lineRule="auto"/>
        <w:ind w:right="26" w:firstLine="709"/>
        <w:jc w:val="right"/>
        <w:rPr>
          <w:rFonts w:ascii="Times New Roman" w:hAnsi="Times New Roman"/>
          <w:snapToGrid w:val="0"/>
          <w:color w:val="000000"/>
          <w:sz w:val="20"/>
          <w:szCs w:val="20"/>
          <w:lang w:val="ru-RU"/>
        </w:rPr>
      </w:pPr>
    </w:p>
    <w:p w:rsidR="00262C5B" w:rsidRPr="00262C5B" w:rsidRDefault="00B92D17" w:rsidP="00262C5B">
      <w:pPr>
        <w:tabs>
          <w:tab w:val="left" w:pos="80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snapToGrid w:val="0"/>
          <w:sz w:val="20"/>
          <w:szCs w:val="20"/>
        </w:rPr>
        <w:pict>
          <v:shape id="_x0000_s1103" type="#_x0000_t114" style="position:absolute;left:0;text-align:left;margin-left:105pt;margin-top:7.75pt;width:249.55pt;height:36.65pt;z-index:251742208">
            <v:textbox style="mso-next-textbox:#_x0000_s1103">
              <w:txbxContent>
                <w:p w:rsidR="004531BA" w:rsidRPr="00262C5B" w:rsidRDefault="004531BA" w:rsidP="00262C5B">
                  <w:pPr>
                    <w:spacing w:after="0" w:line="240" w:lineRule="auto"/>
                    <w:ind w:left="-142" w:right="-164"/>
                    <w:jc w:val="center"/>
                    <w:rPr>
                      <w:rFonts w:ascii="Times New Roman" w:hAnsi="Times New Roman"/>
                      <w:color w:val="000000"/>
                      <w:sz w:val="20"/>
                      <w:szCs w:val="20"/>
                    </w:rPr>
                  </w:pPr>
                  <w:r w:rsidRPr="00262C5B">
                    <w:rPr>
                      <w:rFonts w:ascii="Times New Roman" w:hAnsi="Times New Roman"/>
                      <w:color w:val="000000"/>
                      <w:sz w:val="20"/>
                      <w:szCs w:val="20"/>
                    </w:rPr>
                    <w:t>Рассмотрение заявления и представленных</w:t>
                  </w:r>
                </w:p>
                <w:p w:rsidR="004531BA" w:rsidRPr="00262C5B" w:rsidRDefault="004531BA" w:rsidP="00262C5B">
                  <w:pPr>
                    <w:spacing w:after="0" w:line="240" w:lineRule="auto"/>
                    <w:ind w:left="-142" w:right="-164"/>
                    <w:jc w:val="center"/>
                    <w:rPr>
                      <w:rFonts w:ascii="Times New Roman" w:hAnsi="Times New Roman"/>
                      <w:sz w:val="20"/>
                      <w:szCs w:val="20"/>
                    </w:rPr>
                  </w:pPr>
                  <w:r w:rsidRPr="00262C5B">
                    <w:rPr>
                      <w:rFonts w:ascii="Times New Roman" w:hAnsi="Times New Roman"/>
                      <w:color w:val="000000"/>
                      <w:sz w:val="20"/>
                      <w:szCs w:val="20"/>
                    </w:rPr>
                    <w:t xml:space="preserve"> документов</w:t>
                  </w:r>
                </w:p>
              </w:txbxContent>
            </v:textbox>
          </v:shape>
        </w:pict>
      </w:r>
    </w:p>
    <w:p w:rsidR="00262C5B" w:rsidRPr="00262C5B" w:rsidRDefault="00262C5B" w:rsidP="00262C5B">
      <w:pPr>
        <w:spacing w:after="0" w:line="240" w:lineRule="auto"/>
        <w:ind w:right="26" w:firstLine="709"/>
        <w:jc w:val="right"/>
        <w:rPr>
          <w:rFonts w:ascii="Times New Roman" w:hAnsi="Times New Roman"/>
          <w:snapToGrid w:val="0"/>
          <w:color w:val="000000"/>
          <w:sz w:val="20"/>
          <w:szCs w:val="20"/>
          <w:lang w:val="ru-RU"/>
        </w:rPr>
      </w:pPr>
    </w:p>
    <w:p w:rsidR="00262C5B" w:rsidRPr="00262C5B" w:rsidRDefault="00262C5B" w:rsidP="00262C5B">
      <w:pPr>
        <w:spacing w:after="0" w:line="240" w:lineRule="auto"/>
        <w:ind w:right="28"/>
        <w:jc w:val="both"/>
        <w:rPr>
          <w:rFonts w:ascii="Times New Roman" w:hAnsi="Times New Roman"/>
          <w:snapToGrid w:val="0"/>
          <w:color w:val="000000"/>
          <w:sz w:val="20"/>
          <w:szCs w:val="20"/>
          <w:lang w:val="ru-RU"/>
        </w:rPr>
      </w:pPr>
      <w:r w:rsidRPr="00262C5B">
        <w:rPr>
          <w:rFonts w:ascii="Times New Roman" w:hAnsi="Times New Roman"/>
          <w:snapToGrid w:val="0"/>
          <w:color w:val="000000"/>
          <w:sz w:val="20"/>
          <w:szCs w:val="20"/>
          <w:lang w:val="ru-RU"/>
        </w:rPr>
        <w:t xml:space="preserve"> </w:t>
      </w:r>
      <w:r w:rsidR="00B92D17" w:rsidRPr="00B92D17">
        <w:rPr>
          <w:rFonts w:ascii="Times New Roman" w:hAnsi="Times New Roman"/>
          <w:snapToGrid w:val="0"/>
          <w:sz w:val="20"/>
          <w:szCs w:val="20"/>
        </w:rPr>
        <w:pict>
          <v:shape id="_x0000_s1099" type="#_x0000_t202" style="position:absolute;left:0;text-align:left;margin-left:109.7pt;margin-top:99.6pt;width:27.15pt;height:18.1pt;z-index:251738112;mso-position-horizontal-relative:text;mso-position-vertical-relative:text" strokecolor="white">
            <v:textbox style="mso-next-textbox:#_x0000_s1099">
              <w:txbxContent>
                <w:p w:rsidR="004531BA" w:rsidRDefault="004531BA" w:rsidP="00262C5B"/>
              </w:txbxContent>
            </v:textbox>
          </v:shape>
        </w:pict>
      </w:r>
    </w:p>
    <w:p w:rsidR="00262C5B" w:rsidRPr="00262C5B" w:rsidRDefault="00B92D17" w:rsidP="00262C5B">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102" style="position:absolute;left:0;text-align:left;z-index:251741184" from="319.95pt,6.65pt" to="319.95pt,45.15pt">
            <v:stroke endarrow="block"/>
          </v:line>
        </w:pict>
      </w:r>
      <w:r w:rsidR="00262C5B" w:rsidRPr="00262C5B">
        <w:rPr>
          <w:rFonts w:ascii="Times New Roman" w:hAnsi="Times New Roman"/>
          <w:snapToGrid w:val="0"/>
          <w:color w:val="000000"/>
          <w:sz w:val="20"/>
          <w:szCs w:val="20"/>
          <w:lang w:val="ru-RU"/>
        </w:rPr>
        <w:t xml:space="preserve"> </w:t>
      </w:r>
    </w:p>
    <w:p w:rsidR="00262C5B" w:rsidRPr="00262C5B" w:rsidRDefault="00B92D17" w:rsidP="00262C5B">
      <w:pPr>
        <w:spacing w:after="0" w:line="240" w:lineRule="auto"/>
        <w:ind w:right="28"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101" style="position:absolute;left:0;text-align:left;z-index:251740160" from="151.2pt,2.2pt" to="151.2pt,33.65pt">
            <v:stroke endarrow="block"/>
          </v:line>
        </w:pict>
      </w:r>
    </w:p>
    <w:p w:rsidR="00262C5B" w:rsidRPr="00262C5B" w:rsidRDefault="00262C5B" w:rsidP="00262C5B">
      <w:pPr>
        <w:spacing w:after="0" w:line="240" w:lineRule="auto"/>
        <w:ind w:right="28" w:firstLine="709"/>
        <w:jc w:val="right"/>
        <w:rPr>
          <w:rFonts w:ascii="Times New Roman" w:hAnsi="Times New Roman"/>
          <w:snapToGrid w:val="0"/>
          <w:color w:val="000000"/>
          <w:sz w:val="20"/>
          <w:szCs w:val="20"/>
          <w:lang w:val="ru-RU"/>
        </w:rPr>
      </w:pPr>
    </w:p>
    <w:p w:rsidR="00262C5B" w:rsidRDefault="00B92D17" w:rsidP="00262C5B">
      <w:pPr>
        <w:spacing w:after="0" w:line="240" w:lineRule="auto"/>
        <w:jc w:val="center"/>
        <w:rPr>
          <w:rFonts w:ascii="Times New Roman" w:hAnsi="Times New Roman"/>
          <w:sz w:val="20"/>
          <w:szCs w:val="20"/>
          <w:lang w:val="ru-RU"/>
        </w:rPr>
      </w:pPr>
      <w:r w:rsidRPr="00B92D17">
        <w:rPr>
          <w:rFonts w:ascii="Times New Roman" w:hAnsi="Times New Roman"/>
          <w:noProof/>
          <w:color w:val="000000"/>
          <w:sz w:val="20"/>
          <w:szCs w:val="20"/>
        </w:rPr>
        <w:pict>
          <v:rect id="_x0000_s1104" style="position:absolute;left:0;text-align:left;margin-left:235.2pt;margin-top:10.65pt;width:206.45pt;height:35.55pt;z-index:251743232">
            <v:textbox style="mso-next-textbox:#_x0000_s1104">
              <w:txbxContent>
                <w:p w:rsidR="004531BA" w:rsidRPr="00262C5B" w:rsidRDefault="004531BA" w:rsidP="00262C5B">
                  <w:pPr>
                    <w:jc w:val="center"/>
                    <w:rPr>
                      <w:rFonts w:ascii="Times New Roman" w:hAnsi="Times New Roman"/>
                      <w:sz w:val="20"/>
                      <w:szCs w:val="20"/>
                      <w:lang w:val="ru-RU"/>
                    </w:rPr>
                  </w:pPr>
                  <w:r w:rsidRPr="00262C5B">
                    <w:rPr>
                      <w:rFonts w:ascii="Times New Roman" w:hAnsi="Times New Roman"/>
                      <w:sz w:val="20"/>
                      <w:szCs w:val="20"/>
                      <w:lang w:val="ru-RU"/>
                    </w:rPr>
                    <w:t>Принятие решения об отказе в предоставлении земельного участка</w:t>
                  </w:r>
                </w:p>
              </w:txbxContent>
            </v:textbox>
          </v:rect>
        </w:pict>
      </w:r>
      <w:r w:rsidRPr="00B92D17">
        <w:rPr>
          <w:rFonts w:ascii="Times New Roman" w:hAnsi="Times New Roman"/>
          <w:noProof/>
          <w:snapToGrid w:val="0"/>
          <w:sz w:val="20"/>
          <w:szCs w:val="20"/>
        </w:rPr>
        <w:pict>
          <v:rect id="_x0000_s1105" style="position:absolute;left:0;text-align:left;margin-left:4.15pt;margin-top:10.65pt;width:3in;height:35.45pt;z-index:251744256">
            <v:textbox style="mso-next-textbox:#_x0000_s1105">
              <w:txbxContent>
                <w:p w:rsidR="004531BA" w:rsidRPr="00262C5B" w:rsidRDefault="004531BA" w:rsidP="00262C5B">
                  <w:pPr>
                    <w:jc w:val="center"/>
                    <w:rPr>
                      <w:rFonts w:ascii="Times New Roman" w:hAnsi="Times New Roman"/>
                      <w:sz w:val="20"/>
                      <w:szCs w:val="20"/>
                      <w:lang w:val="ru-RU"/>
                    </w:rPr>
                  </w:pPr>
                  <w:r w:rsidRPr="00262C5B">
                    <w:rPr>
                      <w:rFonts w:ascii="Times New Roman" w:hAnsi="Times New Roman"/>
                      <w:sz w:val="20"/>
                      <w:szCs w:val="20"/>
                      <w:lang w:val="ru-RU"/>
                    </w:rPr>
                    <w:t>Принятие решения о предоставлении земельного участка</w:t>
                  </w:r>
                </w:p>
                <w:p w:rsidR="004531BA" w:rsidRPr="00262C5B" w:rsidRDefault="004531BA" w:rsidP="00262C5B">
                  <w:pPr>
                    <w:rPr>
                      <w:lang w:val="ru-RU"/>
                    </w:rPr>
                  </w:pPr>
                </w:p>
              </w:txbxContent>
            </v:textbox>
          </v:rect>
        </w:pict>
      </w:r>
    </w:p>
    <w:p w:rsidR="00262C5B" w:rsidRPr="00262C5B" w:rsidRDefault="00262C5B" w:rsidP="00262C5B">
      <w:pPr>
        <w:rPr>
          <w:rFonts w:ascii="Times New Roman" w:hAnsi="Times New Roman"/>
          <w:sz w:val="20"/>
          <w:szCs w:val="20"/>
          <w:lang w:val="ru-RU"/>
        </w:rPr>
      </w:pPr>
    </w:p>
    <w:p w:rsidR="00262C5B" w:rsidRDefault="00262C5B" w:rsidP="00262C5B">
      <w:pPr>
        <w:rPr>
          <w:rFonts w:ascii="Times New Roman" w:hAnsi="Times New Roman"/>
          <w:sz w:val="20"/>
          <w:szCs w:val="20"/>
          <w:lang w:val="ru-RU"/>
        </w:rPr>
      </w:pPr>
    </w:p>
    <w:p w:rsidR="00545254" w:rsidRDefault="00545254" w:rsidP="00262C5B">
      <w:pPr>
        <w:rPr>
          <w:rFonts w:ascii="Times New Roman" w:hAnsi="Times New Roman"/>
          <w:sz w:val="20"/>
          <w:szCs w:val="20"/>
          <w:lang w:val="ru-RU"/>
        </w:rPr>
      </w:pPr>
    </w:p>
    <w:p w:rsidR="00262C5B" w:rsidRDefault="00262C5B" w:rsidP="00262C5B">
      <w:pPr>
        <w:rPr>
          <w:rFonts w:ascii="Times New Roman" w:hAnsi="Times New Roman"/>
          <w:sz w:val="20"/>
          <w:szCs w:val="20"/>
          <w:lang w:val="ru-RU"/>
        </w:rPr>
      </w:pPr>
    </w:p>
    <w:p w:rsidR="00262C5B" w:rsidRPr="00262C5B" w:rsidRDefault="00262C5B" w:rsidP="00262C5B">
      <w:pPr>
        <w:spacing w:after="0" w:line="240" w:lineRule="auto"/>
        <w:jc w:val="center"/>
        <w:rPr>
          <w:rFonts w:ascii="Times New Roman" w:hAnsi="Times New Roman"/>
          <w:b/>
          <w:sz w:val="20"/>
          <w:szCs w:val="20"/>
          <w:lang w:val="ru-RU"/>
        </w:rPr>
      </w:pPr>
      <w:r w:rsidRPr="00262C5B">
        <w:rPr>
          <w:rFonts w:ascii="Times New Roman" w:hAnsi="Times New Roman"/>
          <w:b/>
          <w:sz w:val="20"/>
          <w:szCs w:val="20"/>
          <w:lang w:val="ru-RU"/>
        </w:rPr>
        <w:lastRenderedPageBreak/>
        <w:t>АДМИНИСТРАЦИЯ ТУЖИНСКОГО МУНИЦИПАЛЬНОГО РАЙОНА</w:t>
      </w:r>
    </w:p>
    <w:p w:rsidR="00262C5B" w:rsidRPr="00262C5B" w:rsidRDefault="00262C5B" w:rsidP="00262C5B">
      <w:pPr>
        <w:spacing w:after="0" w:line="240" w:lineRule="auto"/>
        <w:jc w:val="center"/>
        <w:rPr>
          <w:rFonts w:ascii="Times New Roman" w:hAnsi="Times New Roman"/>
          <w:b/>
          <w:sz w:val="20"/>
          <w:szCs w:val="20"/>
          <w:lang w:val="ru-RU"/>
        </w:rPr>
      </w:pPr>
      <w:r w:rsidRPr="00262C5B">
        <w:rPr>
          <w:rFonts w:ascii="Times New Roman" w:hAnsi="Times New Roman"/>
          <w:b/>
          <w:sz w:val="20"/>
          <w:szCs w:val="20"/>
          <w:lang w:val="ru-RU"/>
        </w:rPr>
        <w:t>КИРОВСКОЙ ОБЛАСТИ</w:t>
      </w:r>
    </w:p>
    <w:p w:rsidR="00262C5B" w:rsidRPr="00262C5B" w:rsidRDefault="00262C5B" w:rsidP="00262C5B">
      <w:pPr>
        <w:spacing w:after="0" w:line="240" w:lineRule="auto"/>
        <w:jc w:val="center"/>
        <w:rPr>
          <w:rFonts w:ascii="Times New Roman" w:hAnsi="Times New Roman"/>
          <w:b/>
          <w:sz w:val="20"/>
          <w:szCs w:val="20"/>
          <w:lang w:val="ru-RU"/>
        </w:rPr>
      </w:pPr>
    </w:p>
    <w:p w:rsidR="00262C5B" w:rsidRPr="00262C5B" w:rsidRDefault="00262C5B" w:rsidP="00262C5B">
      <w:pPr>
        <w:spacing w:after="0" w:line="240" w:lineRule="auto"/>
        <w:jc w:val="center"/>
        <w:rPr>
          <w:rFonts w:ascii="Times New Roman" w:hAnsi="Times New Roman"/>
          <w:b/>
          <w:sz w:val="20"/>
          <w:szCs w:val="20"/>
        </w:rPr>
      </w:pPr>
      <w:r w:rsidRPr="00262C5B">
        <w:rPr>
          <w:rFonts w:ascii="Times New Roman" w:hAnsi="Times New Roman"/>
          <w:b/>
          <w:sz w:val="20"/>
          <w:szCs w:val="20"/>
        </w:rPr>
        <w:t>ПОСТАНОВЛЕНИЕ</w:t>
      </w:r>
    </w:p>
    <w:p w:rsidR="00262C5B" w:rsidRPr="00262C5B" w:rsidRDefault="00262C5B" w:rsidP="00262C5B">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262C5B" w:rsidRPr="00262C5B" w:rsidTr="00262C5B">
        <w:tc>
          <w:tcPr>
            <w:tcW w:w="2376" w:type="dxa"/>
            <w:tcBorders>
              <w:top w:val="nil"/>
              <w:left w:val="nil"/>
              <w:bottom w:val="single" w:sz="4" w:space="0" w:color="auto"/>
              <w:right w:val="nil"/>
            </w:tcBorders>
          </w:tcPr>
          <w:p w:rsidR="00262C5B" w:rsidRPr="00262C5B" w:rsidRDefault="00262C5B" w:rsidP="00262C5B">
            <w:pPr>
              <w:tabs>
                <w:tab w:val="left" w:pos="2115"/>
              </w:tabs>
              <w:spacing w:after="0" w:line="240" w:lineRule="auto"/>
              <w:jc w:val="center"/>
              <w:rPr>
                <w:rFonts w:ascii="Times New Roman" w:hAnsi="Times New Roman"/>
                <w:sz w:val="20"/>
                <w:szCs w:val="20"/>
              </w:rPr>
            </w:pPr>
            <w:r w:rsidRPr="00262C5B">
              <w:rPr>
                <w:rFonts w:ascii="Times New Roman" w:hAnsi="Times New Roman"/>
                <w:sz w:val="20"/>
                <w:szCs w:val="20"/>
              </w:rPr>
              <w:t>11.04.2017</w:t>
            </w:r>
          </w:p>
        </w:tc>
        <w:tc>
          <w:tcPr>
            <w:tcW w:w="5387" w:type="dxa"/>
            <w:tcBorders>
              <w:top w:val="nil"/>
              <w:left w:val="nil"/>
              <w:bottom w:val="nil"/>
              <w:right w:val="nil"/>
            </w:tcBorders>
          </w:tcPr>
          <w:p w:rsidR="00262C5B" w:rsidRPr="00262C5B" w:rsidRDefault="00262C5B" w:rsidP="00262C5B">
            <w:pPr>
              <w:tabs>
                <w:tab w:val="left" w:pos="2602"/>
              </w:tabs>
              <w:spacing w:after="0" w:line="240" w:lineRule="auto"/>
              <w:jc w:val="right"/>
              <w:rPr>
                <w:rFonts w:ascii="Times New Roman" w:hAnsi="Times New Roman"/>
                <w:sz w:val="20"/>
                <w:szCs w:val="20"/>
              </w:rPr>
            </w:pPr>
            <w:r w:rsidRPr="00262C5B">
              <w:rPr>
                <w:rFonts w:ascii="Times New Roman" w:hAnsi="Times New Roman"/>
                <w:sz w:val="20"/>
                <w:szCs w:val="20"/>
              </w:rPr>
              <w:t>№</w:t>
            </w:r>
          </w:p>
        </w:tc>
        <w:tc>
          <w:tcPr>
            <w:tcW w:w="1948" w:type="dxa"/>
            <w:tcBorders>
              <w:top w:val="nil"/>
              <w:left w:val="nil"/>
              <w:bottom w:val="single" w:sz="4" w:space="0" w:color="auto"/>
              <w:right w:val="nil"/>
            </w:tcBorders>
          </w:tcPr>
          <w:p w:rsidR="00262C5B" w:rsidRPr="00262C5B" w:rsidRDefault="00262C5B" w:rsidP="00262C5B">
            <w:pPr>
              <w:tabs>
                <w:tab w:val="left" w:pos="2602"/>
              </w:tabs>
              <w:spacing w:after="0" w:line="240" w:lineRule="auto"/>
              <w:jc w:val="center"/>
              <w:rPr>
                <w:rFonts w:ascii="Times New Roman" w:hAnsi="Times New Roman"/>
                <w:sz w:val="20"/>
                <w:szCs w:val="20"/>
              </w:rPr>
            </w:pPr>
            <w:r w:rsidRPr="00262C5B">
              <w:rPr>
                <w:rFonts w:ascii="Times New Roman" w:hAnsi="Times New Roman"/>
                <w:sz w:val="20"/>
                <w:szCs w:val="20"/>
              </w:rPr>
              <w:t>101</w:t>
            </w:r>
          </w:p>
        </w:tc>
      </w:tr>
      <w:tr w:rsidR="00262C5B" w:rsidRPr="00262C5B" w:rsidTr="00262C5B">
        <w:tc>
          <w:tcPr>
            <w:tcW w:w="9711" w:type="dxa"/>
            <w:gridSpan w:val="3"/>
            <w:tcBorders>
              <w:top w:val="nil"/>
              <w:left w:val="nil"/>
              <w:bottom w:val="nil"/>
              <w:right w:val="nil"/>
            </w:tcBorders>
          </w:tcPr>
          <w:p w:rsidR="00262C5B" w:rsidRPr="00262C5B" w:rsidRDefault="00262C5B" w:rsidP="00262C5B">
            <w:pPr>
              <w:spacing w:after="0" w:line="240" w:lineRule="auto"/>
              <w:jc w:val="center"/>
              <w:rPr>
                <w:rFonts w:ascii="Times New Roman" w:hAnsi="Times New Roman"/>
                <w:sz w:val="20"/>
                <w:szCs w:val="20"/>
              </w:rPr>
            </w:pPr>
            <w:r w:rsidRPr="00262C5B">
              <w:rPr>
                <w:rFonts w:ascii="Times New Roman" w:hAnsi="Times New Roman"/>
                <w:sz w:val="20"/>
                <w:szCs w:val="20"/>
              </w:rPr>
              <w:t>пгт Тужа</w:t>
            </w:r>
          </w:p>
        </w:tc>
      </w:tr>
    </w:tbl>
    <w:p w:rsidR="00262C5B" w:rsidRPr="00262C5B" w:rsidRDefault="00262C5B" w:rsidP="00262C5B">
      <w:pPr>
        <w:spacing w:after="0" w:line="240" w:lineRule="auto"/>
        <w:jc w:val="both"/>
        <w:rPr>
          <w:rFonts w:ascii="Times New Roman" w:hAnsi="Times New Roman"/>
          <w:sz w:val="20"/>
          <w:szCs w:val="20"/>
        </w:rPr>
      </w:pPr>
    </w:p>
    <w:p w:rsidR="00262C5B" w:rsidRPr="00262C5B" w:rsidRDefault="00262C5B" w:rsidP="00262C5B">
      <w:pPr>
        <w:pStyle w:val="FR1"/>
        <w:snapToGrid w:val="0"/>
        <w:spacing w:before="0" w:line="240" w:lineRule="auto"/>
        <w:ind w:right="0"/>
        <w:jc w:val="center"/>
        <w:rPr>
          <w:rStyle w:val="140"/>
          <w:rFonts w:ascii="Times New Roman" w:hAnsi="Times New Roman" w:cs="Times New Roman"/>
          <w:b/>
          <w:sz w:val="20"/>
          <w:szCs w:val="20"/>
        </w:rPr>
      </w:pPr>
      <w:r w:rsidRPr="00262C5B">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262C5B">
        <w:rPr>
          <w:rStyle w:val="140"/>
          <w:rFonts w:ascii="Times New Roman" w:hAnsi="Times New Roman" w:cs="Times New Roman"/>
          <w:b/>
          <w:sz w:val="20"/>
          <w:szCs w:val="20"/>
        </w:rPr>
        <w:t>Заключение соглашения об установлении сервитута</w:t>
      </w:r>
      <w:r w:rsidRPr="00262C5B">
        <w:rPr>
          <w:rStyle w:val="170"/>
          <w:rFonts w:ascii="Times New Roman" w:hAnsi="Times New Roman" w:cs="Times New Roman"/>
          <w:b/>
          <w:sz w:val="20"/>
          <w:szCs w:val="20"/>
        </w:rPr>
        <w:t xml:space="preserve"> </w:t>
      </w:r>
      <w:r w:rsidRPr="00262C5B">
        <w:rPr>
          <w:rStyle w:val="140"/>
          <w:rFonts w:ascii="Times New Roman" w:hAnsi="Times New Roman" w:cs="Times New Roman"/>
          <w:b/>
          <w:sz w:val="20"/>
          <w:szCs w:val="20"/>
        </w:rPr>
        <w:t>в отношении земельных участков (частей земельных</w:t>
      </w:r>
      <w:r w:rsidRPr="00262C5B">
        <w:rPr>
          <w:rStyle w:val="170"/>
          <w:rFonts w:ascii="Times New Roman" w:hAnsi="Times New Roman" w:cs="Times New Roman"/>
          <w:b/>
          <w:sz w:val="20"/>
          <w:szCs w:val="20"/>
        </w:rPr>
        <w:t xml:space="preserve"> </w:t>
      </w:r>
      <w:r w:rsidRPr="00262C5B">
        <w:rPr>
          <w:rStyle w:val="140"/>
          <w:rFonts w:ascii="Times New Roman" w:hAnsi="Times New Roman" w:cs="Times New Roman"/>
          <w:b/>
          <w:sz w:val="20"/>
          <w:szCs w:val="20"/>
        </w:rPr>
        <w:t>участков), находящихся в собственности</w:t>
      </w:r>
      <w:r w:rsidRPr="00262C5B">
        <w:rPr>
          <w:rStyle w:val="170"/>
          <w:rFonts w:ascii="Times New Roman" w:hAnsi="Times New Roman" w:cs="Times New Roman"/>
          <w:b/>
          <w:sz w:val="20"/>
          <w:szCs w:val="20"/>
        </w:rPr>
        <w:t xml:space="preserve"> </w:t>
      </w:r>
      <w:r w:rsidRPr="00262C5B">
        <w:rPr>
          <w:rStyle w:val="140"/>
          <w:rFonts w:ascii="Times New Roman" w:hAnsi="Times New Roman" w:cs="Times New Roman"/>
          <w:b/>
          <w:sz w:val="20"/>
          <w:szCs w:val="20"/>
        </w:rPr>
        <w:t>муниципального образования</w:t>
      </w:r>
    </w:p>
    <w:p w:rsidR="00262C5B" w:rsidRPr="003F34A7" w:rsidRDefault="00262C5B" w:rsidP="00262C5B">
      <w:pPr>
        <w:spacing w:after="0" w:line="240" w:lineRule="auto"/>
        <w:jc w:val="center"/>
        <w:rPr>
          <w:rFonts w:ascii="Times New Roman" w:hAnsi="Times New Roman"/>
          <w:b/>
          <w:sz w:val="20"/>
          <w:szCs w:val="20"/>
          <w:lang w:val="ru-RU"/>
        </w:rPr>
      </w:pPr>
      <w:r w:rsidRPr="003F34A7">
        <w:rPr>
          <w:rFonts w:ascii="Times New Roman" w:hAnsi="Times New Roman"/>
          <w:b/>
          <w:sz w:val="20"/>
          <w:szCs w:val="20"/>
          <w:lang w:val="ru-RU"/>
        </w:rPr>
        <w:t>Тужинский муниципальный район»</w:t>
      </w:r>
    </w:p>
    <w:p w:rsidR="00262C5B" w:rsidRPr="003F34A7" w:rsidRDefault="00262C5B" w:rsidP="00262C5B">
      <w:pPr>
        <w:spacing w:after="0" w:line="240" w:lineRule="auto"/>
        <w:jc w:val="center"/>
        <w:rPr>
          <w:rFonts w:ascii="Times New Roman" w:hAnsi="Times New Roman"/>
          <w:b/>
          <w:sz w:val="20"/>
          <w:szCs w:val="20"/>
          <w:lang w:val="ru-RU"/>
        </w:rPr>
      </w:pPr>
    </w:p>
    <w:p w:rsidR="00262C5B" w:rsidRPr="00262C5B" w:rsidRDefault="00262C5B" w:rsidP="00262C5B">
      <w:pPr>
        <w:autoSpaceDE w:val="0"/>
        <w:snapToGri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262C5B" w:rsidRPr="00262C5B" w:rsidRDefault="00262C5B" w:rsidP="00262C5B">
      <w:pPr>
        <w:pStyle w:val="FR1"/>
        <w:snapToGrid w:val="0"/>
        <w:spacing w:before="0" w:line="240" w:lineRule="auto"/>
        <w:ind w:right="0" w:firstLine="709"/>
        <w:rPr>
          <w:rFonts w:ascii="Times New Roman" w:hAnsi="Times New Roman" w:cs="Times New Roman"/>
          <w:sz w:val="20"/>
          <w:szCs w:val="20"/>
        </w:rPr>
      </w:pPr>
      <w:r w:rsidRPr="00262C5B">
        <w:rPr>
          <w:rFonts w:ascii="Times New Roman" w:hAnsi="Times New Roman" w:cs="Times New Roman"/>
          <w:sz w:val="20"/>
          <w:szCs w:val="20"/>
        </w:rPr>
        <w:t>1. Утвердить административный регламент предоставления муниципальной услуги «</w:t>
      </w:r>
      <w:r w:rsidRPr="00262C5B">
        <w:rPr>
          <w:rStyle w:val="140"/>
          <w:rFonts w:ascii="Times New Roman" w:hAnsi="Times New Roman" w:cs="Times New Roman"/>
          <w:sz w:val="20"/>
          <w:szCs w:val="20"/>
        </w:rPr>
        <w:t>Заключение соглашения об установлении сервитута</w:t>
      </w:r>
      <w:r w:rsidRPr="00262C5B">
        <w:rPr>
          <w:rStyle w:val="170"/>
          <w:rFonts w:ascii="Times New Roman" w:hAnsi="Times New Roman" w:cs="Times New Roman"/>
          <w:sz w:val="20"/>
          <w:szCs w:val="20"/>
        </w:rPr>
        <w:t xml:space="preserve"> </w:t>
      </w:r>
      <w:r w:rsidRPr="00262C5B">
        <w:rPr>
          <w:rStyle w:val="140"/>
          <w:rFonts w:ascii="Times New Roman" w:hAnsi="Times New Roman" w:cs="Times New Roman"/>
          <w:sz w:val="20"/>
          <w:szCs w:val="20"/>
        </w:rPr>
        <w:t>в отношении земельных участков (частей земельных</w:t>
      </w:r>
      <w:r w:rsidRPr="00262C5B">
        <w:rPr>
          <w:rStyle w:val="170"/>
          <w:rFonts w:ascii="Times New Roman" w:hAnsi="Times New Roman" w:cs="Times New Roman"/>
          <w:sz w:val="20"/>
          <w:szCs w:val="20"/>
        </w:rPr>
        <w:t xml:space="preserve"> </w:t>
      </w:r>
      <w:r w:rsidRPr="00262C5B">
        <w:rPr>
          <w:rStyle w:val="140"/>
          <w:rFonts w:ascii="Times New Roman" w:hAnsi="Times New Roman" w:cs="Times New Roman"/>
          <w:sz w:val="20"/>
          <w:szCs w:val="20"/>
        </w:rPr>
        <w:t>участков), находящихся в собственности</w:t>
      </w:r>
      <w:r w:rsidRPr="00262C5B">
        <w:rPr>
          <w:rStyle w:val="170"/>
          <w:rFonts w:ascii="Times New Roman" w:hAnsi="Times New Roman" w:cs="Times New Roman"/>
          <w:sz w:val="20"/>
          <w:szCs w:val="20"/>
        </w:rPr>
        <w:t xml:space="preserve"> </w:t>
      </w:r>
      <w:r w:rsidRPr="00262C5B">
        <w:rPr>
          <w:rStyle w:val="140"/>
          <w:rFonts w:ascii="Times New Roman" w:hAnsi="Times New Roman" w:cs="Times New Roman"/>
          <w:sz w:val="20"/>
          <w:szCs w:val="20"/>
        </w:rPr>
        <w:t xml:space="preserve">муниципального образования </w:t>
      </w:r>
      <w:r w:rsidRPr="00262C5B">
        <w:rPr>
          <w:rFonts w:ascii="Times New Roman" w:hAnsi="Times New Roman" w:cs="Times New Roman"/>
          <w:sz w:val="20"/>
          <w:szCs w:val="20"/>
        </w:rPr>
        <w:t>Тужинский муниципальный район» (далее — административный регламент) согласно приложению.</w:t>
      </w:r>
    </w:p>
    <w:p w:rsidR="00262C5B" w:rsidRPr="00262C5B" w:rsidRDefault="00262C5B" w:rsidP="00262C5B">
      <w:pPr>
        <w:autoSpaceDE w:val="0"/>
        <w:snapToGri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62C5B" w:rsidRPr="00262C5B" w:rsidRDefault="00262C5B" w:rsidP="00262C5B">
      <w:pPr>
        <w:autoSpaceDE w:val="0"/>
        <w:snapToGrid w:val="0"/>
        <w:spacing w:after="0" w:line="240" w:lineRule="auto"/>
        <w:ind w:firstLine="709"/>
        <w:jc w:val="both"/>
        <w:rPr>
          <w:rFonts w:ascii="Times New Roman" w:hAnsi="Times New Roman"/>
          <w:sz w:val="20"/>
          <w:szCs w:val="20"/>
          <w:lang w:val="ru-RU"/>
        </w:rPr>
      </w:pPr>
      <w:r w:rsidRPr="00262C5B">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3" w:history="1">
        <w:r w:rsidRPr="00262C5B">
          <w:rPr>
            <w:rStyle w:val="af1"/>
            <w:rFonts w:ascii="Times New Roman" w:hAnsi="Times New Roman"/>
            <w:sz w:val="20"/>
            <w:szCs w:val="20"/>
          </w:rPr>
          <w:t>www</w:t>
        </w:r>
        <w:r w:rsidRPr="00262C5B">
          <w:rPr>
            <w:rStyle w:val="af1"/>
            <w:rFonts w:ascii="Times New Roman" w:hAnsi="Times New Roman"/>
            <w:sz w:val="20"/>
            <w:szCs w:val="20"/>
            <w:lang w:val="ru-RU"/>
          </w:rPr>
          <w:t>.</w:t>
        </w:r>
        <w:r w:rsidRPr="00262C5B">
          <w:rPr>
            <w:rStyle w:val="af1"/>
            <w:rFonts w:ascii="Times New Roman" w:hAnsi="Times New Roman"/>
            <w:sz w:val="20"/>
            <w:szCs w:val="20"/>
          </w:rPr>
          <w:t>gosuslugi</w:t>
        </w:r>
        <w:r w:rsidRPr="00262C5B">
          <w:rPr>
            <w:rStyle w:val="af1"/>
            <w:rFonts w:ascii="Times New Roman" w:hAnsi="Times New Roman"/>
            <w:sz w:val="20"/>
            <w:szCs w:val="20"/>
            <w:lang w:val="ru-RU"/>
          </w:rPr>
          <w:t>.</w:t>
        </w:r>
        <w:r w:rsidRPr="00262C5B">
          <w:rPr>
            <w:rStyle w:val="af1"/>
            <w:rFonts w:ascii="Times New Roman" w:hAnsi="Times New Roman"/>
            <w:sz w:val="20"/>
            <w:szCs w:val="20"/>
          </w:rPr>
          <w:t>ru</w:t>
        </w:r>
      </w:hyperlink>
      <w:r w:rsidRPr="00262C5B">
        <w:rPr>
          <w:rFonts w:ascii="Times New Roman" w:hAnsi="Times New Roman"/>
          <w:sz w:val="20"/>
          <w:szCs w:val="20"/>
          <w:lang w:val="ru-RU"/>
        </w:rPr>
        <w:t>).</w:t>
      </w:r>
    </w:p>
    <w:p w:rsidR="00262C5B" w:rsidRPr="00262C5B" w:rsidRDefault="00262C5B" w:rsidP="00262C5B">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262C5B" w:rsidRPr="00262C5B" w:rsidTr="00262C5B">
        <w:tc>
          <w:tcPr>
            <w:tcW w:w="4786" w:type="dxa"/>
          </w:tcPr>
          <w:p w:rsidR="00262C5B" w:rsidRDefault="00262C5B" w:rsidP="00262C5B">
            <w:pPr>
              <w:spacing w:after="0" w:line="240" w:lineRule="auto"/>
              <w:rPr>
                <w:rFonts w:ascii="Times New Roman" w:hAnsi="Times New Roman"/>
                <w:sz w:val="20"/>
                <w:szCs w:val="20"/>
                <w:lang w:val="ru-RU"/>
              </w:rPr>
            </w:pPr>
          </w:p>
          <w:p w:rsidR="00262C5B" w:rsidRPr="00262C5B" w:rsidRDefault="00262C5B" w:rsidP="00262C5B">
            <w:pPr>
              <w:spacing w:after="0" w:line="240" w:lineRule="auto"/>
              <w:rPr>
                <w:rFonts w:ascii="Times New Roman" w:hAnsi="Times New Roman"/>
                <w:sz w:val="20"/>
                <w:szCs w:val="20"/>
                <w:lang w:val="ru-RU"/>
              </w:rPr>
            </w:pPr>
            <w:r w:rsidRPr="00262C5B">
              <w:rPr>
                <w:rFonts w:ascii="Times New Roman" w:hAnsi="Times New Roman"/>
                <w:sz w:val="20"/>
                <w:szCs w:val="20"/>
                <w:lang w:val="ru-RU"/>
              </w:rPr>
              <w:t>И.о. главы Тужинского района</w:t>
            </w:r>
          </w:p>
        </w:tc>
        <w:tc>
          <w:tcPr>
            <w:tcW w:w="4925" w:type="dxa"/>
          </w:tcPr>
          <w:p w:rsidR="00262C5B" w:rsidRDefault="00262C5B" w:rsidP="00262C5B">
            <w:pPr>
              <w:spacing w:after="0" w:line="240" w:lineRule="auto"/>
              <w:rPr>
                <w:rFonts w:ascii="Times New Roman" w:hAnsi="Times New Roman"/>
                <w:sz w:val="20"/>
                <w:szCs w:val="20"/>
                <w:lang w:val="ru-RU"/>
              </w:rPr>
            </w:pPr>
          </w:p>
          <w:p w:rsidR="00262C5B" w:rsidRPr="00262C5B" w:rsidRDefault="00262C5B" w:rsidP="00262C5B">
            <w:pPr>
              <w:spacing w:after="0" w:line="240" w:lineRule="auto"/>
              <w:rPr>
                <w:rFonts w:ascii="Times New Roman" w:hAnsi="Times New Roman"/>
                <w:sz w:val="20"/>
                <w:szCs w:val="20"/>
              </w:rPr>
            </w:pPr>
            <w:r w:rsidRPr="00262C5B">
              <w:rPr>
                <w:rFonts w:ascii="Times New Roman" w:hAnsi="Times New Roman"/>
                <w:sz w:val="20"/>
                <w:szCs w:val="20"/>
              </w:rPr>
              <w:t>Л.В. Бледных</w:t>
            </w:r>
          </w:p>
        </w:tc>
      </w:tr>
    </w:tbl>
    <w:p w:rsidR="00262C5B" w:rsidRDefault="00262C5B" w:rsidP="00262C5B">
      <w:pPr>
        <w:spacing w:after="0" w:line="240" w:lineRule="auto"/>
        <w:rPr>
          <w:rFonts w:ascii="Times New Roman" w:hAnsi="Times New Roman"/>
          <w:sz w:val="20"/>
          <w:szCs w:val="20"/>
          <w:lang w:val="ru-RU"/>
        </w:rPr>
      </w:pPr>
    </w:p>
    <w:p w:rsidR="00262C5B" w:rsidRDefault="00262C5B" w:rsidP="00262C5B">
      <w:pPr>
        <w:spacing w:after="0" w:line="240" w:lineRule="auto"/>
        <w:rPr>
          <w:rFonts w:ascii="Times New Roman" w:hAnsi="Times New Roman"/>
          <w:sz w:val="20"/>
          <w:szCs w:val="20"/>
          <w:lang w:val="ru-RU"/>
        </w:rPr>
      </w:pPr>
    </w:p>
    <w:p w:rsidR="00CD285A" w:rsidRPr="00CD285A" w:rsidRDefault="00CD285A" w:rsidP="00CD285A">
      <w:pPr>
        <w:pStyle w:val="afff0"/>
        <w:snapToGrid w:val="0"/>
        <w:ind w:left="5103"/>
        <w:jc w:val="right"/>
        <w:rPr>
          <w:sz w:val="20"/>
          <w:szCs w:val="20"/>
        </w:rPr>
      </w:pPr>
      <w:r w:rsidRPr="00CD285A">
        <w:rPr>
          <w:sz w:val="20"/>
          <w:szCs w:val="20"/>
        </w:rPr>
        <w:t>Приложение</w:t>
      </w:r>
    </w:p>
    <w:p w:rsidR="00CD285A" w:rsidRPr="00CD285A" w:rsidRDefault="00CD285A" w:rsidP="00CD285A">
      <w:pPr>
        <w:pStyle w:val="afff0"/>
        <w:snapToGrid w:val="0"/>
        <w:ind w:left="5103"/>
        <w:jc w:val="right"/>
        <w:rPr>
          <w:sz w:val="20"/>
          <w:szCs w:val="20"/>
        </w:rPr>
      </w:pPr>
    </w:p>
    <w:p w:rsidR="00CD285A" w:rsidRPr="00CD285A" w:rsidRDefault="00CD285A" w:rsidP="00CD285A">
      <w:pPr>
        <w:pStyle w:val="afff0"/>
        <w:snapToGrid w:val="0"/>
        <w:ind w:left="5103"/>
        <w:jc w:val="right"/>
        <w:rPr>
          <w:sz w:val="20"/>
          <w:szCs w:val="20"/>
        </w:rPr>
      </w:pPr>
      <w:r w:rsidRPr="00CD285A">
        <w:rPr>
          <w:sz w:val="20"/>
          <w:szCs w:val="20"/>
        </w:rPr>
        <w:t>УТВЕРЖДЕН</w:t>
      </w:r>
    </w:p>
    <w:p w:rsidR="00CD285A" w:rsidRPr="00CD285A" w:rsidRDefault="00CD285A" w:rsidP="00CD285A">
      <w:pPr>
        <w:pStyle w:val="afff0"/>
        <w:ind w:left="5672"/>
        <w:jc w:val="right"/>
        <w:rPr>
          <w:sz w:val="20"/>
          <w:szCs w:val="20"/>
        </w:rPr>
      </w:pPr>
    </w:p>
    <w:p w:rsidR="00CD285A" w:rsidRPr="00CD285A" w:rsidRDefault="00CD285A" w:rsidP="00CD285A">
      <w:pPr>
        <w:pStyle w:val="afff0"/>
        <w:ind w:left="5103"/>
        <w:jc w:val="right"/>
        <w:rPr>
          <w:sz w:val="20"/>
          <w:szCs w:val="20"/>
        </w:rPr>
      </w:pPr>
      <w:r w:rsidRPr="00CD285A">
        <w:rPr>
          <w:sz w:val="20"/>
          <w:szCs w:val="20"/>
        </w:rPr>
        <w:t>постановлением администрации</w:t>
      </w:r>
    </w:p>
    <w:p w:rsidR="00CD285A" w:rsidRPr="00CD285A" w:rsidRDefault="00CD285A" w:rsidP="00CD285A">
      <w:pPr>
        <w:pStyle w:val="afff0"/>
        <w:ind w:left="5103"/>
        <w:jc w:val="right"/>
        <w:rPr>
          <w:sz w:val="20"/>
          <w:szCs w:val="20"/>
        </w:rPr>
      </w:pPr>
      <w:r w:rsidRPr="00CD285A">
        <w:rPr>
          <w:sz w:val="20"/>
          <w:szCs w:val="20"/>
        </w:rPr>
        <w:t>Тужинского муниципального района</w:t>
      </w:r>
    </w:p>
    <w:p w:rsidR="00CD285A" w:rsidRPr="00CD285A" w:rsidRDefault="00CD285A" w:rsidP="00CD285A">
      <w:pPr>
        <w:pStyle w:val="af4"/>
        <w:ind w:left="5103"/>
        <w:jc w:val="right"/>
        <w:rPr>
          <w:b w:val="0"/>
          <w:color w:val="000000"/>
          <w:sz w:val="20"/>
          <w:lang w:val="ru-RU"/>
        </w:rPr>
      </w:pPr>
      <w:r w:rsidRPr="00CD285A">
        <w:rPr>
          <w:b w:val="0"/>
          <w:sz w:val="20"/>
          <w:lang w:val="ru-RU"/>
        </w:rPr>
        <w:t>от 11.04.2017 № 101</w:t>
      </w:r>
    </w:p>
    <w:p w:rsidR="00CD285A" w:rsidRPr="00CD285A" w:rsidRDefault="00CD285A" w:rsidP="00CD285A">
      <w:pPr>
        <w:pStyle w:val="af4"/>
        <w:rPr>
          <w:color w:val="000000"/>
          <w:sz w:val="20"/>
          <w:lang w:val="ru-RU"/>
        </w:rPr>
      </w:pPr>
    </w:p>
    <w:p w:rsidR="00CD285A" w:rsidRPr="00A921F9" w:rsidRDefault="00CD285A" w:rsidP="00CD285A">
      <w:pPr>
        <w:pStyle w:val="af4"/>
        <w:jc w:val="center"/>
        <w:rPr>
          <w:color w:val="000000"/>
          <w:sz w:val="20"/>
          <w:lang w:val="ru-RU"/>
        </w:rPr>
      </w:pPr>
      <w:r w:rsidRPr="00A921F9">
        <w:rPr>
          <w:color w:val="000000"/>
          <w:sz w:val="20"/>
          <w:lang w:val="ru-RU"/>
        </w:rPr>
        <w:t>Административный регламент</w:t>
      </w:r>
    </w:p>
    <w:p w:rsidR="00CD285A" w:rsidRPr="00A921F9" w:rsidRDefault="00CD285A" w:rsidP="00CD285A">
      <w:pPr>
        <w:pStyle w:val="af4"/>
        <w:jc w:val="center"/>
        <w:rPr>
          <w:color w:val="000000"/>
          <w:sz w:val="20"/>
          <w:lang w:val="ru-RU"/>
        </w:rPr>
      </w:pPr>
      <w:r w:rsidRPr="00A921F9">
        <w:rPr>
          <w:color w:val="000000"/>
          <w:sz w:val="20"/>
          <w:lang w:val="ru-RU"/>
        </w:rPr>
        <w:t>предоставления муниципальной услуги</w:t>
      </w:r>
    </w:p>
    <w:p w:rsidR="00CD285A" w:rsidRPr="00A921F9" w:rsidRDefault="00CD285A" w:rsidP="00CD285A">
      <w:pPr>
        <w:pStyle w:val="af4"/>
        <w:jc w:val="center"/>
        <w:rPr>
          <w:color w:val="000000"/>
          <w:sz w:val="20"/>
          <w:lang w:val="ru-RU"/>
        </w:rPr>
      </w:pPr>
      <w:r w:rsidRPr="00A921F9">
        <w:rPr>
          <w:color w:val="000000"/>
          <w:sz w:val="20"/>
          <w:lang w:val="ru-RU"/>
        </w:rPr>
        <w:t>«</w:t>
      </w:r>
      <w:r w:rsidRPr="00A921F9">
        <w:rPr>
          <w:rStyle w:val="140"/>
          <w:rFonts w:ascii="Times New Roman" w:hAnsi="Times New Roman" w:cs="Times New Roman"/>
          <w:sz w:val="20"/>
          <w:szCs w:val="20"/>
          <w:lang w:val="ru-RU"/>
        </w:rPr>
        <w:t>Заключение соглашения об установлении сервитута</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в отношении земельных участков (частей земельных</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участков), находящихся в собственности</w:t>
      </w:r>
      <w:r w:rsidRPr="00A921F9">
        <w:rPr>
          <w:rStyle w:val="170"/>
          <w:rFonts w:ascii="Times New Roman" w:hAnsi="Times New Roman" w:cs="Times New Roman"/>
          <w:sz w:val="20"/>
          <w:szCs w:val="20"/>
          <w:lang w:val="ru-RU"/>
        </w:rPr>
        <w:t xml:space="preserve"> </w:t>
      </w:r>
      <w:r w:rsidRPr="00A921F9">
        <w:rPr>
          <w:rStyle w:val="140"/>
          <w:rFonts w:ascii="Times New Roman" w:hAnsi="Times New Roman" w:cs="Times New Roman"/>
          <w:sz w:val="20"/>
          <w:szCs w:val="20"/>
          <w:lang w:val="ru-RU"/>
        </w:rPr>
        <w:t xml:space="preserve">муниципального образования </w:t>
      </w:r>
      <w:r w:rsidRPr="00A921F9">
        <w:rPr>
          <w:sz w:val="20"/>
          <w:lang w:val="ru-RU"/>
        </w:rPr>
        <w:t>Тужинский муниципальный район</w:t>
      </w:r>
      <w:r w:rsidRPr="00A921F9">
        <w:rPr>
          <w:color w:val="000000"/>
          <w:sz w:val="20"/>
          <w:lang w:val="ru-RU"/>
        </w:rPr>
        <w:t>»</w:t>
      </w:r>
    </w:p>
    <w:p w:rsidR="00CD285A" w:rsidRPr="00CD285A" w:rsidRDefault="00CD285A" w:rsidP="00CD285A">
      <w:pPr>
        <w:pStyle w:val="af4"/>
        <w:jc w:val="center"/>
        <w:rPr>
          <w:b w:val="0"/>
          <w:color w:val="000000"/>
          <w:sz w:val="20"/>
          <w:lang w:val="ru-RU"/>
        </w:rPr>
      </w:pPr>
    </w:p>
    <w:p w:rsidR="00CD285A" w:rsidRPr="00CD285A" w:rsidRDefault="00CD285A" w:rsidP="00CD285A">
      <w:pPr>
        <w:pStyle w:val="af4"/>
        <w:jc w:val="center"/>
        <w:rPr>
          <w:color w:val="000000"/>
          <w:sz w:val="20"/>
          <w:lang w:val="ru-RU"/>
        </w:rPr>
      </w:pPr>
      <w:r w:rsidRPr="00CD285A">
        <w:rPr>
          <w:color w:val="000000"/>
          <w:sz w:val="20"/>
          <w:lang w:val="ru-RU"/>
        </w:rPr>
        <w:t>1. Общие положения</w:t>
      </w:r>
    </w:p>
    <w:p w:rsidR="00CD285A" w:rsidRPr="00CD285A" w:rsidRDefault="00CD285A" w:rsidP="00CD285A">
      <w:pPr>
        <w:pStyle w:val="af4"/>
        <w:jc w:val="center"/>
        <w:rPr>
          <w:b w:val="0"/>
          <w:color w:val="000000"/>
          <w:sz w:val="20"/>
          <w:lang w:val="ru-RU"/>
        </w:rPr>
      </w:pPr>
    </w:p>
    <w:p w:rsidR="00CD285A" w:rsidRPr="00CD285A" w:rsidRDefault="00CD285A" w:rsidP="00CD285A">
      <w:pPr>
        <w:pStyle w:val="af4"/>
        <w:tabs>
          <w:tab w:val="left" w:pos="735"/>
        </w:tabs>
        <w:ind w:firstLine="709"/>
        <w:jc w:val="both"/>
        <w:rPr>
          <w:color w:val="000000"/>
          <w:sz w:val="20"/>
          <w:lang w:val="ru-RU"/>
        </w:rPr>
      </w:pPr>
      <w:r w:rsidRPr="00CD285A">
        <w:rPr>
          <w:color w:val="000000"/>
          <w:sz w:val="20"/>
          <w:lang w:val="ru-RU"/>
        </w:rPr>
        <w:t>1.1. Предмет регулирования Административного регламента.</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bCs/>
          <w:sz w:val="20"/>
          <w:szCs w:val="20"/>
          <w:lang w:val="ru-RU"/>
        </w:rPr>
      </w:pPr>
      <w:r w:rsidRPr="00CD285A">
        <w:rPr>
          <w:rFonts w:ascii="Times New Roman" w:eastAsia="Calibri" w:hAnsi="Times New Roman"/>
          <w:sz w:val="20"/>
          <w:szCs w:val="20"/>
          <w:lang w:val="ru-RU"/>
        </w:rPr>
        <w:t>Административный регламент предоставления муниципальной услуги «</w:t>
      </w:r>
      <w:r w:rsidRPr="00CD285A">
        <w:rPr>
          <w:rStyle w:val="140"/>
          <w:rFonts w:ascii="Times New Roman" w:hAnsi="Times New Roman" w:cs="Times New Roman"/>
          <w:sz w:val="20"/>
          <w:szCs w:val="20"/>
          <w:lang w:val="ru-RU"/>
        </w:rPr>
        <w:t>Заключение соглашения об установлении сервитута</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в отношении земельных участков (частей земельных</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участков), находящихся в собственности</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 xml:space="preserve">муниципального образования </w:t>
      </w:r>
      <w:r w:rsidRPr="00CD285A">
        <w:rPr>
          <w:rFonts w:ascii="Times New Roman" w:hAnsi="Times New Roman"/>
          <w:sz w:val="20"/>
          <w:szCs w:val="20"/>
          <w:lang w:val="ru-RU"/>
        </w:rPr>
        <w:t>Тужинский муниципальный район</w:t>
      </w:r>
      <w:r w:rsidRPr="00CD285A">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CD285A">
        <w:rPr>
          <w:rFonts w:ascii="Times New Roman" w:eastAsia="Calibri" w:hAnsi="Times New Roman"/>
          <w:bCs/>
          <w:sz w:val="20"/>
          <w:szCs w:val="20"/>
          <w:lang w:val="ru-RU"/>
        </w:rPr>
        <w:t xml:space="preserve">. </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CD285A">
        <w:rPr>
          <w:rFonts w:ascii="Times New Roman" w:eastAsia="Calibri" w:hAnsi="Times New Roman"/>
          <w:sz w:val="20"/>
          <w:szCs w:val="20"/>
          <w:lang w:val="ru-RU"/>
        </w:rPr>
        <w:lastRenderedPageBreak/>
        <w:t xml:space="preserve">Основные понятия в настоящем регламенте используются в том же значении, в котором они приведены в Федеральном </w:t>
      </w:r>
      <w:hyperlink r:id="rId84" w:history="1">
        <w:r w:rsidRPr="00CD285A">
          <w:rPr>
            <w:rFonts w:ascii="Times New Roman" w:eastAsia="Calibri" w:hAnsi="Times New Roman"/>
            <w:sz w:val="20"/>
            <w:szCs w:val="20"/>
            <w:lang w:val="ru-RU"/>
          </w:rPr>
          <w:t>законе</w:t>
        </w:r>
      </w:hyperlink>
      <w:r w:rsidRPr="00CD285A">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CD285A">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CD285A" w:rsidRPr="00CD285A" w:rsidRDefault="00CD285A" w:rsidP="00CD285A">
      <w:pPr>
        <w:pStyle w:val="af4"/>
        <w:ind w:firstLine="709"/>
        <w:jc w:val="both"/>
        <w:rPr>
          <w:bCs/>
          <w:color w:val="000000"/>
          <w:sz w:val="20"/>
          <w:lang w:val="ru-RU"/>
        </w:rPr>
      </w:pPr>
      <w:r w:rsidRPr="00CD285A">
        <w:rPr>
          <w:bCs/>
          <w:color w:val="000000"/>
          <w:sz w:val="20"/>
          <w:lang w:val="ru-RU"/>
        </w:rPr>
        <w:t>1.2. Круг заявителей.</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Заявителями являются юридические лица, физические лица, обратившиеся с заявлением о предоставлении муниципальной услуги, в письменной или электронной форме (далее – заявлением).</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От имени юридических лиц в качестве потребителей муниципальной услуги могут выступать:</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лица, действующие в соответствии с законом, иными правовыми актами и учредительными документами без доверенности;</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представители в силу полномочий, основанных на доверенности или договоре.</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 xml:space="preserve">1.3. </w:t>
      </w:r>
      <w:r w:rsidRPr="00CD285A">
        <w:rPr>
          <w:rFonts w:ascii="Times New Roman" w:eastAsia="Calibri" w:hAnsi="Times New Roman"/>
          <w:sz w:val="20"/>
          <w:szCs w:val="20"/>
          <w:lang w:val="ru-RU"/>
        </w:rPr>
        <w:t>Требования к порядку информирования о предоставлении муниципальной услуги</w:t>
      </w:r>
      <w:r w:rsidRPr="00CD285A">
        <w:rPr>
          <w:rFonts w:ascii="Times New Roman" w:hAnsi="Times New Roman"/>
          <w:sz w:val="20"/>
          <w:szCs w:val="20"/>
          <w:lang w:val="ru-RU"/>
        </w:rPr>
        <w:t>.</w:t>
      </w:r>
    </w:p>
    <w:p w:rsidR="00CD285A" w:rsidRPr="00CD285A" w:rsidRDefault="00CD285A" w:rsidP="00CD285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CD285A">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CD285A">
        <w:rPr>
          <w:rFonts w:ascii="Times New Roman" w:eastAsia="Calibri" w:hAnsi="Times New Roman"/>
          <w:bCs/>
          <w:sz w:val="20"/>
          <w:szCs w:val="20"/>
          <w:lang w:val="ru-RU"/>
        </w:rPr>
        <w:t>органа, предоставляющего муниципальную услугу,</w:t>
      </w:r>
      <w:r w:rsidRPr="00CD285A">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CD285A" w:rsidRPr="00CD285A" w:rsidRDefault="00CD285A" w:rsidP="00CD285A">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CD285A">
        <w:rPr>
          <w:rFonts w:ascii="Times New Roman" w:eastAsia="Calibri" w:hAnsi="Times New Roman"/>
          <w:sz w:val="20"/>
          <w:szCs w:val="20"/>
          <w:lang w:val="ru-RU"/>
        </w:rPr>
        <w:t xml:space="preserve">на официальном сайте </w:t>
      </w:r>
      <w:r w:rsidRPr="00CD285A">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CD285A">
        <w:rPr>
          <w:rFonts w:ascii="Times New Roman" w:eastAsia="Calibri" w:hAnsi="Times New Roman"/>
          <w:sz w:val="20"/>
          <w:szCs w:val="20"/>
          <w:lang w:val="ru-RU"/>
        </w:rPr>
        <w:t>;</w:t>
      </w:r>
    </w:p>
    <w:p w:rsidR="00CD285A" w:rsidRPr="00CD285A" w:rsidRDefault="00CD285A" w:rsidP="00CD285A">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CD285A">
        <w:rPr>
          <w:rFonts w:ascii="Times New Roman" w:eastAsia="Calibri" w:hAnsi="Times New Roman"/>
          <w:sz w:val="20"/>
          <w:szCs w:val="20"/>
          <w:lang w:val="ru-RU"/>
        </w:rPr>
        <w:t xml:space="preserve">в </w:t>
      </w:r>
      <w:r w:rsidRPr="00CD285A">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CD285A" w:rsidRPr="00CD285A" w:rsidRDefault="00CD285A" w:rsidP="00CD285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CD285A">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D285A" w:rsidRPr="00CD285A" w:rsidRDefault="00CD285A" w:rsidP="00CD285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CD285A">
        <w:rPr>
          <w:rFonts w:ascii="Times New Roman" w:eastAsia="Calibri" w:hAnsi="Times New Roman"/>
          <w:sz w:val="20"/>
          <w:szCs w:val="20"/>
          <w:lang w:val="ru-RU"/>
        </w:rPr>
        <w:t>на информационных стендах в местах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при личном обращении заявителя;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при обращении в письменной форме, в форме электронного документа;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по телефону.</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1.3.2. Справочная информация о предоставлении муниципальной услуги:</w:t>
      </w:r>
    </w:p>
    <w:p w:rsidR="00CD285A" w:rsidRPr="00CD285A" w:rsidRDefault="00CD285A" w:rsidP="00CD285A">
      <w:pPr>
        <w:tabs>
          <w:tab w:val="left" w:pos="142"/>
        </w:tabs>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Адрес: ул. Горького, д. 5, пгт Тужа, 612200, 3 этаж, каб. № 46;</w:t>
      </w:r>
    </w:p>
    <w:p w:rsidR="00CD285A" w:rsidRPr="00CD285A" w:rsidRDefault="00CD285A" w:rsidP="00CD285A">
      <w:pPr>
        <w:tabs>
          <w:tab w:val="left" w:pos="142"/>
        </w:tabs>
        <w:spacing w:after="0" w:line="240" w:lineRule="auto"/>
        <w:ind w:firstLine="709"/>
        <w:jc w:val="both"/>
        <w:rPr>
          <w:rFonts w:ascii="Times New Roman" w:hAnsi="Times New Roman"/>
          <w:sz w:val="20"/>
          <w:szCs w:val="20"/>
          <w:lang w:val="ru-RU"/>
        </w:rPr>
      </w:pPr>
      <w:r w:rsidRPr="00CD285A">
        <w:rPr>
          <w:rFonts w:ascii="Times New Roman" w:eastAsia="Calibri" w:hAnsi="Times New Roman"/>
          <w:sz w:val="20"/>
          <w:szCs w:val="20"/>
          <w:lang w:val="ru-RU"/>
        </w:rPr>
        <w:t>режим работы</w:t>
      </w:r>
      <w:r w:rsidRPr="00CD285A">
        <w:rPr>
          <w:rFonts w:ascii="Times New Roman" w:hAnsi="Times New Roman"/>
          <w:sz w:val="20"/>
          <w:szCs w:val="20"/>
          <w:lang w:val="ru-RU"/>
        </w:rPr>
        <w:t xml:space="preserve">: понедельник - четверг с 08-00 до 17-00, пятница с 08-00 до 16-00, </w:t>
      </w:r>
      <w:r w:rsidRPr="00CD285A">
        <w:rPr>
          <w:rFonts w:ascii="Times New Roman" w:hAnsi="Times New Roman"/>
          <w:sz w:val="20"/>
          <w:szCs w:val="20"/>
          <w:lang w:val="ru-RU" w:eastAsia="ru-RU"/>
        </w:rPr>
        <w:t xml:space="preserve">обеденный перерыв: </w:t>
      </w:r>
      <w:r w:rsidRPr="00CD285A">
        <w:rPr>
          <w:rFonts w:ascii="Times New Roman" w:hAnsi="Times New Roman"/>
          <w:sz w:val="20"/>
          <w:szCs w:val="20"/>
          <w:lang w:val="ru-RU"/>
        </w:rPr>
        <w:t>12-00 до 13-00,выходные: суббота - воскресенье;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телефон: 8 (83340) 2-16-44; факс 8 (83340) 2-19-39;</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 xml:space="preserve">адрес электронной почты: </w:t>
      </w:r>
      <w:r w:rsidRPr="00CD285A">
        <w:rPr>
          <w:rFonts w:ascii="Times New Roman" w:hAnsi="Times New Roman"/>
          <w:sz w:val="20"/>
          <w:szCs w:val="20"/>
          <w:lang w:eastAsia="ru-RU"/>
        </w:rPr>
        <w:t>admintuzha</w:t>
      </w:r>
      <w:r w:rsidRPr="00CD285A">
        <w:rPr>
          <w:rFonts w:ascii="Times New Roman" w:hAnsi="Times New Roman"/>
          <w:sz w:val="20"/>
          <w:szCs w:val="20"/>
          <w:lang w:val="ru-RU" w:eastAsia="ru-RU"/>
        </w:rPr>
        <w:t>@</w:t>
      </w:r>
      <w:r w:rsidRPr="00CD285A">
        <w:rPr>
          <w:rFonts w:ascii="Times New Roman" w:hAnsi="Times New Roman"/>
          <w:sz w:val="20"/>
          <w:szCs w:val="20"/>
          <w:lang w:eastAsia="ru-RU"/>
        </w:rPr>
        <w:t>mail</w:t>
      </w:r>
      <w:r w:rsidRPr="00CD285A">
        <w:rPr>
          <w:rFonts w:ascii="Times New Roman" w:hAnsi="Times New Roman"/>
          <w:sz w:val="20"/>
          <w:szCs w:val="20"/>
          <w:lang w:val="ru-RU" w:eastAsia="ru-RU"/>
        </w:rPr>
        <w:t>.</w:t>
      </w:r>
      <w:r w:rsidRPr="00CD285A">
        <w:rPr>
          <w:rFonts w:ascii="Times New Roman" w:hAnsi="Times New Roman"/>
          <w:sz w:val="20"/>
          <w:szCs w:val="20"/>
          <w:lang w:eastAsia="ru-RU"/>
        </w:rPr>
        <w:t>ru</w:t>
      </w:r>
      <w:r w:rsidRPr="00CD285A">
        <w:rPr>
          <w:rFonts w:ascii="Times New Roman" w:hAnsi="Times New Roman"/>
          <w:sz w:val="20"/>
          <w:szCs w:val="20"/>
          <w:lang w:val="ru-RU" w:eastAsia="ru-RU"/>
        </w:rPr>
        <w:t>;</w:t>
      </w:r>
    </w:p>
    <w:p w:rsidR="00CD285A" w:rsidRPr="00CD285A" w:rsidRDefault="00CD285A" w:rsidP="00CD285A">
      <w:pPr>
        <w:tabs>
          <w:tab w:val="left" w:pos="2520"/>
        </w:tabs>
        <w:spacing w:after="0" w:line="240" w:lineRule="auto"/>
        <w:ind w:firstLine="709"/>
        <w:jc w:val="both"/>
        <w:rPr>
          <w:rFonts w:ascii="Times New Roman" w:hAnsi="Times New Roman"/>
          <w:i/>
          <w:sz w:val="20"/>
          <w:szCs w:val="20"/>
          <w:lang w:val="ru-RU"/>
        </w:rPr>
      </w:pPr>
      <w:r w:rsidRPr="00CD285A">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85" w:history="1">
        <w:r w:rsidRPr="00CD285A">
          <w:rPr>
            <w:rStyle w:val="af1"/>
            <w:rFonts w:ascii="Times New Roman" w:hAnsi="Times New Roman"/>
            <w:sz w:val="20"/>
            <w:szCs w:val="20"/>
            <w:lang w:eastAsia="ru-RU"/>
          </w:rPr>
          <w:t>tuzha</w:t>
        </w:r>
        <w:r w:rsidRPr="00CD285A">
          <w:rPr>
            <w:rStyle w:val="af1"/>
            <w:rFonts w:ascii="Times New Roman" w:hAnsi="Times New Roman"/>
            <w:sz w:val="20"/>
            <w:szCs w:val="20"/>
            <w:lang w:val="ru-RU" w:eastAsia="ru-RU"/>
          </w:rPr>
          <w:t>.</w:t>
        </w:r>
        <w:r w:rsidRPr="00CD285A">
          <w:rPr>
            <w:rStyle w:val="af1"/>
            <w:rFonts w:ascii="Times New Roman" w:hAnsi="Times New Roman"/>
            <w:sz w:val="20"/>
            <w:szCs w:val="20"/>
            <w:lang w:eastAsia="ru-RU"/>
          </w:rPr>
          <w:t>ru</w:t>
        </w:r>
      </w:hyperlink>
      <w:r w:rsidRPr="00CD285A">
        <w:rPr>
          <w:rFonts w:ascii="Times New Roman" w:hAnsi="Times New Roman"/>
          <w:sz w:val="20"/>
          <w:szCs w:val="20"/>
          <w:lang w:val="ru-RU" w:eastAsia="ru-RU"/>
        </w:rPr>
        <w:t>.</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CD285A" w:rsidRPr="00CD285A" w:rsidRDefault="00CD285A" w:rsidP="00CD285A">
      <w:pPr>
        <w:spacing w:after="0" w:line="240" w:lineRule="auto"/>
        <w:ind w:firstLine="709"/>
        <w:jc w:val="both"/>
        <w:rPr>
          <w:rFonts w:ascii="Times New Roman" w:hAnsi="Times New Roman"/>
          <w:color w:val="000000"/>
          <w:sz w:val="20"/>
          <w:szCs w:val="20"/>
          <w:lang w:val="ru-RU"/>
        </w:rPr>
      </w:pPr>
    </w:p>
    <w:p w:rsidR="00CD285A" w:rsidRPr="00CD285A" w:rsidRDefault="00CD285A" w:rsidP="00CD285A">
      <w:pPr>
        <w:spacing w:after="0" w:line="240" w:lineRule="auto"/>
        <w:ind w:firstLine="709"/>
        <w:jc w:val="center"/>
        <w:rPr>
          <w:rFonts w:ascii="Times New Roman" w:hAnsi="Times New Roman"/>
          <w:color w:val="000000"/>
          <w:sz w:val="20"/>
          <w:szCs w:val="20"/>
          <w:lang w:val="ru-RU"/>
        </w:rPr>
      </w:pPr>
      <w:r w:rsidRPr="00CD285A">
        <w:rPr>
          <w:rFonts w:ascii="Times New Roman" w:hAnsi="Times New Roman"/>
          <w:color w:val="000000"/>
          <w:sz w:val="20"/>
          <w:szCs w:val="20"/>
          <w:lang w:val="ru-RU"/>
        </w:rPr>
        <w:t>2. Стандарт предоставления муниципальной услуги.</w:t>
      </w:r>
    </w:p>
    <w:p w:rsidR="00CD285A" w:rsidRPr="00CD285A" w:rsidRDefault="00CD285A" w:rsidP="00CD285A">
      <w:pPr>
        <w:spacing w:after="0" w:line="240" w:lineRule="auto"/>
        <w:ind w:firstLine="709"/>
        <w:jc w:val="center"/>
        <w:rPr>
          <w:rFonts w:ascii="Times New Roman" w:hAnsi="Times New Roman"/>
          <w:color w:val="000000"/>
          <w:sz w:val="20"/>
          <w:szCs w:val="20"/>
          <w:lang w:val="ru-RU"/>
        </w:rPr>
      </w:pPr>
    </w:p>
    <w:p w:rsidR="00CD285A" w:rsidRPr="00CD285A" w:rsidRDefault="00CD285A" w:rsidP="00CD285A">
      <w:pPr>
        <w:pStyle w:val="af4"/>
        <w:ind w:firstLine="709"/>
        <w:jc w:val="both"/>
        <w:rPr>
          <w:color w:val="000000"/>
          <w:sz w:val="20"/>
          <w:lang w:val="ru-RU"/>
        </w:rPr>
      </w:pPr>
      <w:r w:rsidRPr="00CD285A">
        <w:rPr>
          <w:bCs/>
          <w:color w:val="000000"/>
          <w:sz w:val="20"/>
          <w:lang w:val="ru-RU"/>
        </w:rPr>
        <w:t xml:space="preserve">2.1. </w:t>
      </w:r>
      <w:r w:rsidRPr="00CD285A">
        <w:rPr>
          <w:color w:val="000000"/>
          <w:sz w:val="20"/>
          <w:lang w:val="ru-RU"/>
        </w:rPr>
        <w:t>Наименование муниципальной услуги.</w:t>
      </w:r>
    </w:p>
    <w:p w:rsidR="00CD285A" w:rsidRPr="00CD285A" w:rsidRDefault="00CD285A" w:rsidP="00CD285A">
      <w:pPr>
        <w:pStyle w:val="af4"/>
        <w:ind w:firstLine="709"/>
        <w:jc w:val="both"/>
        <w:rPr>
          <w:color w:val="000000"/>
          <w:sz w:val="20"/>
          <w:lang w:val="ru-RU"/>
        </w:rPr>
      </w:pPr>
      <w:r w:rsidRPr="00CD285A">
        <w:rPr>
          <w:color w:val="000000"/>
          <w:sz w:val="20"/>
          <w:lang w:val="ru-RU"/>
        </w:rPr>
        <w:t>Наименование муниципальной услуги: «</w:t>
      </w:r>
      <w:r w:rsidRPr="00CD285A">
        <w:rPr>
          <w:rStyle w:val="140"/>
          <w:rFonts w:ascii="Times New Roman" w:hAnsi="Times New Roman" w:cs="Times New Roman"/>
          <w:sz w:val="20"/>
          <w:szCs w:val="20"/>
          <w:lang w:val="ru-RU"/>
        </w:rPr>
        <w:t>Заключение соглашения об установлении сервитута</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в отношении земельных участков (частей земельных</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участков), находящихся в собственности</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 xml:space="preserve">муниципального образования </w:t>
      </w:r>
      <w:r w:rsidRPr="00CD285A">
        <w:rPr>
          <w:sz w:val="20"/>
          <w:lang w:val="ru-RU"/>
        </w:rPr>
        <w:t>Тужинский муниципальный район</w:t>
      </w:r>
      <w:r w:rsidRPr="00CD285A">
        <w:rPr>
          <w:color w:val="000000"/>
          <w:sz w:val="20"/>
          <w:lang w:val="ru-RU"/>
        </w:rPr>
        <w:t>».</w:t>
      </w:r>
    </w:p>
    <w:p w:rsidR="00CD285A" w:rsidRPr="00CD285A" w:rsidRDefault="00CD285A" w:rsidP="00CD285A">
      <w:pPr>
        <w:pStyle w:val="af4"/>
        <w:ind w:firstLine="709"/>
        <w:jc w:val="both"/>
        <w:rPr>
          <w:color w:val="000000"/>
          <w:sz w:val="20"/>
          <w:lang w:val="ru-RU"/>
        </w:rPr>
      </w:pPr>
      <w:r w:rsidRPr="00CD285A">
        <w:rPr>
          <w:bCs/>
          <w:color w:val="000000"/>
          <w:sz w:val="20"/>
          <w:lang w:val="ru-RU"/>
        </w:rPr>
        <w:t xml:space="preserve">2.2. </w:t>
      </w:r>
      <w:r w:rsidRPr="00CD285A">
        <w:rPr>
          <w:color w:val="000000"/>
          <w:sz w:val="20"/>
          <w:lang w:val="ru-RU"/>
        </w:rPr>
        <w:t>Наименование органа, предоставляющего муниципальную услугу.</w:t>
      </w:r>
    </w:p>
    <w:p w:rsidR="00CD285A" w:rsidRPr="00CD285A" w:rsidRDefault="00CD285A" w:rsidP="00CD285A">
      <w:pPr>
        <w:autoSpaceDE w:val="0"/>
        <w:spacing w:after="0" w:line="240" w:lineRule="auto"/>
        <w:ind w:firstLine="709"/>
        <w:jc w:val="both"/>
        <w:rPr>
          <w:rFonts w:ascii="Times New Roman" w:hAnsi="Times New Roman"/>
          <w:bCs/>
          <w:sz w:val="20"/>
          <w:szCs w:val="20"/>
          <w:lang w:val="ru-RU"/>
        </w:rPr>
      </w:pPr>
      <w:r w:rsidRPr="00CD285A">
        <w:rPr>
          <w:rFonts w:ascii="Times New Roman" w:eastAsia="Calibri" w:hAnsi="Times New Roman"/>
          <w:sz w:val="20"/>
          <w:szCs w:val="20"/>
          <w:lang w:val="ru-RU"/>
        </w:rPr>
        <w:lastRenderedPageBreak/>
        <w:t>Муниципальная услуга предоставляется</w:t>
      </w:r>
      <w:r w:rsidRPr="00CD285A">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CD285A">
        <w:rPr>
          <w:rFonts w:ascii="Times New Roman" w:hAnsi="Times New Roman"/>
          <w:bCs/>
          <w:sz w:val="20"/>
          <w:szCs w:val="20"/>
          <w:lang w:val="ru-RU"/>
        </w:rPr>
        <w:t>.</w:t>
      </w:r>
    </w:p>
    <w:p w:rsidR="00CD285A" w:rsidRPr="00CD285A" w:rsidRDefault="00CD285A" w:rsidP="00CD285A">
      <w:pPr>
        <w:pStyle w:val="af4"/>
        <w:ind w:firstLine="709"/>
        <w:jc w:val="both"/>
        <w:rPr>
          <w:bCs/>
          <w:color w:val="000000"/>
          <w:sz w:val="20"/>
          <w:lang w:val="ru-RU"/>
        </w:rPr>
      </w:pPr>
      <w:r w:rsidRPr="00CD285A">
        <w:rPr>
          <w:bCs/>
          <w:color w:val="000000"/>
          <w:sz w:val="20"/>
          <w:lang w:val="ru-RU"/>
        </w:rPr>
        <w:t>2.3. Результат предоставления муниципальной услуги.</w:t>
      </w:r>
    </w:p>
    <w:p w:rsidR="00CD285A" w:rsidRPr="00CD285A" w:rsidRDefault="00CD285A" w:rsidP="00CD285A">
      <w:pPr>
        <w:autoSpaceDE w:val="0"/>
        <w:autoSpaceDN w:val="0"/>
        <w:adjustRightInd w:val="0"/>
        <w:spacing w:after="0" w:line="240" w:lineRule="auto"/>
        <w:ind w:firstLine="709"/>
        <w:outlineLvl w:val="2"/>
        <w:rPr>
          <w:rFonts w:ascii="Times New Roman" w:hAnsi="Times New Roman"/>
          <w:bCs/>
          <w:sz w:val="20"/>
          <w:szCs w:val="20"/>
          <w:lang w:val="ru-RU"/>
        </w:rPr>
      </w:pPr>
      <w:r w:rsidRPr="00CD285A">
        <w:rPr>
          <w:rFonts w:ascii="Times New Roman" w:hAnsi="Times New Roman"/>
          <w:bCs/>
          <w:sz w:val="20"/>
          <w:szCs w:val="20"/>
          <w:lang w:val="ru-RU"/>
        </w:rPr>
        <w:t>Результатом предоставления муниципальной услуги является: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заключение соглашения об установлении сервитута;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решение об отказе в установлении сервитута.</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2.4. Срок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outlineLvl w:val="2"/>
        <w:rPr>
          <w:rFonts w:ascii="Times New Roman" w:hAnsi="Times New Roman"/>
          <w:sz w:val="20"/>
          <w:szCs w:val="20"/>
          <w:lang w:val="ru-RU" w:eastAsia="ru-RU"/>
        </w:rPr>
      </w:pPr>
      <w:r w:rsidRPr="00CD285A">
        <w:rPr>
          <w:rFonts w:ascii="Times New Roman" w:hAnsi="Times New Roman"/>
          <w:sz w:val="20"/>
          <w:szCs w:val="20"/>
          <w:lang w:val="ru-RU" w:eastAsia="ru-RU"/>
        </w:rPr>
        <w:t>Максимальный срок предоставления муниципальной услуги не должен превышать 60 календарных дней со дня поступления заявления.</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CD285A" w:rsidRPr="00CD285A" w:rsidRDefault="00CD285A" w:rsidP="00CD285A">
      <w:pPr>
        <w:pStyle w:val="afff3"/>
        <w:spacing w:before="0" w:beforeAutospacing="0" w:after="0" w:afterAutospacing="0"/>
        <w:ind w:firstLine="709"/>
        <w:jc w:val="both"/>
        <w:rPr>
          <w:rFonts w:ascii="Times New Roman" w:hAnsi="Times New Roman"/>
          <w:lang w:val="ru-RU"/>
        </w:rPr>
      </w:pPr>
      <w:r w:rsidRPr="00CD285A">
        <w:rPr>
          <w:rFonts w:ascii="Times New Roman" w:hAnsi="Times New Roman"/>
          <w:lang w:val="ru-RU"/>
        </w:rPr>
        <w:t xml:space="preserve">Предоставление муниципальной услуги осуществляется в соответствии с: </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CD285A" w:rsidRPr="00CD285A" w:rsidRDefault="00CD285A" w:rsidP="00CD285A">
      <w:pPr>
        <w:pStyle w:val="afff3"/>
        <w:spacing w:before="0" w:beforeAutospacing="0" w:after="0" w:afterAutospacing="0"/>
        <w:ind w:firstLine="709"/>
        <w:jc w:val="both"/>
        <w:rPr>
          <w:rFonts w:ascii="Times New Roman" w:hAnsi="Times New Roman"/>
          <w:lang w:val="ru-RU"/>
        </w:rPr>
      </w:pPr>
      <w:r w:rsidRPr="00CD285A">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CD285A" w:rsidRPr="00CD285A" w:rsidRDefault="00CD285A" w:rsidP="00CD285A">
      <w:pPr>
        <w:autoSpaceDE w:val="0"/>
        <w:autoSpaceDN w:val="0"/>
        <w:adjustRightInd w:val="0"/>
        <w:spacing w:after="0" w:line="240" w:lineRule="auto"/>
        <w:ind w:firstLine="709"/>
        <w:jc w:val="both"/>
        <w:outlineLvl w:val="2"/>
        <w:rPr>
          <w:rFonts w:ascii="Times New Roman" w:hAnsi="Times New Roman"/>
          <w:sz w:val="20"/>
          <w:szCs w:val="20"/>
          <w:lang w:val="ru-RU"/>
        </w:rPr>
      </w:pPr>
      <w:r w:rsidRPr="00CD285A">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CD285A" w:rsidRPr="00CD285A" w:rsidRDefault="00CD285A" w:rsidP="00CD285A">
      <w:pPr>
        <w:autoSpaceDE w:val="0"/>
        <w:autoSpaceDN w:val="0"/>
        <w:adjustRightInd w:val="0"/>
        <w:spacing w:after="0" w:line="240" w:lineRule="auto"/>
        <w:ind w:firstLine="709"/>
        <w:jc w:val="both"/>
        <w:outlineLvl w:val="2"/>
        <w:rPr>
          <w:rFonts w:ascii="Times New Roman" w:hAnsi="Times New Roman"/>
          <w:sz w:val="20"/>
          <w:szCs w:val="20"/>
          <w:lang w:val="ru-RU"/>
        </w:rPr>
      </w:pPr>
      <w:r w:rsidRPr="00CD285A">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CD285A" w:rsidRPr="00CD285A" w:rsidRDefault="00CD285A" w:rsidP="00CD285A">
      <w:pPr>
        <w:pStyle w:val="afff3"/>
        <w:spacing w:before="0" w:beforeAutospacing="0" w:after="0" w:afterAutospacing="0"/>
        <w:ind w:firstLine="709"/>
        <w:jc w:val="both"/>
        <w:rPr>
          <w:rFonts w:ascii="Times New Roman" w:hAnsi="Times New Roman"/>
          <w:lang w:val="ru-RU"/>
        </w:rPr>
      </w:pPr>
      <w:r w:rsidRPr="00CD285A">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CD285A" w:rsidRPr="00CD285A" w:rsidRDefault="00CD285A" w:rsidP="00CD285A">
      <w:pPr>
        <w:pStyle w:val="af4"/>
        <w:ind w:firstLine="709"/>
        <w:jc w:val="both"/>
        <w:rPr>
          <w:color w:val="000000"/>
          <w:sz w:val="20"/>
          <w:lang w:val="ru-RU"/>
        </w:rPr>
      </w:pPr>
      <w:r w:rsidRPr="00CD285A">
        <w:rPr>
          <w:color w:val="000000"/>
          <w:sz w:val="20"/>
          <w:lang w:val="ru-RU"/>
        </w:rPr>
        <w:t>Уставом муниципального образования Тужинский муниципальный район;</w:t>
      </w:r>
    </w:p>
    <w:p w:rsidR="00CD285A" w:rsidRPr="00CD285A" w:rsidRDefault="00CD285A" w:rsidP="00CD285A">
      <w:pPr>
        <w:pStyle w:val="af4"/>
        <w:ind w:firstLine="709"/>
        <w:jc w:val="both"/>
        <w:rPr>
          <w:color w:val="000000"/>
          <w:sz w:val="20"/>
          <w:lang w:val="ru-RU"/>
        </w:rPr>
      </w:pPr>
      <w:r w:rsidRPr="00CD285A">
        <w:rPr>
          <w:color w:val="000000"/>
          <w:sz w:val="20"/>
          <w:lang w:val="ru-RU"/>
        </w:rPr>
        <w:t>настоящим административным регламентом.</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заявление по прилагаемой форме;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документ, подтверждающий полномочия представителя заявителя (в случае, если с заявлением обращается представитель заявителя);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выписка из единого государственного реестра прав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выписка из Единого государственного реестра юридических лиц (далее - ЕГРЮЛ) о юридическом лице, являющемся заявителем;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2.6.3. Запрещается требовать от заявителя: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85A" w:rsidRPr="00CD285A" w:rsidRDefault="00CD285A" w:rsidP="00CD285A">
      <w:pPr>
        <w:autoSpaceDE w:val="0"/>
        <w:autoSpaceDN w:val="0"/>
        <w:adjustRightInd w:val="0"/>
        <w:spacing w:after="0" w:line="240" w:lineRule="auto"/>
        <w:ind w:firstLine="540"/>
        <w:jc w:val="both"/>
        <w:rPr>
          <w:rFonts w:ascii="Times New Roman" w:hAnsi="Times New Roman"/>
          <w:color w:val="000000"/>
          <w:sz w:val="20"/>
          <w:szCs w:val="20"/>
          <w:lang w:val="ru-RU"/>
        </w:rPr>
      </w:pPr>
      <w:r w:rsidRPr="00CD285A">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6" w:history="1">
        <w:r w:rsidRPr="00CD285A">
          <w:rPr>
            <w:rFonts w:ascii="Times New Roman" w:hAnsi="Times New Roman"/>
            <w:color w:val="000000"/>
            <w:sz w:val="20"/>
            <w:szCs w:val="20"/>
            <w:lang w:val="ru-RU"/>
          </w:rPr>
          <w:t>частью 6</w:t>
        </w:r>
      </w:hyperlink>
      <w:r w:rsidRPr="00CD285A">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7" w:history="1">
        <w:r w:rsidRPr="00CD285A">
          <w:rPr>
            <w:rFonts w:ascii="Times New Roman" w:hAnsi="Times New Roman"/>
            <w:color w:val="000000"/>
            <w:sz w:val="20"/>
            <w:szCs w:val="20"/>
            <w:lang w:val="ru-RU"/>
          </w:rPr>
          <w:t>части 1 статьи 9</w:t>
        </w:r>
      </w:hyperlink>
      <w:r w:rsidRPr="00CD285A">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CD285A">
        <w:rPr>
          <w:rFonts w:ascii="Times New Roman" w:hAnsi="Times New Roman"/>
          <w:sz w:val="20"/>
          <w:szCs w:val="20"/>
          <w:lang w:val="ru-RU"/>
        </w:rPr>
        <w:t>.</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2.7.1. Несоответствие заявления о предоставлении земельного участка форме заявления, утвержденной настоящим Административным регламентом.</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2.7.2. Подача заявления о предоставлении земельного участка в иной уполномоченный орган.</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2.8. Перечень оснований для отказа в предоставлении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 xml:space="preserve">Основаниями для отказа в предоставлении муниципальной услуги являются: </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планируемое на условиях сервитута использование земельного участка не допускается в соответствии с федеральными законами;</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 xml:space="preserve">2.9. </w:t>
      </w:r>
      <w:r w:rsidRPr="00CD285A">
        <w:rPr>
          <w:rFonts w:ascii="Times New Roman" w:hAnsi="Times New Roman"/>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Услуги, которые являются необходимыми и обязательными для предоставления муниципальной услуги – отсутствуют.</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2.10. Размер платы, взимаемой за предоставление муниципальной услуги.</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Предоставление муниципальной услуги осуществляется на бесплатной основе.</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D285A" w:rsidRPr="00CD285A" w:rsidRDefault="00CD285A" w:rsidP="00CD285A">
      <w:pPr>
        <w:shd w:val="clear" w:color="auto" w:fill="FFFFFF"/>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2.12. Срок регистрации документов.</w:t>
      </w:r>
    </w:p>
    <w:p w:rsidR="00CD285A" w:rsidRPr="00CD285A" w:rsidRDefault="00CD285A" w:rsidP="00CD285A">
      <w:pPr>
        <w:shd w:val="clear" w:color="auto" w:fill="FFFFFF"/>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CD285A" w:rsidRPr="00CD285A" w:rsidRDefault="00CD285A" w:rsidP="00CD285A">
      <w:pPr>
        <w:shd w:val="clear" w:color="auto" w:fill="FFFFFF"/>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2.13. Требования к помещению, в котором предоставляется муниципальная услуга.</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lastRenderedPageBreak/>
        <w:t>перечень, формы документов для заполнения, образцы заполнения документов, бланки для заполнения;</w:t>
      </w:r>
    </w:p>
    <w:p w:rsidR="00CD285A" w:rsidRPr="00CD285A" w:rsidRDefault="00CD285A" w:rsidP="00CD285A">
      <w:pPr>
        <w:autoSpaceDE w:val="0"/>
        <w:autoSpaceDN w:val="0"/>
        <w:adjustRightInd w:val="0"/>
        <w:spacing w:after="0" w:line="240" w:lineRule="auto"/>
        <w:ind w:firstLine="709"/>
        <w:rPr>
          <w:rFonts w:ascii="Times New Roman" w:eastAsia="Calibri" w:hAnsi="Times New Roman"/>
          <w:sz w:val="20"/>
          <w:szCs w:val="20"/>
          <w:lang w:val="ru-RU"/>
        </w:rPr>
      </w:pPr>
      <w:r w:rsidRPr="00CD285A">
        <w:rPr>
          <w:rFonts w:ascii="Times New Roman" w:eastAsia="Calibri" w:hAnsi="Times New Roman"/>
          <w:sz w:val="20"/>
          <w:szCs w:val="20"/>
          <w:lang w:val="ru-RU"/>
        </w:rPr>
        <w:t>основания для отказа в предоставлении муниципальной услуги;</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2.13.4. Кабинеты (кабинки) приема заявителей должны быть оборудованы информационными табличками с указанием:</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номера кабинета (кабинки);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фамилии, имени и отчества специалиста, осуществляющего прием заявителей;</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дней и часов приема, времени перерыва на обед.</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 xml:space="preserve">2.13.6. </w:t>
      </w:r>
      <w:r w:rsidRPr="00CD285A">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CD285A">
        <w:rPr>
          <w:rFonts w:ascii="Times New Roman" w:eastAsia="Calibri" w:hAnsi="Times New Roman"/>
          <w:sz w:val="20"/>
          <w:szCs w:val="20"/>
          <w:lang w:val="ru-RU"/>
        </w:rPr>
        <w:t>.</w:t>
      </w:r>
    </w:p>
    <w:p w:rsidR="00CD285A" w:rsidRPr="00CD285A" w:rsidRDefault="00CD285A" w:rsidP="00CD285A">
      <w:pPr>
        <w:shd w:val="clear" w:color="auto" w:fill="FFFFFF"/>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2.14. Показатели доступности и качества муниципальной услуги.</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2.14.1. Показателем доступности муниципальной услуги является:</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транспортная доступность к местам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2.14.2. Показателями качества муниципальной услуги являются:</w:t>
      </w:r>
    </w:p>
    <w:p w:rsidR="00CD285A" w:rsidRPr="00CD285A" w:rsidRDefault="00CD285A" w:rsidP="00CD285A">
      <w:pPr>
        <w:spacing w:after="0" w:line="240" w:lineRule="auto"/>
        <w:ind w:firstLine="709"/>
        <w:rPr>
          <w:rFonts w:ascii="Times New Roman" w:eastAsia="Calibri" w:hAnsi="Times New Roman"/>
          <w:sz w:val="20"/>
          <w:szCs w:val="20"/>
          <w:lang w:val="ru-RU"/>
        </w:rPr>
      </w:pPr>
      <w:r w:rsidRPr="00CD285A">
        <w:rPr>
          <w:rFonts w:ascii="Times New Roman" w:eastAsia="Calibri" w:hAnsi="Times New Roman"/>
          <w:sz w:val="20"/>
          <w:szCs w:val="20"/>
          <w:lang w:val="ru-RU"/>
        </w:rPr>
        <w:t>соблюдение срока предоставления муниципальной услуги;</w:t>
      </w:r>
    </w:p>
    <w:p w:rsidR="00CD285A" w:rsidRPr="00CD285A" w:rsidRDefault="00CD285A" w:rsidP="00CD285A">
      <w:pPr>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2.15. Особенности предоставления муниципальной услуги в электронной форме.</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2.15.1. Особенности предоставления муниципальной услуги в электронной форме:</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CD285A" w:rsidRPr="00CD285A" w:rsidRDefault="00CD285A" w:rsidP="00CD285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D285A">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eastAsia="Calibri" w:hAnsi="Times New Roman"/>
          <w:sz w:val="20"/>
          <w:szCs w:val="20"/>
          <w:lang w:val="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D285A" w:rsidRPr="00CD285A" w:rsidRDefault="00CD285A" w:rsidP="00CD285A">
      <w:pPr>
        <w:spacing w:after="0" w:line="240" w:lineRule="auto"/>
        <w:ind w:firstLine="709"/>
        <w:jc w:val="both"/>
        <w:rPr>
          <w:rFonts w:ascii="Times New Roman" w:hAnsi="Times New Roman"/>
          <w:sz w:val="20"/>
          <w:szCs w:val="20"/>
          <w:lang w:val="ru-RU"/>
        </w:rPr>
      </w:pPr>
    </w:p>
    <w:p w:rsidR="00CD285A" w:rsidRPr="00CD285A" w:rsidRDefault="00CD285A" w:rsidP="00CD285A">
      <w:pPr>
        <w:autoSpaceDE w:val="0"/>
        <w:spacing w:after="0" w:line="240" w:lineRule="auto"/>
        <w:ind w:firstLine="709"/>
        <w:jc w:val="center"/>
        <w:rPr>
          <w:rFonts w:ascii="Times New Roman" w:hAnsi="Times New Roman"/>
          <w:sz w:val="20"/>
          <w:szCs w:val="20"/>
          <w:lang w:val="ru-RU"/>
        </w:rPr>
      </w:pPr>
      <w:r w:rsidRPr="00CD285A">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p>
    <w:p w:rsidR="00CD285A" w:rsidRPr="00CD285A" w:rsidRDefault="00CD285A" w:rsidP="00CD285A">
      <w:pPr>
        <w:pStyle w:val="af4"/>
        <w:ind w:firstLine="709"/>
        <w:jc w:val="both"/>
        <w:rPr>
          <w:color w:val="000000"/>
          <w:sz w:val="20"/>
          <w:lang w:val="ru-RU"/>
        </w:rPr>
      </w:pPr>
      <w:r w:rsidRPr="00CD285A">
        <w:rPr>
          <w:color w:val="000000"/>
          <w:sz w:val="20"/>
          <w:lang w:val="ru-RU"/>
        </w:rPr>
        <w:lastRenderedPageBreak/>
        <w:t>3.1. Предоставление муниципальной услуги включает в себя следующие административные процедуры:</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прием и регистрация документов;</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направление межведомственных запросов;</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рассмотрение заявления;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выдача (направление) документов заявителю(ям)</w:t>
      </w:r>
      <w:r w:rsidRPr="00CD285A">
        <w:rPr>
          <w:rFonts w:ascii="Times New Roman" w:hAnsi="Times New Roman"/>
          <w:sz w:val="20"/>
          <w:szCs w:val="20"/>
          <w:lang w:val="ru-RU"/>
        </w:rPr>
        <w:t>.</w:t>
      </w:r>
    </w:p>
    <w:p w:rsidR="00CD285A" w:rsidRPr="00CD285A" w:rsidRDefault="00CD285A" w:rsidP="00CD285A">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CD285A">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CD285A" w:rsidRPr="00CD285A" w:rsidRDefault="00CD285A" w:rsidP="00CD285A">
      <w:pPr>
        <w:autoSpaceDE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CD285A">
        <w:rPr>
          <w:rFonts w:ascii="Times New Roman" w:eastAsia="Calibri" w:hAnsi="Times New Roman"/>
          <w:sz w:val="20"/>
          <w:szCs w:val="20"/>
          <w:lang w:val="ru-RU"/>
        </w:rPr>
        <w:t>ответственному за предоставление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CD285A" w:rsidRPr="00CD285A" w:rsidRDefault="00CD285A" w:rsidP="00CD285A">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CD285A">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CD285A">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CD285A">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CD285A" w:rsidRPr="00CD285A" w:rsidRDefault="00CD285A" w:rsidP="00CD285A">
      <w:pPr>
        <w:pStyle w:val="af4"/>
        <w:ind w:firstLine="709"/>
        <w:jc w:val="both"/>
        <w:rPr>
          <w:sz w:val="20"/>
          <w:lang w:val="ru-RU" w:eastAsia="ru-RU"/>
        </w:rPr>
      </w:pPr>
      <w:r w:rsidRPr="00CD285A">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CD285A" w:rsidRPr="00CD285A" w:rsidRDefault="00CD285A" w:rsidP="00CD285A">
      <w:pPr>
        <w:autoSpaceDE w:val="0"/>
        <w:autoSpaceDN w:val="0"/>
        <w:adjustRightInd w:val="0"/>
        <w:spacing w:after="0" w:line="240" w:lineRule="auto"/>
        <w:ind w:firstLine="709"/>
        <w:jc w:val="both"/>
        <w:rPr>
          <w:rFonts w:ascii="Times New Roman" w:eastAsia="Calibri" w:hAnsi="Times New Roman"/>
          <w:sz w:val="20"/>
          <w:szCs w:val="20"/>
          <w:lang w:val="ru-RU"/>
        </w:rPr>
      </w:pPr>
      <w:r w:rsidRPr="00CD285A">
        <w:rPr>
          <w:rFonts w:ascii="Times New Roman" w:eastAsia="Calibri" w:hAnsi="Times New Roman"/>
          <w:sz w:val="20"/>
          <w:szCs w:val="20"/>
          <w:lang w:val="ru-RU"/>
        </w:rPr>
        <w:t xml:space="preserve">3.4. </w:t>
      </w:r>
      <w:r w:rsidRPr="00CD285A">
        <w:rPr>
          <w:rFonts w:ascii="Times New Roman" w:hAnsi="Times New Roman"/>
          <w:sz w:val="20"/>
          <w:szCs w:val="20"/>
          <w:lang w:val="ru-RU"/>
        </w:rPr>
        <w:t xml:space="preserve">Описание последовательности административных действий при </w:t>
      </w:r>
      <w:r w:rsidRPr="00CD285A">
        <w:rPr>
          <w:rFonts w:ascii="Times New Roman" w:hAnsi="Times New Roman"/>
          <w:sz w:val="20"/>
          <w:szCs w:val="20"/>
          <w:lang w:val="ru-RU" w:eastAsia="ru-RU"/>
        </w:rPr>
        <w:t>рассмотрении заявления.</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при наличии таких оснований принимает решение об отказе в заключение соглашения об установлении сервитута, которое выдается (направляется) заявителю.</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Результатом выполнения административной процедуры является направление заявителю решения об отказе в заключение соглашения об установлении сервитута.</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Максимальный срок выполнения действий не может превышать 30 календарных дней со дня поступления заявления.</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Специалист, ответственный за предоставление муниципальной услуги, при рассмотрении заявления, установив наличие оснований, указанных в пункте 2.7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 xml:space="preserve">3.5. Описание последовательности административных действий при </w:t>
      </w:r>
      <w:r w:rsidRPr="00CD285A">
        <w:rPr>
          <w:rFonts w:ascii="Times New Roman" w:hAnsi="Times New Roman"/>
          <w:sz w:val="20"/>
          <w:szCs w:val="20"/>
          <w:lang w:val="ru-RU" w:eastAsia="ru-RU"/>
        </w:rPr>
        <w:t>принятии решения о заключении соглашения об установлении сервитута.</w:t>
      </w:r>
    </w:p>
    <w:p w:rsidR="00CD285A" w:rsidRPr="00CD285A" w:rsidRDefault="00CD285A" w:rsidP="00CD285A">
      <w:pPr>
        <w:pStyle w:val="ConsPlusNormal"/>
        <w:ind w:firstLine="540"/>
        <w:jc w:val="both"/>
        <w:rPr>
          <w:rFonts w:ascii="Times New Roman" w:hAnsi="Times New Roman" w:cs="Times New Roman"/>
          <w:bCs/>
        </w:rPr>
      </w:pPr>
      <w:r w:rsidRPr="00CD285A">
        <w:rPr>
          <w:rFonts w:ascii="Times New Roman" w:hAnsi="Times New Roman" w:cs="Times New Roman"/>
        </w:rPr>
        <w:t xml:space="preserve">3.5.1. </w:t>
      </w:r>
      <w:r w:rsidRPr="00CD285A">
        <w:rPr>
          <w:rFonts w:ascii="Times New Roman" w:hAnsi="Times New Roman" w:cs="Times New Roman"/>
          <w:bCs/>
        </w:rPr>
        <w:t>Определение возможности заключения соглашения об установлении сервитута.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CD285A" w:rsidRPr="00CD285A" w:rsidRDefault="00CD285A" w:rsidP="00CD285A">
      <w:pPr>
        <w:pStyle w:val="ConsPlusNormal"/>
        <w:ind w:firstLine="540"/>
        <w:jc w:val="both"/>
        <w:rPr>
          <w:rFonts w:ascii="Times New Roman" w:hAnsi="Times New Roman" w:cs="Times New Roman"/>
        </w:rPr>
      </w:pPr>
      <w:r w:rsidRPr="00CD285A">
        <w:rPr>
          <w:rFonts w:ascii="Times New Roman" w:hAnsi="Times New Roman" w:cs="Times New Roman"/>
        </w:rPr>
        <w:lastRenderedPageBreak/>
        <w:t>направить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D285A" w:rsidRPr="00CD285A" w:rsidRDefault="00CD285A" w:rsidP="00CD285A">
      <w:pPr>
        <w:pStyle w:val="ConsPlusNormal"/>
        <w:ind w:firstLine="540"/>
        <w:jc w:val="both"/>
        <w:rPr>
          <w:rFonts w:ascii="Times New Roman" w:hAnsi="Times New Roman" w:cs="Times New Roman"/>
        </w:rPr>
      </w:pPr>
      <w:r w:rsidRPr="00CD285A">
        <w:rPr>
          <w:rFonts w:ascii="Times New Roman" w:hAnsi="Times New Roman" w:cs="Times New Roman"/>
        </w:rPr>
        <w:t>направить заявителю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3 лет;</w:t>
      </w:r>
    </w:p>
    <w:p w:rsidR="00CD285A" w:rsidRPr="00CD285A" w:rsidRDefault="00CD285A" w:rsidP="00CD285A">
      <w:pPr>
        <w:pStyle w:val="ConsPlusNormal"/>
        <w:ind w:firstLine="540"/>
        <w:jc w:val="both"/>
        <w:rPr>
          <w:rFonts w:ascii="Times New Roman" w:hAnsi="Times New Roman" w:cs="Times New Roman"/>
        </w:rPr>
      </w:pPr>
      <w:r w:rsidRPr="00CD285A">
        <w:rPr>
          <w:rFonts w:ascii="Times New Roman" w:hAnsi="Times New Roman" w:cs="Times New Roman"/>
        </w:rPr>
        <w:t>отказать в установлении сервитута и направить это решение заявителю с указанием оснований такого отказа.</w:t>
      </w:r>
    </w:p>
    <w:p w:rsidR="00CD285A" w:rsidRPr="00CD285A" w:rsidRDefault="00CD285A" w:rsidP="00CD285A">
      <w:pPr>
        <w:pStyle w:val="ConsPlusNormal"/>
        <w:ind w:firstLine="540"/>
        <w:jc w:val="both"/>
        <w:rPr>
          <w:rFonts w:ascii="Times New Roman" w:hAnsi="Times New Roman" w:cs="Times New Roman"/>
          <w:bCs/>
        </w:rPr>
      </w:pPr>
      <w:r w:rsidRPr="00CD285A">
        <w:rPr>
          <w:rFonts w:ascii="Times New Roman" w:hAnsi="Times New Roman" w:cs="Times New Roman"/>
        </w:rPr>
        <w:t xml:space="preserve">3.5.2. </w:t>
      </w:r>
      <w:r w:rsidRPr="00CD285A">
        <w:rPr>
          <w:rFonts w:ascii="Times New Roman" w:hAnsi="Times New Roman" w:cs="Times New Roman"/>
          <w:bCs/>
        </w:rPr>
        <w:t>Заключение соглашения об установлении сервитута при необходимости проведения кадастровых работ.</w:t>
      </w:r>
    </w:p>
    <w:p w:rsidR="00CD285A" w:rsidRPr="00CD285A" w:rsidRDefault="00CD285A" w:rsidP="00CD285A">
      <w:pPr>
        <w:pStyle w:val="ConsPlusNormal"/>
        <w:ind w:firstLine="539"/>
        <w:jc w:val="both"/>
        <w:rPr>
          <w:rFonts w:ascii="Times New Roman" w:hAnsi="Times New Roman" w:cs="Times New Roman"/>
        </w:rPr>
      </w:pPr>
      <w:r w:rsidRPr="00CD285A">
        <w:rPr>
          <w:rFonts w:ascii="Times New Roman" w:hAnsi="Times New Roman" w:cs="Times New Roman"/>
        </w:rPr>
        <w:t>Специалист, ответственный за предоставление муниципальной услуги:</w:t>
      </w:r>
    </w:p>
    <w:p w:rsidR="00CD285A" w:rsidRPr="00CD285A" w:rsidRDefault="00CD285A" w:rsidP="00CD285A">
      <w:pPr>
        <w:pStyle w:val="ConsPlusNormal"/>
        <w:ind w:firstLine="540"/>
        <w:jc w:val="both"/>
        <w:rPr>
          <w:rFonts w:ascii="Times New Roman" w:hAnsi="Times New Roman" w:cs="Times New Roman"/>
        </w:rPr>
      </w:pPr>
      <w:r w:rsidRPr="00CD285A">
        <w:rPr>
          <w:rFonts w:ascii="Times New Roman" w:hAnsi="Times New Roman" w:cs="Times New Roman"/>
        </w:rPr>
        <w:t>готовит проект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проект уведомления (предложения);</w:t>
      </w:r>
    </w:p>
    <w:p w:rsidR="00CD285A" w:rsidRPr="00CD285A" w:rsidRDefault="00CD285A" w:rsidP="00CD285A">
      <w:pPr>
        <w:pStyle w:val="ConsPlusNormal"/>
        <w:ind w:firstLine="540"/>
        <w:jc w:val="both"/>
        <w:rPr>
          <w:rFonts w:ascii="Times New Roman" w:hAnsi="Times New Roman" w:cs="Times New Roman"/>
        </w:rPr>
      </w:pPr>
      <w:r w:rsidRPr="00CD285A">
        <w:rPr>
          <w:rFonts w:ascii="Times New Roman" w:hAnsi="Times New Roman" w:cs="Times New Roman"/>
        </w:rPr>
        <w:t>направляет уведомление (предложение) заявителю.</w:t>
      </w:r>
    </w:p>
    <w:p w:rsidR="00CD285A" w:rsidRPr="00CD285A" w:rsidRDefault="00CD285A" w:rsidP="00CD285A">
      <w:pPr>
        <w:pStyle w:val="ConsPlusNormal"/>
        <w:ind w:firstLine="540"/>
        <w:jc w:val="both"/>
        <w:rPr>
          <w:rFonts w:ascii="Times New Roman" w:hAnsi="Times New Roman" w:cs="Times New Roman"/>
          <w:bCs/>
        </w:rPr>
      </w:pPr>
      <w:r w:rsidRPr="00CD285A">
        <w:rPr>
          <w:rFonts w:ascii="Times New Roman" w:hAnsi="Times New Roman" w:cs="Times New Roman"/>
        </w:rPr>
        <w:t xml:space="preserve">3.5.3. </w:t>
      </w:r>
      <w:r w:rsidRPr="00CD285A">
        <w:rPr>
          <w:rFonts w:ascii="Times New Roman" w:hAnsi="Times New Roman" w:cs="Times New Roman"/>
          <w:bCs/>
        </w:rPr>
        <w:t>Заключение соглашения об установлении сервитута.</w:t>
      </w:r>
    </w:p>
    <w:p w:rsidR="00CD285A" w:rsidRPr="00CD285A" w:rsidRDefault="00CD285A" w:rsidP="00CD285A">
      <w:pPr>
        <w:pStyle w:val="ConsPlusNormal"/>
        <w:ind w:firstLine="539"/>
        <w:jc w:val="both"/>
        <w:rPr>
          <w:rFonts w:ascii="Times New Roman" w:hAnsi="Times New Roman" w:cs="Times New Roman"/>
        </w:rPr>
      </w:pPr>
      <w:r w:rsidRPr="00CD285A">
        <w:rPr>
          <w:rFonts w:ascii="Times New Roman" w:hAnsi="Times New Roman" w:cs="Times New Roman"/>
        </w:rPr>
        <w:t>Специалист, ответственный за предоставление муниципальной услуги, готовит проект соглашения об установлении сервитута в 2 экземплярах.</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Результатом выполнения административной процедуры является подготовка проекта соглашения об установлении сервитута.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Максимальный срок исполнения данной административной процедуры составляет 60 дней со дня поступления заявления.</w:t>
      </w:r>
    </w:p>
    <w:p w:rsidR="00CD285A" w:rsidRPr="00CD285A" w:rsidRDefault="00CD285A" w:rsidP="00CD285A">
      <w:pPr>
        <w:autoSpaceDE w:val="0"/>
        <w:autoSpaceDN w:val="0"/>
        <w:adjustRightInd w:val="0"/>
        <w:spacing w:after="0" w:line="240" w:lineRule="auto"/>
        <w:ind w:firstLine="709"/>
        <w:jc w:val="both"/>
        <w:outlineLvl w:val="0"/>
        <w:rPr>
          <w:rFonts w:ascii="Times New Roman" w:hAnsi="Times New Roman"/>
          <w:sz w:val="20"/>
          <w:szCs w:val="20"/>
          <w:lang w:val="ru-RU"/>
        </w:rPr>
      </w:pPr>
      <w:r w:rsidRPr="00CD285A">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CD285A" w:rsidRPr="00CD285A" w:rsidRDefault="00CD285A" w:rsidP="00CD285A">
      <w:pPr>
        <w:autoSpaceDE w:val="0"/>
        <w:autoSpaceDN w:val="0"/>
        <w:adjustRightInd w:val="0"/>
        <w:spacing w:after="0" w:line="240" w:lineRule="auto"/>
        <w:ind w:firstLine="539"/>
        <w:jc w:val="both"/>
        <w:rPr>
          <w:rFonts w:ascii="Times New Roman" w:hAnsi="Times New Roman"/>
          <w:sz w:val="20"/>
          <w:szCs w:val="20"/>
          <w:lang w:val="ru-RU" w:eastAsia="ru-RU"/>
        </w:rPr>
      </w:pPr>
      <w:r w:rsidRPr="00CD285A">
        <w:rPr>
          <w:rFonts w:ascii="Times New Roman" w:hAnsi="Times New Roman"/>
          <w:sz w:val="20"/>
          <w:szCs w:val="20"/>
          <w:lang w:val="ru-RU" w:eastAsia="ru-RU"/>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CD285A" w:rsidRPr="00CD285A" w:rsidRDefault="00CD285A" w:rsidP="00CD285A">
      <w:pPr>
        <w:autoSpaceDE w:val="0"/>
        <w:autoSpaceDN w:val="0"/>
        <w:adjustRightInd w:val="0"/>
        <w:spacing w:after="0" w:line="240" w:lineRule="auto"/>
        <w:ind w:firstLine="709"/>
        <w:jc w:val="both"/>
        <w:rPr>
          <w:rFonts w:ascii="Times New Roman" w:hAnsi="Times New Roman"/>
          <w:i/>
          <w:sz w:val="20"/>
          <w:szCs w:val="20"/>
          <w:lang w:val="ru-RU"/>
        </w:rPr>
      </w:pPr>
      <w:r w:rsidRPr="00CD285A">
        <w:rPr>
          <w:rFonts w:ascii="Times New Roman" w:hAnsi="Times New Roman"/>
          <w:sz w:val="20"/>
          <w:szCs w:val="20"/>
          <w:lang w:val="ru-RU"/>
        </w:rPr>
        <w:t>Максимальный срок выполнения действий не может превышать 3 дней</w:t>
      </w:r>
      <w:r w:rsidRPr="00CD285A">
        <w:rPr>
          <w:rFonts w:ascii="Times New Roman" w:hAnsi="Times New Roman"/>
          <w:i/>
          <w:sz w:val="20"/>
          <w:szCs w:val="20"/>
          <w:lang w:val="ru-RU"/>
        </w:rPr>
        <w:t>.</w:t>
      </w:r>
    </w:p>
    <w:p w:rsidR="00CD285A" w:rsidRPr="00CD285A" w:rsidRDefault="00CD285A" w:rsidP="00CD285A">
      <w:pPr>
        <w:pStyle w:val="af4"/>
        <w:ind w:firstLine="709"/>
        <w:jc w:val="both"/>
        <w:rPr>
          <w:color w:val="000000"/>
          <w:sz w:val="20"/>
          <w:lang w:val="ru-RU"/>
        </w:rPr>
      </w:pPr>
    </w:p>
    <w:p w:rsidR="00CD285A" w:rsidRPr="00CD285A" w:rsidRDefault="00CD285A" w:rsidP="00CD285A">
      <w:pPr>
        <w:autoSpaceDE w:val="0"/>
        <w:autoSpaceDN w:val="0"/>
        <w:adjustRightInd w:val="0"/>
        <w:spacing w:after="0" w:line="240" w:lineRule="auto"/>
        <w:jc w:val="center"/>
        <w:outlineLvl w:val="0"/>
        <w:rPr>
          <w:rFonts w:ascii="Times New Roman" w:hAnsi="Times New Roman"/>
          <w:sz w:val="20"/>
          <w:szCs w:val="20"/>
          <w:lang w:val="ru-RU" w:eastAsia="ru-RU"/>
        </w:rPr>
      </w:pPr>
      <w:r w:rsidRPr="00CD285A">
        <w:rPr>
          <w:rFonts w:ascii="Times New Roman" w:hAnsi="Times New Roman"/>
          <w:sz w:val="20"/>
          <w:szCs w:val="20"/>
          <w:lang w:val="ru-RU" w:eastAsia="ru-RU"/>
        </w:rPr>
        <w:t>4. Формы контроля за предоставлением муниципальной услуги</w:t>
      </w:r>
    </w:p>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eastAsia="ru-RU"/>
        </w:rPr>
      </w:pP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CD285A">
          <w:rPr>
            <w:rFonts w:ascii="Times New Roman" w:hAnsi="Times New Roman"/>
            <w:sz w:val="20"/>
            <w:szCs w:val="20"/>
            <w:lang w:val="ru-RU" w:eastAsia="ru-RU"/>
          </w:rPr>
          <w:t>пункте 1.2</w:t>
        </w:r>
      </w:hyperlink>
      <w:r w:rsidRPr="00CD285A">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lastRenderedPageBreak/>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CD285A" w:rsidRPr="00CD285A" w:rsidRDefault="00CD285A" w:rsidP="00CD285A">
      <w:pPr>
        <w:autoSpaceDE w:val="0"/>
        <w:autoSpaceDN w:val="0"/>
        <w:adjustRightInd w:val="0"/>
        <w:spacing w:after="0" w:line="240" w:lineRule="auto"/>
        <w:jc w:val="center"/>
        <w:outlineLvl w:val="0"/>
        <w:rPr>
          <w:rFonts w:ascii="Times New Roman" w:hAnsi="Times New Roman"/>
          <w:sz w:val="20"/>
          <w:szCs w:val="20"/>
          <w:lang w:val="ru-RU" w:eastAsia="ru-RU"/>
        </w:rPr>
      </w:pPr>
    </w:p>
    <w:p w:rsidR="00CD285A" w:rsidRPr="00CD285A" w:rsidRDefault="00CD285A" w:rsidP="00CD285A">
      <w:pPr>
        <w:autoSpaceDE w:val="0"/>
        <w:autoSpaceDN w:val="0"/>
        <w:adjustRightInd w:val="0"/>
        <w:spacing w:after="0" w:line="240" w:lineRule="auto"/>
        <w:jc w:val="center"/>
        <w:outlineLvl w:val="0"/>
        <w:rPr>
          <w:rFonts w:ascii="Times New Roman" w:hAnsi="Times New Roman"/>
          <w:sz w:val="20"/>
          <w:szCs w:val="20"/>
          <w:lang w:val="ru-RU" w:eastAsia="ru-RU"/>
        </w:rPr>
      </w:pPr>
      <w:r w:rsidRPr="00CD285A">
        <w:rPr>
          <w:rFonts w:ascii="Times New Roman" w:hAnsi="Times New Roman"/>
          <w:sz w:val="20"/>
          <w:szCs w:val="20"/>
          <w:lang w:val="ru-RU" w:eastAsia="ru-RU"/>
        </w:rPr>
        <w:t>5. Досудебный (внесудебный) порядок обжалования решений</w:t>
      </w:r>
    </w:p>
    <w:p w:rsidR="00CD285A" w:rsidRPr="00CD285A" w:rsidRDefault="00CD285A" w:rsidP="00CD285A">
      <w:pPr>
        <w:autoSpaceDE w:val="0"/>
        <w:autoSpaceDN w:val="0"/>
        <w:adjustRightInd w:val="0"/>
        <w:spacing w:after="0" w:line="240" w:lineRule="auto"/>
        <w:jc w:val="center"/>
        <w:rPr>
          <w:rFonts w:ascii="Times New Roman" w:hAnsi="Times New Roman"/>
          <w:sz w:val="20"/>
          <w:szCs w:val="20"/>
          <w:lang w:val="ru-RU" w:eastAsia="ru-RU"/>
        </w:rPr>
      </w:pPr>
      <w:r w:rsidRPr="00CD285A">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CD285A" w:rsidRPr="00CD285A" w:rsidRDefault="00CD285A" w:rsidP="00CD285A">
      <w:pPr>
        <w:autoSpaceDE w:val="0"/>
        <w:autoSpaceDN w:val="0"/>
        <w:adjustRightInd w:val="0"/>
        <w:spacing w:after="0" w:line="240" w:lineRule="auto"/>
        <w:jc w:val="center"/>
        <w:rPr>
          <w:rFonts w:ascii="Times New Roman" w:hAnsi="Times New Roman"/>
          <w:sz w:val="20"/>
          <w:szCs w:val="20"/>
          <w:lang w:val="ru-RU" w:eastAsia="ru-RU"/>
        </w:rPr>
      </w:pPr>
      <w:r w:rsidRPr="00CD285A">
        <w:rPr>
          <w:rFonts w:ascii="Times New Roman" w:hAnsi="Times New Roman"/>
          <w:sz w:val="20"/>
          <w:szCs w:val="20"/>
          <w:lang w:val="ru-RU" w:eastAsia="ru-RU"/>
        </w:rPr>
        <w:t>муниципальных служащих</w:t>
      </w:r>
    </w:p>
    <w:p w:rsidR="00CD285A" w:rsidRPr="00CD285A" w:rsidRDefault="00CD285A" w:rsidP="00CD285A">
      <w:pPr>
        <w:autoSpaceDE w:val="0"/>
        <w:autoSpaceDN w:val="0"/>
        <w:adjustRightInd w:val="0"/>
        <w:spacing w:after="0" w:line="240" w:lineRule="auto"/>
        <w:jc w:val="center"/>
        <w:rPr>
          <w:rFonts w:ascii="Times New Roman" w:hAnsi="Times New Roman"/>
          <w:sz w:val="20"/>
          <w:szCs w:val="20"/>
          <w:lang w:val="ru-RU" w:eastAsia="ru-RU"/>
        </w:rPr>
      </w:pP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 xml:space="preserve">5.1. В соответствии со статьями 11.1, </w:t>
      </w:r>
      <w:hyperlink r:id="rId88" w:history="1">
        <w:r w:rsidRPr="00CD285A">
          <w:rPr>
            <w:rFonts w:ascii="Times New Roman" w:hAnsi="Times New Roman"/>
            <w:sz w:val="20"/>
            <w:szCs w:val="20"/>
            <w:lang w:val="ru-RU" w:eastAsia="ru-RU"/>
          </w:rPr>
          <w:t>11.2</w:t>
        </w:r>
      </w:hyperlink>
      <w:r w:rsidRPr="00CD285A">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9" w:history="1">
        <w:r w:rsidRPr="00CD285A">
          <w:rPr>
            <w:rFonts w:ascii="Times New Roman" w:hAnsi="Times New Roman"/>
            <w:sz w:val="20"/>
            <w:szCs w:val="20"/>
            <w:lang w:val="ru-RU"/>
          </w:rPr>
          <w:t>частью 2 статьи 6</w:t>
        </w:r>
      </w:hyperlink>
      <w:r w:rsidRPr="00CD285A">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5.2. Заявитель может обратиться с жалобой в том числе в случае: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нарушения срока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рассмотрение жалоб.</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5.6. Жалоба должна содержать:</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lastRenderedPageBreak/>
        <w:t>оформленная в соответствии с законодательством Российской Федерации доверенность (для физических лиц);</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5.11. Жалоба в письменной форме может быть также направлена по почте.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5.12. В электронном виде жалоба может быть подана заявителем посредством: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Портала.</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5.19. Приостановление рассмотрения жалобы не допускается.</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 xml:space="preserve">5.20. По результатам рассмотрения жалобы в соответствии с </w:t>
      </w:r>
      <w:hyperlink r:id="rId90" w:history="1">
        <w:r w:rsidRPr="00CD285A">
          <w:rPr>
            <w:rFonts w:ascii="Times New Roman" w:hAnsi="Times New Roman"/>
            <w:sz w:val="20"/>
            <w:szCs w:val="20"/>
            <w:lang w:val="ru-RU" w:eastAsia="ru-RU"/>
          </w:rPr>
          <w:t>частью 7 статьи 11.2</w:t>
        </w:r>
      </w:hyperlink>
      <w:r w:rsidRPr="00CD285A">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lastRenderedPageBreak/>
        <w:t>5.21. Ответ по результатам рассмотрения жалобы направляется заявителю не позднее дня, следующего за днем принятия решения, в письменной форме.</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CD285A" w:rsidRPr="00CD285A" w:rsidRDefault="00CD285A" w:rsidP="00CD285A">
      <w:pPr>
        <w:autoSpaceDE w:val="0"/>
        <w:autoSpaceDN w:val="0"/>
        <w:adjustRightInd w:val="0"/>
        <w:spacing w:after="0" w:line="240" w:lineRule="auto"/>
        <w:ind w:firstLine="709"/>
        <w:jc w:val="both"/>
        <w:rPr>
          <w:rFonts w:ascii="Times New Roman" w:hAnsi="Times New Roman"/>
          <w:sz w:val="20"/>
          <w:szCs w:val="20"/>
          <w:lang w:val="ru-RU" w:eastAsia="ru-RU"/>
        </w:rPr>
      </w:pPr>
      <w:r w:rsidRPr="00CD285A">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CD285A" w:rsidRPr="00CD285A" w:rsidRDefault="00CD285A" w:rsidP="00CD285A">
      <w:pPr>
        <w:spacing w:after="0" w:line="240" w:lineRule="auto"/>
        <w:jc w:val="center"/>
        <w:rPr>
          <w:rFonts w:ascii="Times New Roman" w:hAnsi="Times New Roman"/>
          <w:sz w:val="20"/>
          <w:szCs w:val="20"/>
          <w:lang w:val="ru-RU"/>
        </w:rPr>
      </w:pPr>
    </w:p>
    <w:p w:rsidR="00CD285A" w:rsidRPr="00CD285A" w:rsidRDefault="00CD285A" w:rsidP="00CD285A">
      <w:pPr>
        <w:pStyle w:val="1"/>
        <w:tabs>
          <w:tab w:val="left" w:pos="-4111"/>
        </w:tabs>
        <w:spacing w:before="0"/>
        <w:ind w:left="4956" w:right="-6"/>
        <w:jc w:val="right"/>
        <w:rPr>
          <w:b w:val="0"/>
          <w:sz w:val="20"/>
          <w:szCs w:val="20"/>
          <w:lang w:val="ru-RU"/>
        </w:rPr>
      </w:pPr>
      <w:r w:rsidRPr="00CD285A">
        <w:rPr>
          <w:b w:val="0"/>
          <w:sz w:val="20"/>
          <w:szCs w:val="20"/>
          <w:lang w:val="ru-RU"/>
        </w:rPr>
        <w:t>Приложение № 1</w:t>
      </w:r>
    </w:p>
    <w:p w:rsidR="00CD285A" w:rsidRPr="00CD285A" w:rsidRDefault="00CD285A" w:rsidP="00CD285A">
      <w:pPr>
        <w:pStyle w:val="1"/>
        <w:tabs>
          <w:tab w:val="left" w:pos="-4111"/>
        </w:tabs>
        <w:spacing w:before="0"/>
        <w:ind w:left="4956" w:right="-6"/>
        <w:jc w:val="right"/>
        <w:rPr>
          <w:b w:val="0"/>
          <w:sz w:val="20"/>
          <w:szCs w:val="20"/>
          <w:lang w:val="ru-RU"/>
        </w:rPr>
      </w:pPr>
      <w:r w:rsidRPr="00CD285A">
        <w:rPr>
          <w:b w:val="0"/>
          <w:sz w:val="20"/>
          <w:szCs w:val="20"/>
          <w:lang w:val="ru-RU"/>
        </w:rPr>
        <w:t>к административному регламенту</w:t>
      </w:r>
    </w:p>
    <w:p w:rsidR="00CD285A" w:rsidRPr="00CD285A" w:rsidRDefault="00CD285A" w:rsidP="00CD285A">
      <w:pPr>
        <w:spacing w:after="0" w:line="240" w:lineRule="auto"/>
        <w:ind w:left="4956"/>
        <w:jc w:val="right"/>
        <w:rPr>
          <w:rFonts w:ascii="Times New Roman" w:hAnsi="Times New Roman"/>
          <w:sz w:val="20"/>
          <w:szCs w:val="20"/>
          <w:lang w:val="ru-RU"/>
        </w:rPr>
      </w:pPr>
    </w:p>
    <w:p w:rsidR="00CD285A" w:rsidRPr="00CD285A" w:rsidRDefault="00CD285A" w:rsidP="00CD285A">
      <w:pPr>
        <w:tabs>
          <w:tab w:val="left" w:pos="9354"/>
        </w:tabs>
        <w:spacing w:after="0" w:line="240" w:lineRule="auto"/>
        <w:ind w:left="4956"/>
        <w:jc w:val="right"/>
        <w:rPr>
          <w:rFonts w:ascii="Times New Roman" w:hAnsi="Times New Roman"/>
          <w:sz w:val="20"/>
          <w:szCs w:val="20"/>
          <w:lang w:val="ru-RU"/>
        </w:rPr>
      </w:pPr>
      <w:r w:rsidRPr="00CD285A">
        <w:rPr>
          <w:rFonts w:ascii="Times New Roman" w:hAnsi="Times New Roman"/>
          <w:sz w:val="20"/>
          <w:szCs w:val="20"/>
          <w:lang w:val="ru-RU"/>
        </w:rPr>
        <w:t>Главе Тужинского района</w:t>
      </w:r>
    </w:p>
    <w:p w:rsidR="00CD285A" w:rsidRPr="00CD285A" w:rsidRDefault="00CD285A" w:rsidP="00CD285A">
      <w:pPr>
        <w:tabs>
          <w:tab w:val="left" w:pos="9354"/>
        </w:tabs>
        <w:spacing w:after="0" w:line="240" w:lineRule="auto"/>
        <w:ind w:left="4956"/>
        <w:jc w:val="right"/>
        <w:rPr>
          <w:rFonts w:ascii="Times New Roman" w:hAnsi="Times New Roman"/>
          <w:sz w:val="20"/>
          <w:szCs w:val="20"/>
        </w:rPr>
      </w:pPr>
      <w:r w:rsidRPr="00CD285A">
        <w:rPr>
          <w:rFonts w:ascii="Times New Roman" w:hAnsi="Times New Roman"/>
          <w:sz w:val="20"/>
          <w:szCs w:val="20"/>
        </w:rPr>
        <w:t>_____________________________________</w:t>
      </w:r>
    </w:p>
    <w:p w:rsidR="00CD285A" w:rsidRPr="00CD285A" w:rsidRDefault="00CD285A" w:rsidP="00CD285A">
      <w:pPr>
        <w:tabs>
          <w:tab w:val="left" w:pos="9354"/>
        </w:tabs>
        <w:spacing w:after="0" w:line="240" w:lineRule="auto"/>
        <w:ind w:left="4395"/>
        <w:rPr>
          <w:rFonts w:ascii="Times New Roman" w:hAnsi="Times New Roman"/>
          <w:sz w:val="20"/>
          <w:szCs w:val="20"/>
        </w:rPr>
      </w:pPr>
    </w:p>
    <w:p w:rsidR="00CD285A" w:rsidRPr="00CD285A" w:rsidRDefault="00CD285A" w:rsidP="00CD285A">
      <w:pPr>
        <w:spacing w:after="0" w:line="240" w:lineRule="auto"/>
        <w:jc w:val="center"/>
        <w:rPr>
          <w:rFonts w:ascii="Times New Roman" w:hAnsi="Times New Roman"/>
          <w:sz w:val="20"/>
          <w:szCs w:val="20"/>
        </w:rPr>
      </w:pPr>
      <w:r w:rsidRPr="00CD285A">
        <w:rPr>
          <w:rFonts w:ascii="Times New Roman" w:hAnsi="Times New Roman"/>
          <w:bCs/>
          <w:sz w:val="20"/>
          <w:szCs w:val="20"/>
          <w:lang w:eastAsia="ar-SA"/>
        </w:rPr>
        <w:t>ЗАЯВЛЕНИЕ</w:t>
      </w:r>
    </w:p>
    <w:p w:rsidR="00CD285A" w:rsidRPr="00CD285A" w:rsidRDefault="00CD285A" w:rsidP="00CD285A">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0"/>
        <w:gridCol w:w="149"/>
        <w:gridCol w:w="271"/>
        <w:gridCol w:w="142"/>
        <w:gridCol w:w="699"/>
        <w:gridCol w:w="975"/>
        <w:gridCol w:w="1099"/>
        <w:gridCol w:w="1808"/>
        <w:gridCol w:w="144"/>
        <w:gridCol w:w="1234"/>
      </w:tblGrid>
      <w:tr w:rsidR="00CD285A" w:rsidRPr="00A45D4F" w:rsidTr="00CC1287">
        <w:tc>
          <w:tcPr>
            <w:tcW w:w="9711" w:type="dxa"/>
            <w:gridSpan w:val="10"/>
          </w:tcPr>
          <w:p w:rsidR="00CD285A" w:rsidRPr="00CD285A" w:rsidRDefault="00CD285A" w:rsidP="00CD285A">
            <w:pPr>
              <w:spacing w:after="0" w:line="240" w:lineRule="auto"/>
              <w:rPr>
                <w:rFonts w:ascii="Times New Roman" w:hAnsi="Times New Roman"/>
                <w:sz w:val="20"/>
                <w:szCs w:val="20"/>
                <w:lang w:val="ru-RU"/>
              </w:rPr>
            </w:pPr>
            <w:r w:rsidRPr="00CD285A">
              <w:rPr>
                <w:rFonts w:ascii="Times New Roman" w:hAnsi="Times New Roman"/>
                <w:bCs/>
                <w:sz w:val="20"/>
                <w:szCs w:val="20"/>
                <w:lang w:val="ru-RU" w:eastAsia="ar-SA"/>
              </w:rPr>
              <w:t>Прошу заключить соглашение об установлении сервитута в отношении земельного участка</w:t>
            </w:r>
          </w:p>
        </w:tc>
      </w:tr>
      <w:tr w:rsidR="00CD285A" w:rsidRPr="00A45D4F" w:rsidTr="00CC1287">
        <w:tc>
          <w:tcPr>
            <w:tcW w:w="3084" w:type="dxa"/>
          </w:tcPr>
          <w:p w:rsidR="00CD285A" w:rsidRPr="00CD285A" w:rsidRDefault="00CD285A" w:rsidP="00CD285A">
            <w:pPr>
              <w:spacing w:after="0" w:line="240" w:lineRule="auto"/>
              <w:rPr>
                <w:rFonts w:ascii="Times New Roman" w:hAnsi="Times New Roman"/>
                <w:sz w:val="20"/>
                <w:szCs w:val="20"/>
                <w:lang w:val="ru-RU"/>
              </w:rPr>
            </w:pPr>
            <w:r w:rsidRPr="00CD285A">
              <w:rPr>
                <w:rFonts w:ascii="Times New Roman" w:hAnsi="Times New Roman"/>
                <w:bCs/>
                <w:sz w:val="20"/>
                <w:szCs w:val="20"/>
                <w:lang w:val="ru-RU" w:eastAsia="ar-SA"/>
              </w:rPr>
              <w:t>Кадастровый (условный) номер земельного участка:</w:t>
            </w:r>
          </w:p>
        </w:tc>
        <w:tc>
          <w:tcPr>
            <w:tcW w:w="6627" w:type="dxa"/>
            <w:gridSpan w:val="9"/>
          </w:tcPr>
          <w:p w:rsidR="00CD285A" w:rsidRPr="00CD285A" w:rsidRDefault="00CD285A" w:rsidP="00CD285A">
            <w:pPr>
              <w:spacing w:after="0" w:line="240" w:lineRule="auto"/>
              <w:rPr>
                <w:rFonts w:ascii="Times New Roman" w:hAnsi="Times New Roman"/>
                <w:sz w:val="20"/>
                <w:szCs w:val="20"/>
                <w:lang w:val="ru-RU"/>
              </w:rPr>
            </w:pPr>
          </w:p>
        </w:tc>
      </w:tr>
      <w:tr w:rsidR="00CD285A" w:rsidRPr="00CD285A" w:rsidTr="00CC1287">
        <w:tc>
          <w:tcPr>
            <w:tcW w:w="3084" w:type="dxa"/>
          </w:tcPr>
          <w:p w:rsidR="00CD285A" w:rsidRPr="00CD285A" w:rsidRDefault="00CD285A" w:rsidP="00CD285A">
            <w:pPr>
              <w:spacing w:after="0" w:line="240" w:lineRule="auto"/>
              <w:rPr>
                <w:rFonts w:ascii="Times New Roman" w:hAnsi="Times New Roman"/>
                <w:sz w:val="20"/>
                <w:szCs w:val="20"/>
              </w:rPr>
            </w:pPr>
            <w:r w:rsidRPr="00CD285A">
              <w:rPr>
                <w:rFonts w:ascii="Times New Roman" w:hAnsi="Times New Roman"/>
                <w:bCs/>
                <w:sz w:val="20"/>
                <w:szCs w:val="20"/>
                <w:lang w:eastAsia="ar-SA"/>
              </w:rPr>
              <w:t>Адрес (описание местоположения):</w:t>
            </w:r>
          </w:p>
        </w:tc>
        <w:tc>
          <w:tcPr>
            <w:tcW w:w="6627" w:type="dxa"/>
            <w:gridSpan w:val="9"/>
          </w:tcPr>
          <w:p w:rsidR="00CD285A" w:rsidRPr="00CD285A" w:rsidRDefault="00CD285A" w:rsidP="00CD285A">
            <w:pPr>
              <w:spacing w:after="0" w:line="240" w:lineRule="auto"/>
              <w:rPr>
                <w:rFonts w:ascii="Times New Roman" w:hAnsi="Times New Roman"/>
                <w:sz w:val="20"/>
                <w:szCs w:val="20"/>
              </w:rPr>
            </w:pPr>
          </w:p>
        </w:tc>
      </w:tr>
      <w:tr w:rsidR="00CD285A" w:rsidRPr="00CD285A" w:rsidTr="00CC1287">
        <w:tc>
          <w:tcPr>
            <w:tcW w:w="3084" w:type="dxa"/>
          </w:tcPr>
          <w:p w:rsidR="00CD285A" w:rsidRPr="00CD285A" w:rsidRDefault="00CD285A" w:rsidP="00CD285A">
            <w:pPr>
              <w:spacing w:after="0" w:line="240" w:lineRule="auto"/>
              <w:rPr>
                <w:rFonts w:ascii="Times New Roman" w:hAnsi="Times New Roman"/>
                <w:sz w:val="20"/>
                <w:szCs w:val="20"/>
              </w:rPr>
            </w:pPr>
            <w:r w:rsidRPr="00CD285A">
              <w:rPr>
                <w:rFonts w:ascii="Times New Roman" w:hAnsi="Times New Roman"/>
                <w:bCs/>
                <w:sz w:val="20"/>
                <w:szCs w:val="20"/>
                <w:lang w:eastAsia="ar-SA"/>
              </w:rPr>
              <w:t>Площадь:</w:t>
            </w:r>
          </w:p>
        </w:tc>
        <w:tc>
          <w:tcPr>
            <w:tcW w:w="6627" w:type="dxa"/>
            <w:gridSpan w:val="9"/>
          </w:tcPr>
          <w:p w:rsidR="00CD285A" w:rsidRPr="00CD285A" w:rsidRDefault="00CD285A" w:rsidP="00CD285A">
            <w:pPr>
              <w:spacing w:after="0" w:line="240" w:lineRule="auto"/>
              <w:rPr>
                <w:rFonts w:ascii="Times New Roman" w:hAnsi="Times New Roman"/>
                <w:sz w:val="20"/>
                <w:szCs w:val="20"/>
              </w:rPr>
            </w:pPr>
          </w:p>
        </w:tc>
      </w:tr>
      <w:tr w:rsidR="00CD285A" w:rsidRPr="00CD285A" w:rsidTr="00CC1287">
        <w:tc>
          <w:tcPr>
            <w:tcW w:w="5353" w:type="dxa"/>
            <w:gridSpan w:val="6"/>
          </w:tcPr>
          <w:p w:rsidR="00CD285A" w:rsidRPr="00CD285A" w:rsidRDefault="00CD285A" w:rsidP="00CD285A">
            <w:pPr>
              <w:spacing w:after="0" w:line="240" w:lineRule="auto"/>
              <w:rPr>
                <w:rFonts w:ascii="Times New Roman" w:hAnsi="Times New Roman"/>
                <w:sz w:val="20"/>
                <w:szCs w:val="20"/>
              </w:rPr>
            </w:pPr>
            <w:r w:rsidRPr="00CD285A">
              <w:rPr>
                <w:rFonts w:ascii="Times New Roman" w:hAnsi="Times New Roman"/>
                <w:bCs/>
                <w:sz w:val="20"/>
                <w:szCs w:val="20"/>
                <w:lang w:eastAsia="ar-SA"/>
              </w:rPr>
              <w:t>Цель установления сервитута:</w:t>
            </w:r>
          </w:p>
        </w:tc>
        <w:tc>
          <w:tcPr>
            <w:tcW w:w="4358" w:type="dxa"/>
            <w:gridSpan w:val="4"/>
          </w:tcPr>
          <w:p w:rsidR="00CD285A" w:rsidRPr="00CD285A" w:rsidRDefault="00CD285A" w:rsidP="00CD285A">
            <w:pPr>
              <w:spacing w:after="0" w:line="240" w:lineRule="auto"/>
              <w:rPr>
                <w:rFonts w:ascii="Times New Roman" w:hAnsi="Times New Roman"/>
                <w:sz w:val="20"/>
                <w:szCs w:val="20"/>
              </w:rPr>
            </w:pPr>
          </w:p>
        </w:tc>
      </w:tr>
      <w:tr w:rsidR="00CD285A" w:rsidRPr="00CD285A" w:rsidTr="00CC1287">
        <w:tc>
          <w:tcPr>
            <w:tcW w:w="5353" w:type="dxa"/>
            <w:gridSpan w:val="6"/>
          </w:tcPr>
          <w:p w:rsidR="00CD285A" w:rsidRPr="00CD285A" w:rsidRDefault="00CD285A" w:rsidP="00CD285A">
            <w:pPr>
              <w:spacing w:after="0" w:line="240" w:lineRule="auto"/>
              <w:rPr>
                <w:rFonts w:ascii="Times New Roman" w:hAnsi="Times New Roman"/>
                <w:sz w:val="20"/>
                <w:szCs w:val="20"/>
              </w:rPr>
            </w:pPr>
            <w:r w:rsidRPr="00CD285A">
              <w:rPr>
                <w:rFonts w:ascii="Times New Roman" w:hAnsi="Times New Roman"/>
                <w:bCs/>
                <w:sz w:val="20"/>
                <w:szCs w:val="20"/>
                <w:lang w:eastAsia="ar-SA"/>
              </w:rPr>
              <w:t>Срок действия сервитута</w:t>
            </w:r>
          </w:p>
        </w:tc>
        <w:tc>
          <w:tcPr>
            <w:tcW w:w="4358" w:type="dxa"/>
            <w:gridSpan w:val="4"/>
          </w:tcPr>
          <w:p w:rsidR="00CD285A" w:rsidRPr="00CD285A" w:rsidRDefault="00CD285A" w:rsidP="00CD285A">
            <w:pPr>
              <w:spacing w:after="0" w:line="240" w:lineRule="auto"/>
              <w:rPr>
                <w:rFonts w:ascii="Times New Roman" w:hAnsi="Times New Roman"/>
                <w:sz w:val="20"/>
                <w:szCs w:val="20"/>
              </w:rPr>
            </w:pPr>
          </w:p>
        </w:tc>
      </w:tr>
      <w:tr w:rsidR="00CD285A" w:rsidRPr="00A45D4F" w:rsidTr="00CC1287">
        <w:tc>
          <w:tcPr>
            <w:tcW w:w="3510" w:type="dxa"/>
            <w:gridSpan w:val="3"/>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r w:rsidRPr="00CD285A">
              <w:rPr>
                <w:rFonts w:ascii="Times New Roman" w:hAnsi="Times New Roman"/>
                <w:bCs/>
                <w:sz w:val="20"/>
                <w:szCs w:val="20"/>
                <w:lang w:val="ru-RU" w:eastAsia="ar-SA"/>
              </w:rPr>
              <w:t>Полное наименование заявителя (юридическое лицо):</w:t>
            </w:r>
          </w:p>
        </w:tc>
        <w:tc>
          <w:tcPr>
            <w:tcW w:w="6201" w:type="dxa"/>
            <w:gridSpan w:val="7"/>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CD285A" w:rsidTr="00CC1287">
        <w:tc>
          <w:tcPr>
            <w:tcW w:w="4361" w:type="dxa"/>
            <w:gridSpan w:val="5"/>
          </w:tcPr>
          <w:p w:rsidR="00CD285A" w:rsidRPr="00CD285A" w:rsidRDefault="00CD285A" w:rsidP="00CD285A">
            <w:pPr>
              <w:autoSpaceDE w:val="0"/>
              <w:autoSpaceDN w:val="0"/>
              <w:adjustRightInd w:val="0"/>
              <w:spacing w:after="0" w:line="240" w:lineRule="auto"/>
              <w:rPr>
                <w:rFonts w:ascii="Times New Roman" w:hAnsi="Times New Roman"/>
                <w:bCs/>
                <w:sz w:val="20"/>
                <w:szCs w:val="20"/>
                <w:lang w:eastAsia="ar-SA"/>
              </w:rPr>
            </w:pPr>
            <w:r w:rsidRPr="00CD285A">
              <w:rPr>
                <w:rFonts w:ascii="Times New Roman" w:hAnsi="Times New Roman"/>
                <w:bCs/>
                <w:sz w:val="20"/>
                <w:szCs w:val="20"/>
                <w:lang w:eastAsia="ar-SA"/>
              </w:rPr>
              <w:t>ОГРН:</w:t>
            </w:r>
          </w:p>
        </w:tc>
        <w:tc>
          <w:tcPr>
            <w:tcW w:w="5350" w:type="dxa"/>
            <w:gridSpan w:val="5"/>
          </w:tcPr>
          <w:p w:rsidR="00CD285A" w:rsidRPr="00CD285A" w:rsidRDefault="00CD285A" w:rsidP="00CD285A">
            <w:pPr>
              <w:autoSpaceDE w:val="0"/>
              <w:autoSpaceDN w:val="0"/>
              <w:adjustRightInd w:val="0"/>
              <w:spacing w:after="0" w:line="240" w:lineRule="auto"/>
              <w:rPr>
                <w:rFonts w:ascii="Times New Roman" w:hAnsi="Times New Roman"/>
                <w:bCs/>
                <w:sz w:val="20"/>
                <w:szCs w:val="20"/>
                <w:lang w:eastAsia="ar-SA"/>
              </w:rPr>
            </w:pPr>
            <w:r w:rsidRPr="00CD285A">
              <w:rPr>
                <w:rFonts w:ascii="Times New Roman" w:hAnsi="Times New Roman"/>
                <w:bCs/>
                <w:sz w:val="20"/>
                <w:szCs w:val="20"/>
                <w:lang w:eastAsia="ar-SA"/>
              </w:rPr>
              <w:t>ИНН</w:t>
            </w:r>
          </w:p>
        </w:tc>
      </w:tr>
      <w:tr w:rsidR="00CD285A" w:rsidRPr="00A45D4F" w:rsidTr="00CC1287">
        <w:tc>
          <w:tcPr>
            <w:tcW w:w="3237" w:type="dxa"/>
            <w:gridSpan w:val="2"/>
          </w:tcPr>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eastAsia="ar-SA"/>
              </w:rPr>
            </w:pPr>
            <w:r w:rsidRPr="00CD285A">
              <w:rPr>
                <w:rFonts w:ascii="Times New Roman" w:hAnsi="Times New Roman"/>
                <w:bCs/>
                <w:sz w:val="20"/>
                <w:szCs w:val="20"/>
                <w:lang w:eastAsia="ar-SA"/>
              </w:rPr>
              <w:t>почтовый адрес:</w:t>
            </w:r>
          </w:p>
        </w:tc>
        <w:tc>
          <w:tcPr>
            <w:tcW w:w="3237" w:type="dxa"/>
            <w:gridSpan w:val="5"/>
          </w:tcPr>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eastAsia="ar-SA"/>
              </w:rPr>
            </w:pPr>
            <w:r w:rsidRPr="00CD285A">
              <w:rPr>
                <w:rFonts w:ascii="Times New Roman" w:hAnsi="Times New Roman"/>
                <w:bCs/>
                <w:sz w:val="20"/>
                <w:szCs w:val="20"/>
                <w:lang w:eastAsia="ar-SA"/>
              </w:rPr>
              <w:t>контактный телефон</w:t>
            </w:r>
          </w:p>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eastAsia="ar-SA"/>
              </w:rPr>
            </w:pPr>
            <w:r w:rsidRPr="00CD285A">
              <w:rPr>
                <w:rFonts w:ascii="Times New Roman" w:hAnsi="Times New Roman"/>
                <w:bCs/>
                <w:sz w:val="20"/>
                <w:szCs w:val="20"/>
                <w:lang w:eastAsia="ar-SA"/>
              </w:rPr>
              <w:t>(при наличии):</w:t>
            </w:r>
          </w:p>
        </w:tc>
        <w:tc>
          <w:tcPr>
            <w:tcW w:w="3237" w:type="dxa"/>
            <w:gridSpan w:val="3"/>
          </w:tcPr>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val="ru-RU" w:eastAsia="ar-SA"/>
              </w:rPr>
            </w:pPr>
            <w:r w:rsidRPr="00CD285A">
              <w:rPr>
                <w:rFonts w:ascii="Times New Roman" w:hAnsi="Times New Roman"/>
                <w:bCs/>
                <w:sz w:val="20"/>
                <w:szCs w:val="20"/>
                <w:lang w:val="ru-RU" w:eastAsia="ar-SA"/>
              </w:rPr>
              <w:t>адрес электронной почты (при наличии):</w:t>
            </w:r>
          </w:p>
        </w:tc>
      </w:tr>
      <w:tr w:rsidR="00CD285A" w:rsidRPr="00A45D4F" w:rsidTr="00CC1287">
        <w:tc>
          <w:tcPr>
            <w:tcW w:w="3237" w:type="dxa"/>
            <w:gridSpan w:val="2"/>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5"/>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9711" w:type="dxa"/>
            <w:gridSpan w:val="10"/>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r w:rsidRPr="00CD285A">
              <w:rPr>
                <w:rFonts w:ascii="Times New Roman" w:hAnsi="Times New Roman"/>
                <w:bCs/>
                <w:sz w:val="20"/>
                <w:szCs w:val="20"/>
                <w:lang w:val="ru-RU" w:eastAsia="ar-SA"/>
              </w:rPr>
              <w:t>Ф.И.О. заявителя (физическое лицо, индивидуальный предприниматель), ИНН:</w:t>
            </w:r>
          </w:p>
        </w:tc>
      </w:tr>
      <w:tr w:rsidR="00CD285A" w:rsidRPr="00A45D4F" w:rsidTr="00CC1287">
        <w:tc>
          <w:tcPr>
            <w:tcW w:w="3652" w:type="dxa"/>
            <w:gridSpan w:val="4"/>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r w:rsidRPr="00CD285A">
              <w:rPr>
                <w:rFonts w:ascii="Times New Roman" w:eastAsia="Calibri" w:hAnsi="Times New Roman"/>
                <w:sz w:val="20"/>
                <w:szCs w:val="20"/>
                <w:lang w:val="ru-RU"/>
              </w:rPr>
              <w:t>Реквизиты документа, удостоверяющего личность заявителя</w:t>
            </w:r>
          </w:p>
        </w:tc>
        <w:tc>
          <w:tcPr>
            <w:tcW w:w="6059" w:type="dxa"/>
            <w:gridSpan w:val="6"/>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3237" w:type="dxa"/>
            <w:gridSpan w:val="2"/>
          </w:tcPr>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eastAsia="ar-SA"/>
              </w:rPr>
            </w:pPr>
            <w:r w:rsidRPr="00CD285A">
              <w:rPr>
                <w:rFonts w:ascii="Times New Roman" w:hAnsi="Times New Roman"/>
                <w:bCs/>
                <w:sz w:val="20"/>
                <w:szCs w:val="20"/>
                <w:lang w:eastAsia="ar-SA"/>
              </w:rPr>
              <w:t>почтовый адрес:</w:t>
            </w:r>
          </w:p>
        </w:tc>
        <w:tc>
          <w:tcPr>
            <w:tcW w:w="3237" w:type="dxa"/>
            <w:gridSpan w:val="5"/>
          </w:tcPr>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eastAsia="ar-SA"/>
              </w:rPr>
            </w:pPr>
            <w:r w:rsidRPr="00CD285A">
              <w:rPr>
                <w:rFonts w:ascii="Times New Roman" w:hAnsi="Times New Roman"/>
                <w:bCs/>
                <w:sz w:val="20"/>
                <w:szCs w:val="20"/>
                <w:lang w:eastAsia="ar-SA"/>
              </w:rPr>
              <w:t>контактный телефон</w:t>
            </w:r>
          </w:p>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eastAsia="ar-SA"/>
              </w:rPr>
            </w:pPr>
            <w:r w:rsidRPr="00CD285A">
              <w:rPr>
                <w:rFonts w:ascii="Times New Roman" w:hAnsi="Times New Roman"/>
                <w:bCs/>
                <w:sz w:val="20"/>
                <w:szCs w:val="20"/>
                <w:lang w:eastAsia="ar-SA"/>
              </w:rPr>
              <w:t>(при наличии):</w:t>
            </w:r>
          </w:p>
        </w:tc>
        <w:tc>
          <w:tcPr>
            <w:tcW w:w="3237" w:type="dxa"/>
            <w:gridSpan w:val="3"/>
          </w:tcPr>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val="ru-RU" w:eastAsia="ar-SA"/>
              </w:rPr>
            </w:pPr>
            <w:r w:rsidRPr="00CD285A">
              <w:rPr>
                <w:rFonts w:ascii="Times New Roman" w:hAnsi="Times New Roman"/>
                <w:bCs/>
                <w:sz w:val="20"/>
                <w:szCs w:val="20"/>
                <w:lang w:val="ru-RU" w:eastAsia="ar-SA"/>
              </w:rPr>
              <w:t>адрес электронной почты</w:t>
            </w:r>
          </w:p>
          <w:p w:rsidR="00CD285A" w:rsidRPr="00CD285A" w:rsidRDefault="00CD285A" w:rsidP="00CD285A">
            <w:pPr>
              <w:autoSpaceDE w:val="0"/>
              <w:autoSpaceDN w:val="0"/>
              <w:adjustRightInd w:val="0"/>
              <w:spacing w:after="0" w:line="240" w:lineRule="auto"/>
              <w:jc w:val="center"/>
              <w:rPr>
                <w:rFonts w:ascii="Times New Roman" w:hAnsi="Times New Roman"/>
                <w:bCs/>
                <w:sz w:val="20"/>
                <w:szCs w:val="20"/>
                <w:lang w:val="ru-RU" w:eastAsia="ar-SA"/>
              </w:rPr>
            </w:pPr>
            <w:r w:rsidRPr="00CD285A">
              <w:rPr>
                <w:rFonts w:ascii="Times New Roman" w:hAnsi="Times New Roman"/>
                <w:bCs/>
                <w:sz w:val="20"/>
                <w:szCs w:val="20"/>
                <w:lang w:val="ru-RU" w:eastAsia="ar-SA"/>
              </w:rPr>
              <w:t>(при наличии):</w:t>
            </w:r>
          </w:p>
        </w:tc>
      </w:tr>
      <w:tr w:rsidR="00CD285A" w:rsidRPr="00A45D4F" w:rsidTr="00CC1287">
        <w:tc>
          <w:tcPr>
            <w:tcW w:w="3237" w:type="dxa"/>
            <w:gridSpan w:val="2"/>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5"/>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6474" w:type="dxa"/>
            <w:gridSpan w:val="7"/>
          </w:tcPr>
          <w:p w:rsidR="00CD285A" w:rsidRPr="00CD285A" w:rsidRDefault="00CD285A" w:rsidP="00CD285A">
            <w:pPr>
              <w:autoSpaceDE w:val="0"/>
              <w:autoSpaceDN w:val="0"/>
              <w:adjustRightInd w:val="0"/>
              <w:spacing w:after="0" w:line="240" w:lineRule="auto"/>
              <w:jc w:val="both"/>
              <w:rPr>
                <w:rFonts w:ascii="Times New Roman" w:eastAsia="Calibri" w:hAnsi="Times New Roman"/>
                <w:bCs/>
                <w:sz w:val="20"/>
                <w:szCs w:val="20"/>
                <w:lang w:val="ru-RU"/>
              </w:rPr>
            </w:pPr>
            <w:r w:rsidRPr="00CD285A">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CD285A" w:rsidTr="00CC1287">
        <w:tc>
          <w:tcPr>
            <w:tcW w:w="8472" w:type="dxa"/>
            <w:gridSpan w:val="9"/>
            <w:tcBorders>
              <w:righ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eastAsia="ar-SA"/>
              </w:rPr>
            </w:pPr>
            <w:r w:rsidRPr="00CD285A">
              <w:rPr>
                <w:rFonts w:ascii="Times New Roman" w:hAnsi="Times New Roman"/>
                <w:bCs/>
                <w:sz w:val="20"/>
                <w:szCs w:val="20"/>
                <w:lang w:eastAsia="ar-SA"/>
              </w:rPr>
              <w:t>Документы, прилагаемые к заявлению:</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eastAsia="ar-SA"/>
              </w:rPr>
            </w:pPr>
            <w:r w:rsidRPr="00CD285A">
              <w:rPr>
                <w:rFonts w:ascii="Times New Roman" w:hAnsi="Times New Roman"/>
                <w:bCs/>
                <w:sz w:val="20"/>
                <w:szCs w:val="20"/>
                <w:lang w:eastAsia="ar-SA"/>
              </w:rPr>
              <w:t>Отметка о наличии</w:t>
            </w:r>
          </w:p>
        </w:tc>
      </w:tr>
      <w:tr w:rsidR="00CD285A" w:rsidRPr="00A45D4F" w:rsidTr="00CC1287">
        <w:tc>
          <w:tcPr>
            <w:tcW w:w="8472" w:type="dxa"/>
            <w:gridSpan w:val="9"/>
            <w:tcBorders>
              <w:right w:val="single" w:sz="4" w:space="0" w:color="auto"/>
            </w:tcBorders>
          </w:tcPr>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rPr>
            </w:pPr>
            <w:r w:rsidRPr="00CD285A">
              <w:rPr>
                <w:rFonts w:ascii="Times New Roman" w:hAnsi="Times New Roman"/>
                <w:sz w:val="20"/>
                <w:szCs w:val="20"/>
                <w:lang w:val="ru-RU"/>
              </w:rPr>
              <w:t>документ, подтверждающий полномочия представителя заявителя (в случае если с заявлением обращается представитель заявителя)</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8472" w:type="dxa"/>
            <w:gridSpan w:val="9"/>
            <w:tcBorders>
              <w:right w:val="single" w:sz="4" w:space="0" w:color="auto"/>
            </w:tcBorders>
          </w:tcPr>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rPr>
            </w:pPr>
            <w:r w:rsidRPr="00CD285A">
              <w:rPr>
                <w:rFonts w:ascii="Times New Roman" w:hAnsi="Times New Roman"/>
                <w:sz w:val="20"/>
                <w:szCs w:val="20"/>
                <w:lang w:val="ru-RU"/>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8472" w:type="dxa"/>
            <w:gridSpan w:val="9"/>
            <w:tcBorders>
              <w:right w:val="single" w:sz="4" w:space="0" w:color="auto"/>
            </w:tcBorders>
          </w:tcPr>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rPr>
            </w:pPr>
            <w:r w:rsidRPr="00CD285A">
              <w:rPr>
                <w:rFonts w:ascii="Times New Roman" w:hAnsi="Times New Roman"/>
                <w:sz w:val="20"/>
                <w:szCs w:val="20"/>
                <w:lang w:val="ru-RU"/>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8472" w:type="dxa"/>
            <w:gridSpan w:val="9"/>
            <w:tcBorders>
              <w:right w:val="single" w:sz="4" w:space="0" w:color="auto"/>
            </w:tcBorders>
          </w:tcPr>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rPr>
            </w:pPr>
            <w:r w:rsidRPr="00CD285A">
              <w:rPr>
                <w:rFonts w:ascii="Times New Roman" w:hAnsi="Times New Roman"/>
                <w:sz w:val="20"/>
                <w:szCs w:val="20"/>
                <w:lang w:val="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8472" w:type="dxa"/>
            <w:gridSpan w:val="9"/>
            <w:tcBorders>
              <w:right w:val="single" w:sz="4" w:space="0" w:color="auto"/>
            </w:tcBorders>
          </w:tcPr>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rPr>
            </w:pPr>
            <w:r w:rsidRPr="00CD285A">
              <w:rPr>
                <w:rFonts w:ascii="Times New Roman" w:hAnsi="Times New Roman"/>
                <w:sz w:val="20"/>
                <w:szCs w:val="20"/>
                <w:lang w:val="ru-RU"/>
              </w:rPr>
              <w:t xml:space="preserve">*выписка из ЕГРН о правах на земельный участок или уведомление об отсутствии в ЕГРН </w:t>
            </w:r>
            <w:r w:rsidRPr="00CD285A">
              <w:rPr>
                <w:rFonts w:ascii="Times New Roman" w:hAnsi="Times New Roman"/>
                <w:sz w:val="20"/>
                <w:szCs w:val="20"/>
                <w:lang w:val="ru-RU"/>
              </w:rPr>
              <w:lastRenderedPageBreak/>
              <w:t>запрашиваемых сведений о зарегистрированных правах на земельный участок, в отношении которого предполагается установить сервитут</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8472" w:type="dxa"/>
            <w:gridSpan w:val="9"/>
            <w:tcBorders>
              <w:bottom w:val="single" w:sz="4" w:space="0" w:color="auto"/>
              <w:right w:val="single" w:sz="4" w:space="0" w:color="auto"/>
            </w:tcBorders>
          </w:tcPr>
          <w:p w:rsidR="00CD285A" w:rsidRPr="00CD285A" w:rsidRDefault="00CD285A" w:rsidP="00CD285A">
            <w:pPr>
              <w:autoSpaceDE w:val="0"/>
              <w:autoSpaceDN w:val="0"/>
              <w:adjustRightInd w:val="0"/>
              <w:spacing w:after="0" w:line="240" w:lineRule="auto"/>
              <w:jc w:val="both"/>
              <w:rPr>
                <w:rFonts w:ascii="Times New Roman" w:hAnsi="Times New Roman"/>
                <w:sz w:val="20"/>
                <w:szCs w:val="20"/>
                <w:lang w:val="ru-RU"/>
              </w:rPr>
            </w:pPr>
            <w:r w:rsidRPr="00CD285A">
              <w:rPr>
                <w:rFonts w:ascii="Times New Roman" w:hAnsi="Times New Roman"/>
                <w:sz w:val="20"/>
                <w:szCs w:val="20"/>
                <w:lang w:val="ru-RU"/>
              </w:rPr>
              <w:lastRenderedPageBreak/>
              <w:t>*выписка из ЕГРЮЛ о юридическом лице, являющемся заявителем</w:t>
            </w:r>
          </w:p>
        </w:tc>
        <w:tc>
          <w:tcPr>
            <w:tcW w:w="1239" w:type="dxa"/>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val="ru-RU" w:eastAsia="ar-SA"/>
              </w:rPr>
            </w:pPr>
          </w:p>
        </w:tc>
      </w:tr>
      <w:tr w:rsidR="00CD285A" w:rsidRPr="00A45D4F" w:rsidTr="00CC1287">
        <w:tc>
          <w:tcPr>
            <w:tcW w:w="8472" w:type="dxa"/>
            <w:gridSpan w:val="9"/>
            <w:tcBorders>
              <w:top w:val="single" w:sz="4" w:space="0" w:color="auto"/>
              <w:left w:val="single" w:sz="4" w:space="0" w:color="auto"/>
              <w:bottom w:val="single" w:sz="4" w:space="0" w:color="auto"/>
              <w:right w:val="single" w:sz="4" w:space="0" w:color="auto"/>
            </w:tcBorders>
          </w:tcPr>
          <w:p w:rsidR="00CD285A" w:rsidRPr="00CD285A" w:rsidRDefault="00CD285A" w:rsidP="00CD285A">
            <w:pPr>
              <w:spacing w:after="0" w:line="240" w:lineRule="auto"/>
              <w:rPr>
                <w:rFonts w:ascii="Times New Roman" w:hAnsi="Times New Roman"/>
                <w:sz w:val="20"/>
                <w:szCs w:val="20"/>
                <w:lang w:val="ru-RU"/>
              </w:rPr>
            </w:pPr>
            <w:r w:rsidRPr="00CD285A">
              <w:rPr>
                <w:rFonts w:ascii="Times New Roman" w:hAnsi="Times New Roman"/>
                <w:sz w:val="20"/>
                <w:szCs w:val="20"/>
                <w:lang w:val="ru-RU"/>
              </w:rPr>
              <w:t>*выписка из ЕГРИП об индивидуальном предпринимателе, являющемся заявителем</w:t>
            </w:r>
          </w:p>
        </w:tc>
        <w:tc>
          <w:tcPr>
            <w:tcW w:w="1239" w:type="dxa"/>
            <w:tcBorders>
              <w:left w:val="single" w:sz="4" w:space="0" w:color="auto"/>
            </w:tcBorders>
          </w:tcPr>
          <w:p w:rsidR="00CD285A" w:rsidRPr="00CD285A" w:rsidRDefault="00CD285A" w:rsidP="00CD285A">
            <w:pPr>
              <w:spacing w:after="0" w:line="240" w:lineRule="auto"/>
              <w:rPr>
                <w:rFonts w:ascii="Times New Roman" w:hAnsi="Times New Roman"/>
                <w:sz w:val="20"/>
                <w:szCs w:val="20"/>
                <w:lang w:val="ru-RU"/>
              </w:rPr>
            </w:pPr>
          </w:p>
        </w:tc>
      </w:tr>
      <w:tr w:rsidR="00CD285A" w:rsidRPr="00A45D4F" w:rsidTr="00CC1287">
        <w:tc>
          <w:tcPr>
            <w:tcW w:w="9711" w:type="dxa"/>
            <w:gridSpan w:val="10"/>
          </w:tcPr>
          <w:p w:rsidR="00CD285A" w:rsidRPr="00CD285A" w:rsidRDefault="00CD285A" w:rsidP="00CD285A">
            <w:pPr>
              <w:autoSpaceDE w:val="0"/>
              <w:autoSpaceDN w:val="0"/>
              <w:adjustRightInd w:val="0"/>
              <w:spacing w:after="0" w:line="240" w:lineRule="auto"/>
              <w:jc w:val="both"/>
              <w:rPr>
                <w:rFonts w:ascii="Times New Roman" w:hAnsi="Times New Roman"/>
                <w:bCs/>
                <w:sz w:val="20"/>
                <w:szCs w:val="20"/>
                <w:lang w:val="ru-RU" w:eastAsia="ar-SA"/>
              </w:rPr>
            </w:pPr>
            <w:r w:rsidRPr="00CD285A">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CD285A" w:rsidRPr="00CD285A" w:rsidTr="00CC1287">
        <w:tc>
          <w:tcPr>
            <w:tcW w:w="8325" w:type="dxa"/>
            <w:gridSpan w:val="8"/>
            <w:tcBorders>
              <w:righ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eastAsia="ar-SA"/>
              </w:rPr>
            </w:pPr>
            <w:r w:rsidRPr="00CD285A">
              <w:rPr>
                <w:rFonts w:ascii="Times New Roman" w:hAnsi="Times New Roman"/>
                <w:bCs/>
                <w:sz w:val="20"/>
                <w:szCs w:val="20"/>
                <w:lang w:eastAsia="ar-SA"/>
              </w:rPr>
              <w:t xml:space="preserve">Подпись </w:t>
            </w:r>
          </w:p>
          <w:p w:rsidR="00CD285A" w:rsidRPr="00CD285A" w:rsidRDefault="00CD285A" w:rsidP="00CD285A">
            <w:pPr>
              <w:spacing w:after="0" w:line="240" w:lineRule="auto"/>
              <w:jc w:val="both"/>
              <w:rPr>
                <w:rFonts w:ascii="Times New Roman" w:hAnsi="Times New Roman"/>
                <w:bCs/>
                <w:sz w:val="20"/>
                <w:szCs w:val="20"/>
                <w:lang w:eastAsia="ar-SA"/>
              </w:rPr>
            </w:pPr>
          </w:p>
        </w:tc>
        <w:tc>
          <w:tcPr>
            <w:tcW w:w="1386" w:type="dxa"/>
            <w:gridSpan w:val="2"/>
            <w:tcBorders>
              <w:left w:val="single" w:sz="4" w:space="0" w:color="auto"/>
            </w:tcBorders>
          </w:tcPr>
          <w:p w:rsidR="00CD285A" w:rsidRPr="00CD285A" w:rsidRDefault="00CD285A" w:rsidP="00CD285A">
            <w:pPr>
              <w:autoSpaceDE w:val="0"/>
              <w:autoSpaceDN w:val="0"/>
              <w:adjustRightInd w:val="0"/>
              <w:spacing w:after="0" w:line="240" w:lineRule="auto"/>
              <w:rPr>
                <w:rFonts w:ascii="Times New Roman" w:hAnsi="Times New Roman"/>
                <w:bCs/>
                <w:sz w:val="20"/>
                <w:szCs w:val="20"/>
                <w:lang w:eastAsia="ar-SA"/>
              </w:rPr>
            </w:pPr>
            <w:r w:rsidRPr="00CD285A">
              <w:rPr>
                <w:rFonts w:ascii="Times New Roman" w:hAnsi="Times New Roman"/>
                <w:bCs/>
                <w:sz w:val="20"/>
                <w:szCs w:val="20"/>
                <w:lang w:eastAsia="ar-SA"/>
              </w:rPr>
              <w:t>Дата</w:t>
            </w:r>
          </w:p>
        </w:tc>
      </w:tr>
    </w:tbl>
    <w:p w:rsidR="00CD285A" w:rsidRPr="00CD285A" w:rsidRDefault="00CD285A" w:rsidP="00CD285A">
      <w:pPr>
        <w:spacing w:after="0" w:line="240" w:lineRule="auto"/>
        <w:ind w:left="-142" w:right="-3"/>
        <w:jc w:val="both"/>
        <w:rPr>
          <w:rFonts w:ascii="Times New Roman" w:hAnsi="Times New Roman"/>
          <w:bCs/>
          <w:sz w:val="20"/>
          <w:szCs w:val="20"/>
          <w:lang w:eastAsia="ar-SA"/>
        </w:rPr>
      </w:pPr>
    </w:p>
    <w:p w:rsidR="00CD285A" w:rsidRPr="00CD285A" w:rsidRDefault="00CD285A" w:rsidP="00CD285A">
      <w:pPr>
        <w:spacing w:after="0" w:line="240" w:lineRule="auto"/>
        <w:ind w:left="-142" w:right="-3"/>
        <w:jc w:val="both"/>
        <w:rPr>
          <w:rFonts w:ascii="Times New Roman" w:hAnsi="Times New Roman"/>
          <w:b/>
          <w:sz w:val="20"/>
          <w:szCs w:val="20"/>
          <w:lang w:val="ru-RU"/>
        </w:rPr>
      </w:pPr>
      <w:r w:rsidRPr="00CD285A">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CD285A" w:rsidRPr="00CD285A" w:rsidRDefault="00CD285A" w:rsidP="00CD285A">
      <w:pPr>
        <w:pStyle w:val="1"/>
        <w:tabs>
          <w:tab w:val="left" w:pos="-4111"/>
        </w:tabs>
        <w:spacing w:before="0"/>
        <w:ind w:left="4956" w:right="-6"/>
        <w:jc w:val="both"/>
        <w:rPr>
          <w:b w:val="0"/>
          <w:sz w:val="20"/>
          <w:szCs w:val="20"/>
          <w:lang w:val="ru-RU"/>
        </w:rPr>
      </w:pPr>
      <w:r w:rsidRPr="00CD285A">
        <w:rPr>
          <w:b w:val="0"/>
          <w:sz w:val="20"/>
          <w:szCs w:val="20"/>
          <w:lang w:val="ru-RU"/>
        </w:rPr>
        <w:t>Приложение № 2</w:t>
      </w:r>
    </w:p>
    <w:p w:rsidR="00CD285A" w:rsidRPr="00CD285A" w:rsidRDefault="00CD285A" w:rsidP="00CD285A">
      <w:pPr>
        <w:pStyle w:val="1"/>
        <w:tabs>
          <w:tab w:val="left" w:pos="-4111"/>
        </w:tabs>
        <w:spacing w:before="0"/>
        <w:ind w:left="4956" w:right="-6"/>
        <w:rPr>
          <w:b w:val="0"/>
          <w:sz w:val="20"/>
          <w:szCs w:val="20"/>
          <w:lang w:val="ru-RU"/>
        </w:rPr>
      </w:pPr>
      <w:r w:rsidRPr="00CD285A">
        <w:rPr>
          <w:b w:val="0"/>
          <w:sz w:val="20"/>
          <w:szCs w:val="20"/>
          <w:lang w:val="ru-RU"/>
        </w:rPr>
        <w:t>к административному регламенту</w:t>
      </w:r>
    </w:p>
    <w:p w:rsidR="00CD285A" w:rsidRPr="00CD285A" w:rsidRDefault="00CD285A" w:rsidP="00CD285A">
      <w:pPr>
        <w:autoSpaceDE w:val="0"/>
        <w:autoSpaceDN w:val="0"/>
        <w:adjustRightInd w:val="0"/>
        <w:spacing w:after="0" w:line="240" w:lineRule="auto"/>
        <w:jc w:val="center"/>
        <w:rPr>
          <w:rFonts w:ascii="Times New Roman" w:eastAsia="Calibri" w:hAnsi="Times New Roman"/>
          <w:sz w:val="20"/>
          <w:szCs w:val="20"/>
          <w:lang w:val="ru-RU"/>
        </w:rPr>
      </w:pPr>
    </w:p>
    <w:p w:rsidR="00CD285A" w:rsidRPr="00CD285A" w:rsidRDefault="00CD285A" w:rsidP="00CD285A">
      <w:pPr>
        <w:autoSpaceDE w:val="0"/>
        <w:autoSpaceDN w:val="0"/>
        <w:adjustRightInd w:val="0"/>
        <w:spacing w:after="0" w:line="240" w:lineRule="auto"/>
        <w:jc w:val="center"/>
        <w:rPr>
          <w:rFonts w:ascii="Times New Roman" w:hAnsi="Times New Roman"/>
          <w:b/>
          <w:bCs/>
          <w:sz w:val="20"/>
          <w:szCs w:val="20"/>
          <w:lang w:val="ru-RU"/>
        </w:rPr>
      </w:pPr>
      <w:r w:rsidRPr="00CD285A">
        <w:rPr>
          <w:rFonts w:ascii="Times New Roman" w:hAnsi="Times New Roman"/>
          <w:b/>
          <w:bCs/>
          <w:sz w:val="20"/>
          <w:szCs w:val="20"/>
          <w:lang w:val="ru-RU"/>
        </w:rPr>
        <w:t>БЛОК-СХЕМА</w:t>
      </w:r>
    </w:p>
    <w:p w:rsidR="00CD285A" w:rsidRPr="00CD285A" w:rsidRDefault="00CD285A" w:rsidP="00CD285A">
      <w:pPr>
        <w:autoSpaceDE w:val="0"/>
        <w:autoSpaceDN w:val="0"/>
        <w:adjustRightInd w:val="0"/>
        <w:spacing w:after="0" w:line="240" w:lineRule="auto"/>
        <w:jc w:val="center"/>
        <w:rPr>
          <w:rFonts w:ascii="Times New Roman" w:hAnsi="Times New Roman"/>
          <w:b/>
          <w:bCs/>
          <w:sz w:val="20"/>
          <w:szCs w:val="20"/>
          <w:lang w:val="ru-RU"/>
        </w:rPr>
      </w:pPr>
      <w:r w:rsidRPr="00CD285A">
        <w:rPr>
          <w:rFonts w:ascii="Times New Roman" w:hAnsi="Times New Roman"/>
          <w:b/>
          <w:bCs/>
          <w:sz w:val="20"/>
          <w:szCs w:val="20"/>
          <w:lang w:val="ru-RU"/>
        </w:rPr>
        <w:t xml:space="preserve">предоставления муниципальной услуги </w:t>
      </w:r>
    </w:p>
    <w:p w:rsidR="00CD285A" w:rsidRPr="00CD285A" w:rsidRDefault="00CD285A" w:rsidP="00CD285A">
      <w:pPr>
        <w:autoSpaceDE w:val="0"/>
        <w:autoSpaceDN w:val="0"/>
        <w:adjustRightInd w:val="0"/>
        <w:spacing w:after="0" w:line="240" w:lineRule="auto"/>
        <w:jc w:val="center"/>
        <w:rPr>
          <w:rFonts w:ascii="Times New Roman" w:hAnsi="Times New Roman"/>
          <w:b/>
          <w:bCs/>
          <w:sz w:val="20"/>
          <w:szCs w:val="20"/>
          <w:lang w:val="ru-RU"/>
        </w:rPr>
      </w:pPr>
      <w:r w:rsidRPr="00CD285A">
        <w:rPr>
          <w:rFonts w:ascii="Times New Roman" w:hAnsi="Times New Roman"/>
          <w:color w:val="000000"/>
          <w:sz w:val="20"/>
          <w:szCs w:val="20"/>
          <w:lang w:val="ru-RU"/>
        </w:rPr>
        <w:t>«</w:t>
      </w:r>
      <w:r w:rsidRPr="00CD285A">
        <w:rPr>
          <w:rStyle w:val="140"/>
          <w:rFonts w:ascii="Times New Roman" w:hAnsi="Times New Roman" w:cs="Times New Roman"/>
          <w:sz w:val="20"/>
          <w:szCs w:val="20"/>
          <w:lang w:val="ru-RU"/>
        </w:rPr>
        <w:t>Заключение соглашения об установлении сервитута</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в отношении земельных участков (частей земельных</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участков), находящихся в собственности</w:t>
      </w:r>
      <w:r w:rsidRPr="00CD285A">
        <w:rPr>
          <w:rStyle w:val="170"/>
          <w:rFonts w:ascii="Times New Roman" w:hAnsi="Times New Roman" w:cs="Times New Roman"/>
          <w:sz w:val="20"/>
          <w:szCs w:val="20"/>
          <w:lang w:val="ru-RU"/>
        </w:rPr>
        <w:t xml:space="preserve"> </w:t>
      </w:r>
      <w:r w:rsidRPr="00CD285A">
        <w:rPr>
          <w:rStyle w:val="140"/>
          <w:rFonts w:ascii="Times New Roman" w:hAnsi="Times New Roman" w:cs="Times New Roman"/>
          <w:sz w:val="20"/>
          <w:szCs w:val="20"/>
          <w:lang w:val="ru-RU"/>
        </w:rPr>
        <w:t xml:space="preserve">муниципального образования </w:t>
      </w:r>
      <w:r w:rsidRPr="00CD285A">
        <w:rPr>
          <w:rFonts w:ascii="Times New Roman" w:hAnsi="Times New Roman"/>
          <w:sz w:val="20"/>
          <w:szCs w:val="20"/>
          <w:lang w:val="ru-RU"/>
        </w:rPr>
        <w:t>Тужинский муниципальный район»</w:t>
      </w:r>
    </w:p>
    <w:p w:rsidR="00CD285A" w:rsidRPr="00CD285A" w:rsidRDefault="00B92D17" w:rsidP="00CD285A">
      <w:pPr>
        <w:autoSpaceDE w:val="0"/>
        <w:autoSpaceDN w:val="0"/>
        <w:adjustRightInd w:val="0"/>
        <w:spacing w:after="0" w:line="240" w:lineRule="auto"/>
        <w:jc w:val="center"/>
        <w:rPr>
          <w:rFonts w:ascii="Times New Roman" w:hAnsi="Times New Roman"/>
          <w:b/>
          <w:bCs/>
          <w:sz w:val="20"/>
          <w:szCs w:val="20"/>
          <w:lang w:val="ru-RU"/>
        </w:rPr>
      </w:pPr>
      <w:r w:rsidRPr="00B92D17">
        <w:rPr>
          <w:rFonts w:ascii="Times New Roman" w:hAnsi="Times New Roman"/>
          <w:sz w:val="20"/>
          <w:szCs w:val="20"/>
        </w:rPr>
        <w:pict>
          <v:rect id="_x0000_s1108" style="position:absolute;left:0;text-align:left;margin-left:100.95pt;margin-top:5.25pt;width:230.25pt;height:25.65pt;z-index:251748352">
            <v:textbox style="mso-next-textbox:#_x0000_s1108">
              <w:txbxContent>
                <w:p w:rsidR="004531BA" w:rsidRPr="00CD285A" w:rsidRDefault="004531BA" w:rsidP="00CD285A">
                  <w:pPr>
                    <w:jc w:val="center"/>
                    <w:rPr>
                      <w:rFonts w:ascii="Times New Roman" w:hAnsi="Times New Roman"/>
                      <w:sz w:val="20"/>
                      <w:szCs w:val="20"/>
                    </w:rPr>
                  </w:pPr>
                  <w:r w:rsidRPr="00CD285A">
                    <w:rPr>
                      <w:rFonts w:ascii="Times New Roman" w:hAnsi="Times New Roman"/>
                      <w:sz w:val="20"/>
                      <w:szCs w:val="20"/>
                    </w:rPr>
                    <w:t>Прием и регистрация документов</w:t>
                  </w:r>
                </w:p>
                <w:p w:rsidR="004531BA" w:rsidRPr="00CD285A" w:rsidRDefault="004531BA" w:rsidP="00CD285A">
                  <w:pPr>
                    <w:rPr>
                      <w:rFonts w:ascii="Times New Roman" w:hAnsi="Times New Roman"/>
                      <w:sz w:val="20"/>
                      <w:szCs w:val="20"/>
                    </w:rPr>
                  </w:pPr>
                </w:p>
              </w:txbxContent>
            </v:textbox>
          </v:rect>
        </w:pict>
      </w:r>
    </w:p>
    <w:p w:rsidR="00CD285A" w:rsidRPr="00CD285A" w:rsidRDefault="00CD285A" w:rsidP="00CD285A">
      <w:pPr>
        <w:spacing w:after="0" w:line="240" w:lineRule="auto"/>
        <w:jc w:val="center"/>
        <w:rPr>
          <w:rFonts w:ascii="Times New Roman" w:hAnsi="Times New Roman"/>
          <w:b/>
          <w:sz w:val="20"/>
          <w:szCs w:val="20"/>
          <w:lang w:val="ru-RU"/>
        </w:rPr>
      </w:pPr>
    </w:p>
    <w:p w:rsidR="00CD285A" w:rsidRPr="00CD285A" w:rsidRDefault="00B92D17" w:rsidP="00CD285A">
      <w:pPr>
        <w:spacing w:after="0" w:line="240" w:lineRule="auto"/>
        <w:jc w:val="center"/>
        <w:rPr>
          <w:rFonts w:ascii="Times New Roman" w:hAnsi="Times New Roman"/>
          <w:color w:val="000000"/>
          <w:sz w:val="20"/>
          <w:szCs w:val="20"/>
          <w:lang w:val="ru-RU"/>
        </w:rPr>
      </w:pPr>
      <w:r w:rsidRPr="00B92D17">
        <w:rPr>
          <w:rFonts w:ascii="Times New Roman" w:hAnsi="Times New Roman"/>
          <w:sz w:val="20"/>
          <w:szCs w:val="20"/>
        </w:rPr>
        <w:pict>
          <v:line id="_x0000_s1110" style="position:absolute;left:0;text-align:left;z-index:251750400" from="219.4pt,7.9pt" to="219.4pt,31.35pt">
            <v:stroke endarrow="block"/>
          </v:line>
        </w:pict>
      </w:r>
    </w:p>
    <w:p w:rsidR="00CD285A" w:rsidRPr="00CD285A" w:rsidRDefault="00CD285A" w:rsidP="00CD285A">
      <w:pPr>
        <w:spacing w:after="0" w:line="240" w:lineRule="auto"/>
        <w:ind w:right="26" w:firstLine="709"/>
        <w:jc w:val="right"/>
        <w:rPr>
          <w:rFonts w:ascii="Times New Roman" w:hAnsi="Times New Roman"/>
          <w:snapToGrid w:val="0"/>
          <w:color w:val="000000"/>
          <w:sz w:val="20"/>
          <w:szCs w:val="20"/>
          <w:lang w:val="ru-RU"/>
        </w:rPr>
      </w:pPr>
    </w:p>
    <w:p w:rsidR="00CD285A" w:rsidRPr="00CD285A" w:rsidRDefault="00B92D17" w:rsidP="00CD285A">
      <w:pPr>
        <w:tabs>
          <w:tab w:val="left" w:pos="2625"/>
        </w:tabs>
        <w:spacing w:after="0" w:line="240" w:lineRule="auto"/>
        <w:ind w:right="26" w:firstLine="709"/>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rect id="_x0000_s1116" style="position:absolute;left:0;text-align:left;margin-left:100.95pt;margin-top:8.35pt;width:230.25pt;height:36.2pt;z-index:251756544">
            <v:textbox style="mso-next-textbox:#_x0000_s1116">
              <w:txbxContent>
                <w:p w:rsidR="004531BA" w:rsidRPr="00CD285A" w:rsidRDefault="004531BA" w:rsidP="00CD285A">
                  <w:pPr>
                    <w:jc w:val="center"/>
                    <w:rPr>
                      <w:rFonts w:ascii="Times New Roman" w:hAnsi="Times New Roman"/>
                      <w:sz w:val="20"/>
                      <w:szCs w:val="20"/>
                    </w:rPr>
                  </w:pPr>
                  <w:r w:rsidRPr="00CD285A">
                    <w:rPr>
                      <w:rFonts w:ascii="Times New Roman" w:hAnsi="Times New Roman"/>
                      <w:sz w:val="20"/>
                      <w:szCs w:val="20"/>
                    </w:rPr>
                    <w:t>Направление межведомственных запросов</w:t>
                  </w:r>
                </w:p>
                <w:p w:rsidR="004531BA" w:rsidRPr="00CD285A" w:rsidRDefault="004531BA" w:rsidP="00CD285A">
                  <w:pPr>
                    <w:rPr>
                      <w:rFonts w:ascii="Times New Roman" w:hAnsi="Times New Roman"/>
                      <w:sz w:val="20"/>
                      <w:szCs w:val="20"/>
                    </w:rPr>
                  </w:pPr>
                </w:p>
              </w:txbxContent>
            </v:textbox>
          </v:rect>
        </w:pict>
      </w:r>
      <w:r w:rsidR="00CD285A" w:rsidRPr="00CD285A">
        <w:rPr>
          <w:rFonts w:ascii="Times New Roman" w:hAnsi="Times New Roman"/>
          <w:snapToGrid w:val="0"/>
          <w:color w:val="000000"/>
          <w:sz w:val="20"/>
          <w:szCs w:val="20"/>
          <w:lang w:val="ru-RU"/>
        </w:rPr>
        <w:t xml:space="preserve"> </w:t>
      </w:r>
    </w:p>
    <w:p w:rsidR="00CD285A" w:rsidRPr="00CD285A" w:rsidRDefault="00CD285A" w:rsidP="00CD285A">
      <w:pPr>
        <w:spacing w:after="0" w:line="240" w:lineRule="auto"/>
        <w:ind w:right="26" w:firstLine="709"/>
        <w:jc w:val="right"/>
        <w:rPr>
          <w:rFonts w:ascii="Times New Roman" w:hAnsi="Times New Roman"/>
          <w:snapToGrid w:val="0"/>
          <w:color w:val="000000"/>
          <w:sz w:val="20"/>
          <w:szCs w:val="20"/>
          <w:lang w:val="ru-RU"/>
        </w:rPr>
      </w:pPr>
    </w:p>
    <w:p w:rsidR="00CD285A" w:rsidRPr="00CD285A" w:rsidRDefault="00CD285A" w:rsidP="00CD285A">
      <w:pPr>
        <w:spacing w:after="0" w:line="240" w:lineRule="auto"/>
        <w:ind w:right="26" w:firstLine="709"/>
        <w:jc w:val="right"/>
        <w:rPr>
          <w:rFonts w:ascii="Times New Roman" w:hAnsi="Times New Roman"/>
          <w:snapToGrid w:val="0"/>
          <w:color w:val="000000"/>
          <w:sz w:val="20"/>
          <w:szCs w:val="20"/>
          <w:lang w:val="ru-RU"/>
        </w:rPr>
      </w:pPr>
    </w:p>
    <w:p w:rsidR="00CD285A" w:rsidRPr="00CD285A" w:rsidRDefault="00CD285A" w:rsidP="00CD285A">
      <w:pPr>
        <w:tabs>
          <w:tab w:val="left" w:pos="4590"/>
          <w:tab w:val="right" w:pos="9613"/>
        </w:tabs>
        <w:spacing w:after="0" w:line="240" w:lineRule="auto"/>
        <w:ind w:right="26" w:firstLine="709"/>
        <w:rPr>
          <w:rFonts w:ascii="Times New Roman" w:hAnsi="Times New Roman"/>
          <w:snapToGrid w:val="0"/>
          <w:color w:val="000000"/>
          <w:sz w:val="20"/>
          <w:szCs w:val="20"/>
          <w:lang w:val="ru-RU"/>
        </w:rPr>
      </w:pPr>
    </w:p>
    <w:p w:rsidR="00CD285A" w:rsidRPr="00CD285A" w:rsidRDefault="00B92D17" w:rsidP="00CD285A">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noProof/>
          <w:color w:val="000000"/>
          <w:sz w:val="20"/>
          <w:szCs w:val="20"/>
        </w:rPr>
        <w:pict>
          <v:line id="_x0000_s1117" style="position:absolute;left:0;text-align:left;z-index:251757568" from="219.4pt,.6pt" to="219.4pt,29.15pt">
            <v:stroke endarrow="block"/>
          </v:line>
        </w:pict>
      </w:r>
    </w:p>
    <w:p w:rsidR="00CD285A" w:rsidRPr="00CD285A" w:rsidRDefault="00CD285A" w:rsidP="00CD285A">
      <w:pPr>
        <w:tabs>
          <w:tab w:val="left" w:pos="8025"/>
        </w:tabs>
        <w:spacing w:after="0" w:line="240" w:lineRule="auto"/>
        <w:ind w:right="26" w:firstLine="709"/>
        <w:rPr>
          <w:rFonts w:ascii="Times New Roman" w:hAnsi="Times New Roman"/>
          <w:snapToGrid w:val="0"/>
          <w:color w:val="000000"/>
          <w:sz w:val="20"/>
          <w:szCs w:val="20"/>
          <w:lang w:val="ru-RU"/>
        </w:rPr>
      </w:pPr>
    </w:p>
    <w:p w:rsidR="00CD285A" w:rsidRPr="00CD285A" w:rsidRDefault="00B92D17" w:rsidP="00CD285A">
      <w:pPr>
        <w:spacing w:after="0" w:line="240" w:lineRule="auto"/>
        <w:ind w:right="26"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shape id="_x0000_s1113" type="#_x0000_t114" style="position:absolute;left:0;text-align:left;margin-left:94.2pt;margin-top:6.2pt;width:243.25pt;height:40.75pt;z-index:251753472">
            <v:textbox style="mso-next-textbox:#_x0000_s1113">
              <w:txbxContent>
                <w:p w:rsidR="004531BA" w:rsidRPr="00CD285A" w:rsidRDefault="004531BA" w:rsidP="00CD285A">
                  <w:pPr>
                    <w:spacing w:after="0" w:line="240" w:lineRule="auto"/>
                    <w:ind w:left="-142" w:right="-164"/>
                    <w:jc w:val="center"/>
                    <w:rPr>
                      <w:rFonts w:ascii="Times New Roman" w:hAnsi="Times New Roman"/>
                      <w:color w:val="000000"/>
                      <w:sz w:val="20"/>
                      <w:szCs w:val="20"/>
                    </w:rPr>
                  </w:pPr>
                  <w:r w:rsidRPr="00CD285A">
                    <w:rPr>
                      <w:rFonts w:ascii="Times New Roman" w:hAnsi="Times New Roman"/>
                      <w:color w:val="000000"/>
                      <w:sz w:val="20"/>
                      <w:szCs w:val="20"/>
                    </w:rPr>
                    <w:t>Рассмотрение заявления и представленных</w:t>
                  </w:r>
                </w:p>
                <w:p w:rsidR="004531BA" w:rsidRPr="00CD285A" w:rsidRDefault="004531BA" w:rsidP="00CD285A">
                  <w:pPr>
                    <w:spacing w:after="0" w:line="240" w:lineRule="auto"/>
                    <w:ind w:left="-142" w:right="-164"/>
                    <w:jc w:val="center"/>
                    <w:rPr>
                      <w:rFonts w:ascii="Times New Roman" w:hAnsi="Times New Roman"/>
                      <w:sz w:val="20"/>
                      <w:szCs w:val="20"/>
                    </w:rPr>
                  </w:pPr>
                  <w:r w:rsidRPr="00CD285A">
                    <w:rPr>
                      <w:rFonts w:ascii="Times New Roman" w:hAnsi="Times New Roman"/>
                      <w:color w:val="000000"/>
                      <w:sz w:val="20"/>
                      <w:szCs w:val="20"/>
                    </w:rPr>
                    <w:t xml:space="preserve"> документов</w:t>
                  </w:r>
                </w:p>
              </w:txbxContent>
            </v:textbox>
          </v:shape>
        </w:pict>
      </w:r>
    </w:p>
    <w:p w:rsidR="00CD285A" w:rsidRPr="00CD285A" w:rsidRDefault="00CD285A" w:rsidP="00CD285A">
      <w:pPr>
        <w:spacing w:after="0" w:line="240" w:lineRule="auto"/>
        <w:ind w:right="28"/>
        <w:jc w:val="both"/>
        <w:rPr>
          <w:rFonts w:ascii="Times New Roman" w:hAnsi="Times New Roman"/>
          <w:snapToGrid w:val="0"/>
          <w:color w:val="000000"/>
          <w:sz w:val="20"/>
          <w:szCs w:val="20"/>
          <w:lang w:val="ru-RU"/>
        </w:rPr>
      </w:pPr>
      <w:r w:rsidRPr="00CD285A">
        <w:rPr>
          <w:rFonts w:ascii="Times New Roman" w:hAnsi="Times New Roman"/>
          <w:snapToGrid w:val="0"/>
          <w:color w:val="000000"/>
          <w:sz w:val="20"/>
          <w:szCs w:val="20"/>
          <w:lang w:val="ru-RU"/>
        </w:rPr>
        <w:t xml:space="preserve"> </w:t>
      </w:r>
      <w:r w:rsidR="00B92D17" w:rsidRPr="00B92D17">
        <w:rPr>
          <w:rFonts w:ascii="Times New Roman" w:hAnsi="Times New Roman"/>
          <w:snapToGrid w:val="0"/>
          <w:sz w:val="20"/>
          <w:szCs w:val="20"/>
        </w:rPr>
        <w:pict>
          <v:shape id="_x0000_s1109" type="#_x0000_t202" style="position:absolute;left:0;text-align:left;margin-left:109.7pt;margin-top:99.6pt;width:27.15pt;height:18.1pt;z-index:251749376;mso-position-horizontal-relative:text;mso-position-vertical-relative:text" strokecolor="white">
            <v:textbox style="mso-next-textbox:#_x0000_s1109">
              <w:txbxContent>
                <w:p w:rsidR="004531BA" w:rsidRDefault="004531BA" w:rsidP="00CD285A"/>
              </w:txbxContent>
            </v:textbox>
          </v:shape>
        </w:pict>
      </w:r>
    </w:p>
    <w:p w:rsidR="00CD285A" w:rsidRPr="00CD285A" w:rsidRDefault="00CD285A" w:rsidP="00CD285A">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CD285A">
        <w:rPr>
          <w:rFonts w:ascii="Times New Roman" w:hAnsi="Times New Roman"/>
          <w:snapToGrid w:val="0"/>
          <w:color w:val="000000"/>
          <w:sz w:val="20"/>
          <w:szCs w:val="20"/>
          <w:lang w:val="ru-RU"/>
        </w:rPr>
        <w:t xml:space="preserve"> </w:t>
      </w:r>
    </w:p>
    <w:p w:rsidR="00CD285A" w:rsidRPr="00CD285A" w:rsidRDefault="00B92D17" w:rsidP="00CD285A">
      <w:pPr>
        <w:spacing w:after="0" w:line="240" w:lineRule="auto"/>
        <w:ind w:right="28" w:firstLine="709"/>
        <w:jc w:val="right"/>
        <w:rPr>
          <w:rFonts w:ascii="Times New Roman" w:hAnsi="Times New Roman"/>
          <w:snapToGrid w:val="0"/>
          <w:color w:val="000000"/>
          <w:sz w:val="20"/>
          <w:szCs w:val="20"/>
          <w:lang w:val="ru-RU"/>
        </w:rPr>
      </w:pPr>
      <w:r w:rsidRPr="00B92D17">
        <w:rPr>
          <w:rFonts w:ascii="Times New Roman" w:hAnsi="Times New Roman"/>
          <w:snapToGrid w:val="0"/>
          <w:sz w:val="20"/>
          <w:szCs w:val="20"/>
        </w:rPr>
        <w:pict>
          <v:line id="_x0000_s1112" style="position:absolute;left:0;text-align:left;z-index:251752448" from="319.2pt,8.65pt" to="319.2pt,47.15pt">
            <v:stroke endarrow="block"/>
          </v:line>
        </w:pict>
      </w:r>
      <w:r w:rsidRPr="00B92D17">
        <w:rPr>
          <w:rFonts w:ascii="Times New Roman" w:hAnsi="Times New Roman"/>
          <w:snapToGrid w:val="0"/>
          <w:sz w:val="20"/>
          <w:szCs w:val="20"/>
        </w:rPr>
        <w:pict>
          <v:line id="_x0000_s1111" style="position:absolute;left:0;text-align:left;z-index:251751424" from="109.7pt,9.4pt" to="109.7pt,40.85pt">
            <v:stroke endarrow="block"/>
          </v:line>
        </w:pict>
      </w:r>
    </w:p>
    <w:p w:rsidR="00CD285A" w:rsidRPr="00CD285A" w:rsidRDefault="00CD285A" w:rsidP="00CD285A">
      <w:pPr>
        <w:spacing w:after="0" w:line="240" w:lineRule="auto"/>
        <w:ind w:right="28" w:firstLine="709"/>
        <w:jc w:val="right"/>
        <w:rPr>
          <w:rFonts w:ascii="Times New Roman" w:hAnsi="Times New Roman"/>
          <w:snapToGrid w:val="0"/>
          <w:color w:val="000000"/>
          <w:sz w:val="20"/>
          <w:szCs w:val="20"/>
          <w:lang w:val="ru-RU"/>
        </w:rPr>
      </w:pPr>
    </w:p>
    <w:p w:rsidR="00CD285A" w:rsidRPr="00CD285A" w:rsidRDefault="00CD285A" w:rsidP="00CD285A">
      <w:pPr>
        <w:spacing w:after="0" w:line="240" w:lineRule="auto"/>
        <w:ind w:right="28" w:firstLine="709"/>
        <w:jc w:val="both"/>
        <w:rPr>
          <w:rFonts w:ascii="Times New Roman" w:hAnsi="Times New Roman"/>
          <w:snapToGrid w:val="0"/>
          <w:color w:val="000000"/>
          <w:sz w:val="20"/>
          <w:szCs w:val="20"/>
          <w:lang w:val="ru-RU"/>
        </w:rPr>
      </w:pPr>
      <w:r w:rsidRPr="00CD285A">
        <w:rPr>
          <w:rFonts w:ascii="Times New Roman" w:hAnsi="Times New Roman"/>
          <w:snapToGrid w:val="0"/>
          <w:color w:val="000000"/>
          <w:sz w:val="20"/>
          <w:szCs w:val="20"/>
          <w:lang w:val="ru-RU"/>
        </w:rPr>
        <w:t xml:space="preserve"> </w:t>
      </w:r>
    </w:p>
    <w:p w:rsidR="00CD285A" w:rsidRPr="00CD285A" w:rsidRDefault="00B92D17" w:rsidP="00CD285A">
      <w:pPr>
        <w:spacing w:after="0" w:line="240" w:lineRule="auto"/>
        <w:ind w:firstLine="567"/>
        <w:jc w:val="both"/>
        <w:rPr>
          <w:rFonts w:ascii="Times New Roman" w:hAnsi="Times New Roman"/>
          <w:sz w:val="20"/>
          <w:szCs w:val="20"/>
          <w:lang w:val="ru-RU"/>
        </w:rPr>
      </w:pPr>
      <w:r w:rsidRPr="00B92D17">
        <w:rPr>
          <w:rFonts w:ascii="Times New Roman" w:hAnsi="Times New Roman"/>
          <w:noProof/>
          <w:snapToGrid w:val="0"/>
          <w:sz w:val="20"/>
          <w:szCs w:val="20"/>
        </w:rPr>
        <w:pict>
          <v:rect id="_x0000_s1115" style="position:absolute;left:0;text-align:left;margin-left:-24.7pt;margin-top:6.55pt;width:3in;height:35.55pt;z-index:251755520">
            <v:textbox style="mso-next-textbox:#_x0000_s1115">
              <w:txbxContent>
                <w:p w:rsidR="004531BA" w:rsidRPr="00CD285A" w:rsidRDefault="004531BA" w:rsidP="00CD285A">
                  <w:pPr>
                    <w:jc w:val="center"/>
                    <w:rPr>
                      <w:rFonts w:ascii="Times New Roman" w:hAnsi="Times New Roman"/>
                      <w:sz w:val="20"/>
                      <w:szCs w:val="20"/>
                      <w:lang w:val="ru-RU"/>
                    </w:rPr>
                  </w:pPr>
                  <w:r w:rsidRPr="00CD285A">
                    <w:rPr>
                      <w:rFonts w:ascii="Times New Roman" w:hAnsi="Times New Roman"/>
                      <w:sz w:val="20"/>
                      <w:szCs w:val="20"/>
                      <w:lang w:val="ru-RU"/>
                    </w:rPr>
                    <w:t xml:space="preserve">Принятие решения о </w:t>
                  </w:r>
                  <w:r w:rsidRPr="00CD285A">
                    <w:rPr>
                      <w:rFonts w:ascii="Times New Roman" w:hAnsi="Times New Roman"/>
                      <w:sz w:val="20"/>
                      <w:szCs w:val="20"/>
                      <w:lang w:val="ru-RU" w:eastAsia="ru-RU"/>
                    </w:rPr>
                    <w:t>заключении соглашения об установлении сервитута</w:t>
                  </w:r>
                </w:p>
              </w:txbxContent>
            </v:textbox>
          </v:rect>
        </w:pict>
      </w:r>
    </w:p>
    <w:p w:rsidR="00CD285A" w:rsidRPr="00CD285A" w:rsidRDefault="00B92D17" w:rsidP="00CD285A">
      <w:pPr>
        <w:spacing w:after="0" w:line="240" w:lineRule="auto"/>
        <w:ind w:firstLine="567"/>
        <w:rPr>
          <w:rFonts w:ascii="Times New Roman" w:hAnsi="Times New Roman"/>
          <w:sz w:val="20"/>
          <w:szCs w:val="20"/>
          <w:lang w:val="ru-RU"/>
        </w:rPr>
      </w:pPr>
      <w:r w:rsidRPr="00B92D17">
        <w:rPr>
          <w:rFonts w:ascii="Times New Roman" w:hAnsi="Times New Roman"/>
          <w:noProof/>
          <w:color w:val="000000"/>
          <w:sz w:val="20"/>
          <w:szCs w:val="20"/>
        </w:rPr>
        <w:pict>
          <v:rect id="_x0000_s1114" style="position:absolute;left:0;text-align:left;margin-left:238.95pt;margin-top:2.2pt;width:206.45pt;height:36.9pt;z-index:251754496">
            <v:textbox style="mso-next-textbox:#_x0000_s1114">
              <w:txbxContent>
                <w:p w:rsidR="004531BA" w:rsidRPr="00CD285A" w:rsidRDefault="004531BA" w:rsidP="00CD285A">
                  <w:pPr>
                    <w:jc w:val="center"/>
                    <w:rPr>
                      <w:rFonts w:ascii="Times New Roman" w:hAnsi="Times New Roman"/>
                      <w:sz w:val="20"/>
                      <w:szCs w:val="20"/>
                      <w:lang w:val="ru-RU"/>
                    </w:rPr>
                  </w:pPr>
                  <w:r w:rsidRPr="00CD285A">
                    <w:rPr>
                      <w:rFonts w:ascii="Times New Roman" w:hAnsi="Times New Roman"/>
                      <w:sz w:val="20"/>
                      <w:szCs w:val="20"/>
                      <w:lang w:val="ru-RU"/>
                    </w:rPr>
                    <w:t xml:space="preserve">Принятие решения об отказе в </w:t>
                  </w:r>
                  <w:r w:rsidRPr="00CD285A">
                    <w:rPr>
                      <w:rFonts w:ascii="Times New Roman" w:hAnsi="Times New Roman"/>
                      <w:sz w:val="20"/>
                      <w:szCs w:val="20"/>
                      <w:lang w:val="ru-RU" w:eastAsia="ru-RU"/>
                    </w:rPr>
                    <w:t>заключении соглашения об установлении сервитута</w:t>
                  </w:r>
                </w:p>
              </w:txbxContent>
            </v:textbox>
          </v:rect>
        </w:pict>
      </w:r>
    </w:p>
    <w:p w:rsidR="00CD285A" w:rsidRPr="00CD285A" w:rsidRDefault="00CD285A" w:rsidP="00CD285A">
      <w:pPr>
        <w:spacing w:after="0" w:line="240" w:lineRule="auto"/>
        <w:rPr>
          <w:rFonts w:ascii="Times New Roman" w:hAnsi="Times New Roman"/>
          <w:sz w:val="20"/>
          <w:szCs w:val="20"/>
          <w:lang w:val="ru-RU"/>
        </w:rPr>
      </w:pPr>
    </w:p>
    <w:p w:rsidR="00CD285A" w:rsidRPr="00CD285A" w:rsidRDefault="00B92D17" w:rsidP="00CD285A">
      <w:pPr>
        <w:spacing w:after="0" w:line="240" w:lineRule="auto"/>
        <w:jc w:val="center"/>
        <w:rPr>
          <w:rFonts w:ascii="Times New Roman" w:hAnsi="Times New Roman"/>
          <w:sz w:val="20"/>
          <w:szCs w:val="20"/>
          <w:lang w:val="ru-RU"/>
        </w:rPr>
      </w:pPr>
      <w:r w:rsidRPr="00B92D17">
        <w:rPr>
          <w:rFonts w:ascii="Times New Roman" w:hAnsi="Times New Roman"/>
          <w:noProof/>
          <w:color w:val="000000"/>
          <w:sz w:val="20"/>
          <w:szCs w:val="20"/>
          <w:lang w:eastAsia="ru-RU"/>
        </w:rPr>
        <w:pict>
          <v:line id="_x0000_s1118" style="position:absolute;left:0;text-align:left;z-index:251758592" from="94.2pt,8.2pt" to="94.2pt,38.2pt">
            <v:stroke endarrow="block"/>
          </v:line>
        </w:pict>
      </w:r>
    </w:p>
    <w:p w:rsidR="00CD285A" w:rsidRPr="00CD285A" w:rsidRDefault="00CD285A" w:rsidP="00CD285A">
      <w:pPr>
        <w:spacing w:after="0" w:line="240" w:lineRule="auto"/>
        <w:jc w:val="center"/>
        <w:rPr>
          <w:rFonts w:ascii="Times New Roman" w:hAnsi="Times New Roman"/>
          <w:sz w:val="20"/>
          <w:szCs w:val="20"/>
          <w:lang w:val="ru-RU"/>
        </w:rPr>
      </w:pPr>
    </w:p>
    <w:p w:rsidR="00CD285A" w:rsidRPr="00CD285A" w:rsidRDefault="00CD285A" w:rsidP="00CD285A">
      <w:pPr>
        <w:spacing w:after="0" w:line="240" w:lineRule="auto"/>
        <w:jc w:val="center"/>
        <w:rPr>
          <w:rFonts w:ascii="Times New Roman" w:hAnsi="Times New Roman"/>
          <w:sz w:val="20"/>
          <w:szCs w:val="20"/>
          <w:lang w:val="ru-RU"/>
        </w:rPr>
      </w:pPr>
    </w:p>
    <w:p w:rsidR="00CD285A" w:rsidRPr="00CD285A" w:rsidRDefault="00B92D17" w:rsidP="00CD285A">
      <w:pPr>
        <w:spacing w:after="0" w:line="240" w:lineRule="auto"/>
        <w:jc w:val="center"/>
        <w:rPr>
          <w:rFonts w:ascii="Times New Roman" w:hAnsi="Times New Roman"/>
          <w:sz w:val="20"/>
          <w:szCs w:val="20"/>
          <w:lang w:val="ru-RU"/>
        </w:rPr>
      </w:pPr>
      <w:r w:rsidRPr="00B92D17">
        <w:rPr>
          <w:rFonts w:ascii="Times New Roman" w:hAnsi="Times New Roman"/>
          <w:noProof/>
          <w:sz w:val="20"/>
          <w:szCs w:val="20"/>
          <w:lang w:eastAsia="ru-RU"/>
        </w:rPr>
        <w:pict>
          <v:rect id="_x0000_s1119" style="position:absolute;left:0;text-align:left;margin-left:-28.45pt;margin-top:3.7pt;width:223.5pt;height:34.45pt;flip:y;z-index:251759616">
            <v:textbox style="mso-next-textbox:#_x0000_s1119">
              <w:txbxContent>
                <w:p w:rsidR="004531BA" w:rsidRPr="00CD285A" w:rsidRDefault="004531BA" w:rsidP="00CD285A">
                  <w:pPr>
                    <w:jc w:val="center"/>
                    <w:rPr>
                      <w:rFonts w:ascii="Times New Roman" w:hAnsi="Times New Roman"/>
                      <w:sz w:val="20"/>
                      <w:szCs w:val="20"/>
                      <w:lang w:val="ru-RU"/>
                    </w:rPr>
                  </w:pPr>
                  <w:r w:rsidRPr="00CD285A">
                    <w:rPr>
                      <w:rFonts w:ascii="Times New Roman" w:hAnsi="Times New Roman"/>
                      <w:sz w:val="20"/>
                      <w:szCs w:val="20"/>
                      <w:lang w:val="ru-RU"/>
                    </w:rPr>
                    <w:t xml:space="preserve">Подготовка документа </w:t>
                  </w:r>
                  <w:r w:rsidRPr="00CD285A">
                    <w:rPr>
                      <w:rFonts w:ascii="Times New Roman" w:hAnsi="Times New Roman"/>
                      <w:sz w:val="20"/>
                      <w:szCs w:val="20"/>
                      <w:lang w:val="ru-RU" w:eastAsia="ru-RU"/>
                    </w:rPr>
                    <w:t>о заключении соглашения об установлении сервитута</w:t>
                  </w:r>
                </w:p>
              </w:txbxContent>
            </v:textbox>
          </v:rect>
        </w:pict>
      </w:r>
    </w:p>
    <w:p w:rsidR="00CD285A" w:rsidRPr="00CD285A" w:rsidRDefault="00CD285A" w:rsidP="00CD285A">
      <w:pPr>
        <w:spacing w:after="0" w:line="240" w:lineRule="auto"/>
        <w:jc w:val="center"/>
        <w:rPr>
          <w:rFonts w:ascii="Times New Roman" w:hAnsi="Times New Roman"/>
          <w:sz w:val="20"/>
          <w:szCs w:val="20"/>
          <w:lang w:val="ru-RU"/>
        </w:rPr>
      </w:pPr>
    </w:p>
    <w:p w:rsidR="00CD285A" w:rsidRPr="00CD285A" w:rsidRDefault="00CD285A" w:rsidP="00CD285A">
      <w:pPr>
        <w:spacing w:after="0" w:line="240" w:lineRule="auto"/>
        <w:jc w:val="center"/>
        <w:rPr>
          <w:rFonts w:ascii="Times New Roman" w:hAnsi="Times New Roman"/>
          <w:sz w:val="20"/>
          <w:szCs w:val="20"/>
          <w:lang w:val="ru-RU"/>
        </w:rPr>
      </w:pPr>
    </w:p>
    <w:p w:rsidR="00CD285A" w:rsidRPr="00CD285A" w:rsidRDefault="00B92D17" w:rsidP="00CD285A">
      <w:pPr>
        <w:spacing w:after="0" w:line="240" w:lineRule="auto"/>
        <w:jc w:val="center"/>
        <w:rPr>
          <w:rFonts w:ascii="Times New Roman" w:hAnsi="Times New Roman"/>
          <w:sz w:val="20"/>
          <w:szCs w:val="20"/>
          <w:lang w:val="ru-RU"/>
        </w:rPr>
      </w:pPr>
      <w:r w:rsidRPr="00B92D17">
        <w:rPr>
          <w:rFonts w:ascii="Times New Roman" w:hAnsi="Times New Roman"/>
          <w:noProof/>
          <w:sz w:val="20"/>
          <w:szCs w:val="20"/>
          <w:lang w:eastAsia="ru-RU"/>
        </w:rPr>
        <w:pict>
          <v:line id="_x0000_s1120" style="position:absolute;left:0;text-align:left;z-index:251760640" from="94.2pt,3.65pt" to="94.2pt,33.65pt">
            <v:stroke endarrow="block"/>
          </v:line>
        </w:pict>
      </w:r>
    </w:p>
    <w:p w:rsidR="00CD285A" w:rsidRPr="00CD285A" w:rsidRDefault="00CD285A" w:rsidP="00CD285A">
      <w:pPr>
        <w:spacing w:after="0" w:line="240" w:lineRule="auto"/>
        <w:jc w:val="center"/>
        <w:rPr>
          <w:rFonts w:ascii="Times New Roman" w:hAnsi="Times New Roman"/>
          <w:sz w:val="20"/>
          <w:szCs w:val="20"/>
          <w:lang w:val="ru-RU"/>
        </w:rPr>
      </w:pPr>
    </w:p>
    <w:p w:rsidR="00CD285A" w:rsidRDefault="00B92D17" w:rsidP="00262C5B">
      <w:pPr>
        <w:spacing w:after="0" w:line="240" w:lineRule="auto"/>
        <w:rPr>
          <w:rFonts w:ascii="Times New Roman" w:hAnsi="Times New Roman"/>
          <w:sz w:val="20"/>
          <w:szCs w:val="20"/>
          <w:lang w:val="ru-RU"/>
        </w:rPr>
      </w:pPr>
      <w:r w:rsidRPr="00B92D17">
        <w:rPr>
          <w:rFonts w:ascii="Times New Roman" w:hAnsi="Times New Roman"/>
          <w:noProof/>
          <w:sz w:val="20"/>
          <w:szCs w:val="20"/>
          <w:lang w:eastAsia="ru-RU"/>
        </w:rPr>
        <w:pict>
          <v:rect id="_x0000_s1121" style="position:absolute;margin-left:-32.2pt;margin-top:10.65pt;width:223.5pt;height:26.55pt;flip:y;z-index:251761664">
            <v:textbox style="mso-next-textbox:#_x0000_s1121">
              <w:txbxContent>
                <w:p w:rsidR="004531BA" w:rsidRPr="00CD285A" w:rsidRDefault="004531BA" w:rsidP="00CD285A">
                  <w:pPr>
                    <w:jc w:val="center"/>
                    <w:rPr>
                      <w:rFonts w:ascii="Times New Roman" w:hAnsi="Times New Roman"/>
                      <w:sz w:val="20"/>
                      <w:szCs w:val="20"/>
                    </w:rPr>
                  </w:pPr>
                  <w:r w:rsidRPr="00CD285A">
                    <w:rPr>
                      <w:rFonts w:ascii="Times New Roman" w:hAnsi="Times New Roman"/>
                      <w:sz w:val="20"/>
                      <w:szCs w:val="20"/>
                    </w:rPr>
                    <w:t>Выдача (направление) документов заявителю</w:t>
                  </w:r>
                </w:p>
                <w:p w:rsidR="004531BA" w:rsidRPr="00272EC2" w:rsidRDefault="004531BA" w:rsidP="00CD285A"/>
              </w:txbxContent>
            </v:textbox>
          </v:rect>
        </w:pict>
      </w:r>
    </w:p>
    <w:p w:rsidR="00CD285A" w:rsidRPr="00CD285A" w:rsidRDefault="00CD285A" w:rsidP="00CD285A">
      <w:pPr>
        <w:rPr>
          <w:rFonts w:ascii="Times New Roman" w:hAnsi="Times New Roman"/>
          <w:sz w:val="20"/>
          <w:szCs w:val="20"/>
          <w:lang w:val="ru-RU"/>
        </w:rPr>
      </w:pPr>
    </w:p>
    <w:p w:rsidR="00CD285A" w:rsidRDefault="00CD285A" w:rsidP="00CD285A">
      <w:pPr>
        <w:rPr>
          <w:rFonts w:ascii="Times New Roman" w:hAnsi="Times New Roman"/>
          <w:sz w:val="20"/>
          <w:szCs w:val="20"/>
          <w:lang w:val="ru-RU"/>
        </w:rPr>
      </w:pPr>
    </w:p>
    <w:p w:rsidR="00A921F9" w:rsidRDefault="00A921F9" w:rsidP="00A921F9">
      <w:pPr>
        <w:jc w:val="center"/>
        <w:rPr>
          <w:rFonts w:ascii="Times New Roman" w:hAnsi="Times New Roman"/>
          <w:sz w:val="20"/>
          <w:szCs w:val="20"/>
          <w:lang w:val="ru-RU"/>
        </w:rPr>
      </w:pPr>
      <w:r>
        <w:rPr>
          <w:rFonts w:ascii="Times New Roman" w:hAnsi="Times New Roman"/>
          <w:sz w:val="20"/>
          <w:szCs w:val="20"/>
          <w:lang w:val="ru-RU"/>
        </w:rPr>
        <w:t>_________________________</w:t>
      </w:r>
    </w:p>
    <w:p w:rsidR="00CD285A" w:rsidRDefault="00CD285A">
      <w:pPr>
        <w:rPr>
          <w:rFonts w:ascii="Times New Roman" w:hAnsi="Times New Roman"/>
          <w:sz w:val="20"/>
          <w:szCs w:val="20"/>
          <w:lang w:val="ru-RU"/>
        </w:rPr>
      </w:pPr>
      <w:r>
        <w:rPr>
          <w:rFonts w:ascii="Times New Roman" w:hAnsi="Times New Roman"/>
          <w:sz w:val="20"/>
          <w:szCs w:val="20"/>
          <w:lang w:val="ru-RU"/>
        </w:rPr>
        <w:br w:type="page"/>
      </w:r>
    </w:p>
    <w:p w:rsidR="00CD285A" w:rsidRPr="00CD285A" w:rsidRDefault="00CD285A" w:rsidP="00CD285A">
      <w:pPr>
        <w:spacing w:after="0" w:line="240" w:lineRule="auto"/>
        <w:jc w:val="center"/>
        <w:rPr>
          <w:rFonts w:ascii="Times New Roman" w:hAnsi="Times New Roman"/>
          <w:b/>
          <w:sz w:val="20"/>
          <w:szCs w:val="20"/>
          <w:lang w:val="ru-RU"/>
        </w:rPr>
      </w:pPr>
      <w:r w:rsidRPr="00CD285A">
        <w:rPr>
          <w:rFonts w:ascii="Times New Roman" w:hAnsi="Times New Roman"/>
          <w:b/>
          <w:sz w:val="20"/>
          <w:szCs w:val="20"/>
          <w:lang w:val="ru-RU"/>
        </w:rPr>
        <w:lastRenderedPageBreak/>
        <w:t>АДМИНИСТРАЦИЯ ТУЖИНСКОГО МУНИЦИПАЛЬНОГО РАЙОНА</w:t>
      </w:r>
    </w:p>
    <w:p w:rsidR="00CD285A" w:rsidRPr="00CD285A" w:rsidRDefault="00CD285A" w:rsidP="00CD285A">
      <w:pPr>
        <w:spacing w:after="0" w:line="240" w:lineRule="auto"/>
        <w:jc w:val="center"/>
        <w:rPr>
          <w:rFonts w:ascii="Times New Roman" w:hAnsi="Times New Roman"/>
          <w:b/>
          <w:sz w:val="20"/>
          <w:szCs w:val="20"/>
          <w:lang w:val="ru-RU"/>
        </w:rPr>
      </w:pPr>
      <w:r w:rsidRPr="00CD285A">
        <w:rPr>
          <w:rFonts w:ascii="Times New Roman" w:hAnsi="Times New Roman"/>
          <w:b/>
          <w:sz w:val="20"/>
          <w:szCs w:val="20"/>
          <w:lang w:val="ru-RU"/>
        </w:rPr>
        <w:t>КИРОВСКОЙ ОБЛАСТИ</w:t>
      </w:r>
    </w:p>
    <w:p w:rsidR="00CD285A" w:rsidRPr="00CD285A" w:rsidRDefault="00CD285A" w:rsidP="00CD285A">
      <w:pPr>
        <w:spacing w:after="0" w:line="240" w:lineRule="auto"/>
        <w:jc w:val="center"/>
        <w:rPr>
          <w:rFonts w:ascii="Times New Roman" w:hAnsi="Times New Roman"/>
          <w:b/>
          <w:sz w:val="20"/>
          <w:szCs w:val="20"/>
          <w:lang w:val="ru-RU"/>
        </w:rPr>
      </w:pPr>
    </w:p>
    <w:p w:rsidR="00CD285A" w:rsidRPr="00CD285A" w:rsidRDefault="00CD285A" w:rsidP="00CD285A">
      <w:pPr>
        <w:spacing w:after="0" w:line="240" w:lineRule="auto"/>
        <w:jc w:val="center"/>
        <w:rPr>
          <w:rFonts w:ascii="Times New Roman" w:hAnsi="Times New Roman"/>
          <w:b/>
          <w:sz w:val="20"/>
          <w:szCs w:val="20"/>
        </w:rPr>
      </w:pPr>
      <w:r w:rsidRPr="00CD285A">
        <w:rPr>
          <w:rFonts w:ascii="Times New Roman" w:hAnsi="Times New Roman"/>
          <w:b/>
          <w:sz w:val="20"/>
          <w:szCs w:val="20"/>
        </w:rPr>
        <w:t>ПОСТАНОВЛЕНИЕ</w:t>
      </w:r>
    </w:p>
    <w:p w:rsidR="00CD285A" w:rsidRPr="00CD285A" w:rsidRDefault="00CD285A" w:rsidP="00CD285A">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CD285A" w:rsidRPr="00CD285A" w:rsidTr="00CC1287">
        <w:tc>
          <w:tcPr>
            <w:tcW w:w="2376" w:type="dxa"/>
            <w:tcBorders>
              <w:top w:val="nil"/>
              <w:left w:val="nil"/>
              <w:bottom w:val="single" w:sz="4" w:space="0" w:color="auto"/>
              <w:right w:val="nil"/>
            </w:tcBorders>
          </w:tcPr>
          <w:p w:rsidR="00CD285A" w:rsidRPr="00CD285A" w:rsidRDefault="00CD285A" w:rsidP="00CD285A">
            <w:pPr>
              <w:tabs>
                <w:tab w:val="left" w:pos="2115"/>
              </w:tabs>
              <w:spacing w:after="0" w:line="240" w:lineRule="auto"/>
              <w:jc w:val="center"/>
              <w:rPr>
                <w:rFonts w:ascii="Times New Roman" w:hAnsi="Times New Roman"/>
                <w:sz w:val="20"/>
                <w:szCs w:val="20"/>
              </w:rPr>
            </w:pPr>
            <w:r w:rsidRPr="00CD285A">
              <w:rPr>
                <w:rFonts w:ascii="Times New Roman" w:hAnsi="Times New Roman"/>
                <w:sz w:val="20"/>
                <w:szCs w:val="20"/>
              </w:rPr>
              <w:t>11.04.2017</w:t>
            </w:r>
          </w:p>
        </w:tc>
        <w:tc>
          <w:tcPr>
            <w:tcW w:w="5387" w:type="dxa"/>
            <w:tcBorders>
              <w:top w:val="nil"/>
              <w:left w:val="nil"/>
              <w:bottom w:val="nil"/>
              <w:right w:val="nil"/>
            </w:tcBorders>
          </w:tcPr>
          <w:p w:rsidR="00CD285A" w:rsidRPr="00CD285A" w:rsidRDefault="00CD285A" w:rsidP="00CD285A">
            <w:pPr>
              <w:tabs>
                <w:tab w:val="left" w:pos="2602"/>
              </w:tabs>
              <w:spacing w:after="0" w:line="240" w:lineRule="auto"/>
              <w:jc w:val="right"/>
              <w:rPr>
                <w:rFonts w:ascii="Times New Roman" w:hAnsi="Times New Roman"/>
                <w:sz w:val="20"/>
                <w:szCs w:val="20"/>
              </w:rPr>
            </w:pPr>
            <w:r w:rsidRPr="00CD285A">
              <w:rPr>
                <w:rFonts w:ascii="Times New Roman" w:hAnsi="Times New Roman"/>
                <w:sz w:val="20"/>
                <w:szCs w:val="20"/>
              </w:rPr>
              <w:t>№</w:t>
            </w:r>
          </w:p>
        </w:tc>
        <w:tc>
          <w:tcPr>
            <w:tcW w:w="1948" w:type="dxa"/>
            <w:tcBorders>
              <w:top w:val="nil"/>
              <w:left w:val="nil"/>
              <w:bottom w:val="single" w:sz="4" w:space="0" w:color="auto"/>
              <w:right w:val="nil"/>
            </w:tcBorders>
          </w:tcPr>
          <w:p w:rsidR="00CD285A" w:rsidRPr="00CD285A" w:rsidRDefault="00CD285A" w:rsidP="00CD285A">
            <w:pPr>
              <w:tabs>
                <w:tab w:val="left" w:pos="2602"/>
              </w:tabs>
              <w:spacing w:after="0" w:line="240" w:lineRule="auto"/>
              <w:jc w:val="center"/>
              <w:rPr>
                <w:rFonts w:ascii="Times New Roman" w:hAnsi="Times New Roman"/>
                <w:sz w:val="20"/>
                <w:szCs w:val="20"/>
              </w:rPr>
            </w:pPr>
            <w:r w:rsidRPr="00CD285A">
              <w:rPr>
                <w:rFonts w:ascii="Times New Roman" w:hAnsi="Times New Roman"/>
                <w:sz w:val="20"/>
                <w:szCs w:val="20"/>
              </w:rPr>
              <w:t>102</w:t>
            </w:r>
          </w:p>
        </w:tc>
      </w:tr>
      <w:tr w:rsidR="00CD285A" w:rsidRPr="00CD285A" w:rsidTr="00CC1287">
        <w:tc>
          <w:tcPr>
            <w:tcW w:w="9711" w:type="dxa"/>
            <w:gridSpan w:val="3"/>
            <w:tcBorders>
              <w:top w:val="nil"/>
              <w:left w:val="nil"/>
              <w:bottom w:val="nil"/>
              <w:right w:val="nil"/>
            </w:tcBorders>
          </w:tcPr>
          <w:p w:rsidR="00CD285A" w:rsidRPr="00CD285A" w:rsidRDefault="00CD285A" w:rsidP="00CD285A">
            <w:pPr>
              <w:spacing w:after="0" w:line="240" w:lineRule="auto"/>
              <w:jc w:val="center"/>
              <w:rPr>
                <w:rFonts w:ascii="Times New Roman" w:hAnsi="Times New Roman"/>
                <w:sz w:val="20"/>
                <w:szCs w:val="20"/>
              </w:rPr>
            </w:pPr>
            <w:r w:rsidRPr="00CD285A">
              <w:rPr>
                <w:rFonts w:ascii="Times New Roman" w:hAnsi="Times New Roman"/>
                <w:sz w:val="20"/>
                <w:szCs w:val="20"/>
              </w:rPr>
              <w:t>пгт Тужа</w:t>
            </w:r>
          </w:p>
        </w:tc>
      </w:tr>
    </w:tbl>
    <w:p w:rsidR="00CD285A" w:rsidRPr="00CD285A" w:rsidRDefault="00CD285A" w:rsidP="00CD285A">
      <w:pPr>
        <w:spacing w:after="0" w:line="240" w:lineRule="auto"/>
        <w:jc w:val="both"/>
        <w:rPr>
          <w:rFonts w:ascii="Times New Roman" w:hAnsi="Times New Roman"/>
          <w:sz w:val="20"/>
          <w:szCs w:val="20"/>
        </w:rPr>
      </w:pPr>
    </w:p>
    <w:p w:rsidR="00CD285A" w:rsidRPr="00CD285A" w:rsidRDefault="00CD285A" w:rsidP="00CD285A">
      <w:pPr>
        <w:spacing w:after="0" w:line="240" w:lineRule="auto"/>
        <w:jc w:val="center"/>
        <w:rPr>
          <w:rFonts w:ascii="Times New Roman" w:hAnsi="Times New Roman"/>
          <w:b/>
          <w:sz w:val="20"/>
          <w:szCs w:val="20"/>
          <w:lang w:val="ru-RU"/>
        </w:rPr>
      </w:pPr>
      <w:r w:rsidRPr="00CD285A">
        <w:rPr>
          <w:rFonts w:ascii="Times New Roman" w:hAnsi="Times New Roman"/>
          <w:b/>
          <w:sz w:val="20"/>
          <w:szCs w:val="20"/>
          <w:lang w:val="ru-RU"/>
        </w:rPr>
        <w:t>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w:t>
      </w:r>
    </w:p>
    <w:p w:rsidR="00CD285A" w:rsidRPr="00CD285A" w:rsidRDefault="00CD285A" w:rsidP="00CD285A">
      <w:pPr>
        <w:spacing w:after="0" w:line="240" w:lineRule="auto"/>
        <w:jc w:val="center"/>
        <w:rPr>
          <w:rFonts w:ascii="Times New Roman" w:hAnsi="Times New Roman"/>
          <w:b/>
          <w:sz w:val="20"/>
          <w:szCs w:val="20"/>
          <w:lang w:val="ru-RU"/>
        </w:rPr>
      </w:pPr>
    </w:p>
    <w:p w:rsidR="00CD285A" w:rsidRPr="00CD285A" w:rsidRDefault="00CD285A" w:rsidP="00CD285A">
      <w:pPr>
        <w:autoSpaceDE w:val="0"/>
        <w:snapToGri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CD285A" w:rsidRPr="00CD285A" w:rsidRDefault="00CD285A" w:rsidP="00CD285A">
      <w:pPr>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1. Утвердить 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 (далее — административный регламент) согласно приложению.</w:t>
      </w:r>
    </w:p>
    <w:p w:rsidR="00CD285A" w:rsidRPr="00CD285A" w:rsidRDefault="00CD285A" w:rsidP="00CD285A">
      <w:pPr>
        <w:spacing w:after="0" w:line="240" w:lineRule="auto"/>
        <w:ind w:firstLine="708"/>
        <w:jc w:val="both"/>
        <w:rPr>
          <w:rFonts w:ascii="Times New Roman" w:hAnsi="Times New Roman"/>
          <w:sz w:val="20"/>
          <w:szCs w:val="20"/>
          <w:lang w:val="ru-RU"/>
        </w:rPr>
      </w:pPr>
      <w:r w:rsidRPr="00CD285A">
        <w:rPr>
          <w:rFonts w:ascii="Times New Roman" w:hAnsi="Times New Roman"/>
          <w:sz w:val="20"/>
          <w:szCs w:val="20"/>
          <w:lang w:val="ru-RU"/>
        </w:rPr>
        <w:t>2. Признать утратившими силу постановления администрации Тужинского муниципального района Кировской области:</w:t>
      </w:r>
    </w:p>
    <w:p w:rsidR="00CD285A" w:rsidRPr="00CD285A" w:rsidRDefault="00CD285A" w:rsidP="00CD285A">
      <w:pPr>
        <w:spacing w:after="0" w:line="240" w:lineRule="auto"/>
        <w:ind w:firstLine="708"/>
        <w:jc w:val="both"/>
        <w:rPr>
          <w:rFonts w:ascii="Times New Roman" w:hAnsi="Times New Roman"/>
          <w:sz w:val="20"/>
          <w:szCs w:val="20"/>
          <w:lang w:val="ru-RU"/>
        </w:rPr>
      </w:pPr>
      <w:r w:rsidRPr="00CD285A">
        <w:rPr>
          <w:rFonts w:ascii="Times New Roman" w:hAnsi="Times New Roman"/>
          <w:sz w:val="20"/>
          <w:szCs w:val="20"/>
          <w:lang w:val="ru-RU"/>
        </w:rPr>
        <w:t>от 30.04.2013 № 224 «Об утверждении административного регламента предоставления муниципальной услуги «</w:t>
      </w:r>
      <w:r w:rsidRPr="00CD285A">
        <w:rPr>
          <w:rFonts w:ascii="Times New Roman" w:hAnsi="Times New Roman"/>
          <w:color w:val="000000"/>
          <w:sz w:val="20"/>
          <w:szCs w:val="20"/>
          <w:lang w:val="ru-RU"/>
        </w:rPr>
        <w:t>Предоставление земельных участков, находящихся в муниципальной собственности, в аренду для ведения огородничества, сенокошения и выпаса скота»</w:t>
      </w:r>
      <w:r w:rsidRPr="00CD285A">
        <w:rPr>
          <w:rFonts w:ascii="Times New Roman" w:hAnsi="Times New Roman"/>
          <w:sz w:val="20"/>
          <w:szCs w:val="20"/>
          <w:lang w:val="ru-RU"/>
        </w:rPr>
        <w:t>»;</w:t>
      </w:r>
    </w:p>
    <w:p w:rsidR="00CD285A" w:rsidRPr="00CD285A" w:rsidRDefault="00CD285A" w:rsidP="00CD285A">
      <w:pPr>
        <w:spacing w:after="0" w:line="240" w:lineRule="auto"/>
        <w:ind w:firstLine="708"/>
        <w:jc w:val="both"/>
        <w:rPr>
          <w:rFonts w:ascii="Times New Roman" w:hAnsi="Times New Roman"/>
          <w:sz w:val="20"/>
          <w:szCs w:val="20"/>
          <w:lang w:val="ru-RU"/>
        </w:rPr>
      </w:pPr>
      <w:r w:rsidRPr="00CD285A">
        <w:rPr>
          <w:rFonts w:ascii="Times New Roman" w:hAnsi="Times New Roman"/>
          <w:sz w:val="20"/>
          <w:szCs w:val="20"/>
          <w:lang w:val="ru-RU"/>
        </w:rPr>
        <w:t>от 13.06.2013 № 328 «О внесении изменений в постановление администрации Тужинского муниципального района от 30.04.2013 № 224 «Об утверждении административного регламента предоставления муниципальной услуги «</w:t>
      </w:r>
      <w:r w:rsidRPr="00CD285A">
        <w:rPr>
          <w:rFonts w:ascii="Times New Roman" w:hAnsi="Times New Roman"/>
          <w:color w:val="000000"/>
          <w:sz w:val="20"/>
          <w:szCs w:val="20"/>
          <w:lang w:val="ru-RU"/>
        </w:rPr>
        <w:t>Предоставление земельных участков, находящихся в муниципальной собственности, в аренду для ведения огородничества, сенокошения и выпаса скота</w:t>
      </w:r>
      <w:r w:rsidRPr="00CD285A">
        <w:rPr>
          <w:rFonts w:ascii="Times New Roman" w:hAnsi="Times New Roman"/>
          <w:sz w:val="20"/>
          <w:szCs w:val="20"/>
          <w:lang w:val="ru-RU"/>
        </w:rPr>
        <w:t>»»;</w:t>
      </w:r>
    </w:p>
    <w:p w:rsidR="00CD285A" w:rsidRPr="00CD285A" w:rsidRDefault="00CD285A" w:rsidP="00CD285A">
      <w:pPr>
        <w:spacing w:after="0" w:line="240" w:lineRule="auto"/>
        <w:ind w:firstLine="708"/>
        <w:jc w:val="both"/>
        <w:rPr>
          <w:rFonts w:ascii="Times New Roman" w:hAnsi="Times New Roman"/>
          <w:sz w:val="20"/>
          <w:szCs w:val="20"/>
          <w:lang w:val="ru-RU"/>
        </w:rPr>
      </w:pPr>
      <w:r w:rsidRPr="00CD285A">
        <w:rPr>
          <w:rFonts w:ascii="Times New Roman" w:hAnsi="Times New Roman"/>
          <w:sz w:val="20"/>
          <w:szCs w:val="20"/>
          <w:lang w:val="ru-RU"/>
        </w:rPr>
        <w:t>от 10.02.2016 № 38 «О внесении изменения в постановление администрации Тужинского муниципального района от 30.04.2013 № 224»;</w:t>
      </w:r>
    </w:p>
    <w:p w:rsidR="00CD285A" w:rsidRPr="00CD285A" w:rsidRDefault="00CD285A" w:rsidP="00CD285A">
      <w:pPr>
        <w:spacing w:after="0" w:line="240" w:lineRule="auto"/>
        <w:ind w:firstLine="708"/>
        <w:jc w:val="both"/>
        <w:rPr>
          <w:rFonts w:ascii="Times New Roman" w:hAnsi="Times New Roman"/>
          <w:sz w:val="20"/>
          <w:szCs w:val="20"/>
          <w:lang w:val="ru-RU"/>
        </w:rPr>
      </w:pPr>
      <w:r w:rsidRPr="00CD285A">
        <w:rPr>
          <w:rFonts w:ascii="Times New Roman" w:hAnsi="Times New Roman"/>
          <w:sz w:val="20"/>
          <w:szCs w:val="20"/>
          <w:lang w:val="ru-RU"/>
        </w:rPr>
        <w:t>от 01.06.2016 № 174 «О внесении изменения в постановление администрации Тужинского муниципального района от 30.04.2013 № 224».</w:t>
      </w:r>
    </w:p>
    <w:p w:rsidR="00CD285A" w:rsidRPr="00CD285A" w:rsidRDefault="00CD285A" w:rsidP="00CD285A">
      <w:pPr>
        <w:autoSpaceDE w:val="0"/>
        <w:snapToGri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D285A" w:rsidRPr="00CD285A" w:rsidRDefault="00CD285A" w:rsidP="00CD285A">
      <w:pPr>
        <w:autoSpaceDE w:val="0"/>
        <w:snapToGrid w:val="0"/>
        <w:spacing w:after="0" w:line="240" w:lineRule="auto"/>
        <w:ind w:firstLine="709"/>
        <w:jc w:val="both"/>
        <w:rPr>
          <w:rFonts w:ascii="Times New Roman" w:hAnsi="Times New Roman"/>
          <w:sz w:val="20"/>
          <w:szCs w:val="20"/>
          <w:lang w:val="ru-RU"/>
        </w:rPr>
      </w:pPr>
      <w:r w:rsidRPr="00CD285A">
        <w:rPr>
          <w:rFonts w:ascii="Times New Roman" w:hAnsi="Times New Roman"/>
          <w:sz w:val="20"/>
          <w:szCs w:val="20"/>
          <w:lang w:val="ru-RU"/>
        </w:rPr>
        <w:t>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91" w:history="1">
        <w:r w:rsidRPr="00CD285A">
          <w:rPr>
            <w:rStyle w:val="af1"/>
            <w:rFonts w:ascii="Times New Roman" w:hAnsi="Times New Roman"/>
            <w:sz w:val="20"/>
            <w:szCs w:val="20"/>
          </w:rPr>
          <w:t>www</w:t>
        </w:r>
        <w:r w:rsidRPr="00CD285A">
          <w:rPr>
            <w:rStyle w:val="af1"/>
            <w:rFonts w:ascii="Times New Roman" w:hAnsi="Times New Roman"/>
            <w:sz w:val="20"/>
            <w:szCs w:val="20"/>
            <w:lang w:val="ru-RU"/>
          </w:rPr>
          <w:t>.</w:t>
        </w:r>
        <w:r w:rsidRPr="00CD285A">
          <w:rPr>
            <w:rStyle w:val="af1"/>
            <w:rFonts w:ascii="Times New Roman" w:hAnsi="Times New Roman"/>
            <w:sz w:val="20"/>
            <w:szCs w:val="20"/>
          </w:rPr>
          <w:t>gosuslugi</w:t>
        </w:r>
        <w:r w:rsidRPr="00CD285A">
          <w:rPr>
            <w:rStyle w:val="af1"/>
            <w:rFonts w:ascii="Times New Roman" w:hAnsi="Times New Roman"/>
            <w:sz w:val="20"/>
            <w:szCs w:val="20"/>
            <w:lang w:val="ru-RU"/>
          </w:rPr>
          <w:t>.</w:t>
        </w:r>
        <w:r w:rsidRPr="00CD285A">
          <w:rPr>
            <w:rStyle w:val="af1"/>
            <w:rFonts w:ascii="Times New Roman" w:hAnsi="Times New Roman"/>
            <w:sz w:val="20"/>
            <w:szCs w:val="20"/>
          </w:rPr>
          <w:t>ru</w:t>
        </w:r>
      </w:hyperlink>
      <w:r w:rsidRPr="00CD285A">
        <w:rPr>
          <w:rFonts w:ascii="Times New Roman" w:hAnsi="Times New Roman"/>
          <w:sz w:val="20"/>
          <w:szCs w:val="20"/>
          <w:lang w:val="ru-RU"/>
        </w:rPr>
        <w:t>).</w:t>
      </w:r>
    </w:p>
    <w:p w:rsidR="00CD285A" w:rsidRPr="00CD285A" w:rsidRDefault="00CD285A" w:rsidP="00CD285A">
      <w:pPr>
        <w:spacing w:after="0" w:line="240" w:lineRule="auto"/>
        <w:jc w:val="both"/>
        <w:rPr>
          <w:rFonts w:ascii="Times New Roman" w:hAnsi="Times New Roman"/>
          <w:sz w:val="20"/>
          <w:szCs w:val="20"/>
          <w:lang w:val="ru-RU"/>
        </w:rPr>
      </w:pPr>
    </w:p>
    <w:tbl>
      <w:tblPr>
        <w:tblW w:w="0" w:type="auto"/>
        <w:tblLook w:val="04A0"/>
      </w:tblPr>
      <w:tblGrid>
        <w:gridCol w:w="4720"/>
        <w:gridCol w:w="4851"/>
      </w:tblGrid>
      <w:tr w:rsidR="00CD285A" w:rsidRPr="00CD285A" w:rsidTr="00CC1287">
        <w:tc>
          <w:tcPr>
            <w:tcW w:w="4786" w:type="dxa"/>
          </w:tcPr>
          <w:p w:rsidR="00CD285A" w:rsidRDefault="00CD285A" w:rsidP="00CD285A">
            <w:pPr>
              <w:spacing w:after="0" w:line="240" w:lineRule="auto"/>
              <w:rPr>
                <w:rFonts w:ascii="Times New Roman" w:hAnsi="Times New Roman"/>
                <w:sz w:val="20"/>
                <w:szCs w:val="20"/>
                <w:lang w:val="ru-RU"/>
              </w:rPr>
            </w:pPr>
          </w:p>
          <w:p w:rsidR="00CD285A" w:rsidRPr="00CD285A" w:rsidRDefault="00CD285A" w:rsidP="00CD285A">
            <w:pPr>
              <w:spacing w:after="0" w:line="240" w:lineRule="auto"/>
              <w:rPr>
                <w:rFonts w:ascii="Times New Roman" w:hAnsi="Times New Roman"/>
                <w:sz w:val="20"/>
                <w:szCs w:val="20"/>
                <w:lang w:val="ru-RU"/>
              </w:rPr>
            </w:pPr>
            <w:r w:rsidRPr="00CD285A">
              <w:rPr>
                <w:rFonts w:ascii="Times New Roman" w:hAnsi="Times New Roman"/>
                <w:sz w:val="20"/>
                <w:szCs w:val="20"/>
                <w:lang w:val="ru-RU"/>
              </w:rPr>
              <w:t>И.о. главы Тужинского района</w:t>
            </w:r>
          </w:p>
        </w:tc>
        <w:tc>
          <w:tcPr>
            <w:tcW w:w="4925" w:type="dxa"/>
          </w:tcPr>
          <w:p w:rsidR="00CD285A" w:rsidRDefault="00CD285A" w:rsidP="00CD285A">
            <w:pPr>
              <w:spacing w:after="0" w:line="240" w:lineRule="auto"/>
              <w:rPr>
                <w:rFonts w:ascii="Times New Roman" w:hAnsi="Times New Roman"/>
                <w:sz w:val="20"/>
                <w:szCs w:val="20"/>
                <w:lang w:val="ru-RU"/>
              </w:rPr>
            </w:pPr>
          </w:p>
          <w:p w:rsidR="00CD285A" w:rsidRPr="00CD285A" w:rsidRDefault="00CD285A" w:rsidP="00CD285A">
            <w:pPr>
              <w:spacing w:after="0" w:line="240" w:lineRule="auto"/>
              <w:rPr>
                <w:rFonts w:ascii="Times New Roman" w:hAnsi="Times New Roman"/>
                <w:sz w:val="20"/>
                <w:szCs w:val="20"/>
              </w:rPr>
            </w:pPr>
            <w:r w:rsidRPr="00CD285A">
              <w:rPr>
                <w:rFonts w:ascii="Times New Roman" w:hAnsi="Times New Roman"/>
                <w:sz w:val="20"/>
                <w:szCs w:val="20"/>
              </w:rPr>
              <w:t>Л.В. Бледных</w:t>
            </w:r>
          </w:p>
        </w:tc>
      </w:tr>
    </w:tbl>
    <w:p w:rsidR="00262C5B" w:rsidRDefault="00262C5B" w:rsidP="00CD285A">
      <w:pPr>
        <w:rPr>
          <w:rFonts w:ascii="Times New Roman" w:hAnsi="Times New Roman"/>
          <w:sz w:val="20"/>
          <w:szCs w:val="20"/>
          <w:lang w:val="ru-RU"/>
        </w:rPr>
      </w:pPr>
    </w:p>
    <w:p w:rsidR="00CD285A" w:rsidRDefault="00CD285A" w:rsidP="00CD285A">
      <w:pPr>
        <w:rPr>
          <w:rFonts w:ascii="Times New Roman" w:hAnsi="Times New Roman"/>
          <w:sz w:val="20"/>
          <w:szCs w:val="20"/>
          <w:lang w:val="ru-RU"/>
        </w:rPr>
      </w:pPr>
    </w:p>
    <w:p w:rsidR="00CC1287" w:rsidRPr="00CC1287" w:rsidRDefault="00CC1287" w:rsidP="00CC1287">
      <w:pPr>
        <w:pStyle w:val="afff0"/>
        <w:snapToGrid w:val="0"/>
        <w:ind w:left="5103"/>
        <w:jc w:val="right"/>
        <w:rPr>
          <w:sz w:val="20"/>
          <w:szCs w:val="20"/>
        </w:rPr>
      </w:pPr>
      <w:r w:rsidRPr="00CC1287">
        <w:rPr>
          <w:sz w:val="20"/>
          <w:szCs w:val="20"/>
        </w:rPr>
        <w:t>Приложение</w:t>
      </w:r>
    </w:p>
    <w:p w:rsidR="00CC1287" w:rsidRPr="00CC1287" w:rsidRDefault="00CC1287" w:rsidP="00CC1287">
      <w:pPr>
        <w:pStyle w:val="afff0"/>
        <w:snapToGrid w:val="0"/>
        <w:ind w:left="5103"/>
        <w:jc w:val="right"/>
        <w:rPr>
          <w:sz w:val="20"/>
          <w:szCs w:val="20"/>
        </w:rPr>
      </w:pPr>
    </w:p>
    <w:p w:rsidR="00CC1287" w:rsidRPr="00CC1287" w:rsidRDefault="00CC1287" w:rsidP="00CC1287">
      <w:pPr>
        <w:pStyle w:val="afff0"/>
        <w:snapToGrid w:val="0"/>
        <w:ind w:left="5103"/>
        <w:jc w:val="right"/>
        <w:rPr>
          <w:sz w:val="20"/>
          <w:szCs w:val="20"/>
        </w:rPr>
      </w:pPr>
      <w:r w:rsidRPr="00CC1287">
        <w:rPr>
          <w:sz w:val="20"/>
          <w:szCs w:val="20"/>
        </w:rPr>
        <w:t>УТВЕРЖДЕН</w:t>
      </w:r>
    </w:p>
    <w:p w:rsidR="00CC1287" w:rsidRPr="00CC1287" w:rsidRDefault="00CC1287" w:rsidP="00CC1287">
      <w:pPr>
        <w:pStyle w:val="afff0"/>
        <w:ind w:left="5672"/>
        <w:jc w:val="right"/>
        <w:rPr>
          <w:sz w:val="20"/>
          <w:szCs w:val="20"/>
        </w:rPr>
      </w:pPr>
    </w:p>
    <w:p w:rsidR="00CC1287" w:rsidRPr="00CC1287" w:rsidRDefault="00CC1287" w:rsidP="00CC1287">
      <w:pPr>
        <w:pStyle w:val="afff0"/>
        <w:ind w:left="5103"/>
        <w:jc w:val="right"/>
        <w:rPr>
          <w:sz w:val="20"/>
          <w:szCs w:val="20"/>
        </w:rPr>
      </w:pPr>
      <w:r w:rsidRPr="00CC1287">
        <w:rPr>
          <w:sz w:val="20"/>
          <w:szCs w:val="20"/>
        </w:rPr>
        <w:t>постановлением администрации</w:t>
      </w:r>
    </w:p>
    <w:p w:rsidR="00CC1287" w:rsidRPr="00CC1287" w:rsidRDefault="00CC1287" w:rsidP="00CC1287">
      <w:pPr>
        <w:pStyle w:val="afff0"/>
        <w:ind w:left="5103"/>
        <w:jc w:val="right"/>
        <w:rPr>
          <w:sz w:val="20"/>
          <w:szCs w:val="20"/>
        </w:rPr>
      </w:pPr>
      <w:r w:rsidRPr="00CC1287">
        <w:rPr>
          <w:sz w:val="20"/>
          <w:szCs w:val="20"/>
        </w:rPr>
        <w:t>Тужинского муниципального района</w:t>
      </w:r>
    </w:p>
    <w:p w:rsidR="00CC1287" w:rsidRPr="00CC1287" w:rsidRDefault="00CC1287" w:rsidP="00CC1287">
      <w:pPr>
        <w:pStyle w:val="af4"/>
        <w:ind w:left="5103"/>
        <w:jc w:val="right"/>
        <w:rPr>
          <w:b w:val="0"/>
          <w:color w:val="000000"/>
          <w:sz w:val="20"/>
          <w:lang w:val="ru-RU"/>
        </w:rPr>
      </w:pPr>
      <w:r w:rsidRPr="00CC1287">
        <w:rPr>
          <w:b w:val="0"/>
          <w:sz w:val="20"/>
          <w:lang w:val="ru-RU"/>
        </w:rPr>
        <w:t>от 11.04.2017 № 102</w:t>
      </w:r>
    </w:p>
    <w:p w:rsidR="00CC1287" w:rsidRPr="00CC1287" w:rsidRDefault="00CC1287" w:rsidP="00CC1287">
      <w:pPr>
        <w:pStyle w:val="af4"/>
        <w:rPr>
          <w:color w:val="000000"/>
          <w:sz w:val="20"/>
          <w:lang w:val="ru-RU"/>
        </w:rPr>
      </w:pPr>
    </w:p>
    <w:p w:rsidR="00CC1287" w:rsidRPr="00A921F9" w:rsidRDefault="00CC1287" w:rsidP="00CC1287">
      <w:pPr>
        <w:pStyle w:val="af4"/>
        <w:jc w:val="center"/>
        <w:rPr>
          <w:color w:val="000000"/>
          <w:sz w:val="20"/>
          <w:lang w:val="ru-RU"/>
        </w:rPr>
      </w:pPr>
      <w:r w:rsidRPr="00A921F9">
        <w:rPr>
          <w:color w:val="000000"/>
          <w:sz w:val="20"/>
          <w:lang w:val="ru-RU"/>
        </w:rPr>
        <w:t>Административный регламент</w:t>
      </w:r>
    </w:p>
    <w:p w:rsidR="00CC1287" w:rsidRPr="00A921F9" w:rsidRDefault="00CC1287" w:rsidP="00CC1287">
      <w:pPr>
        <w:pStyle w:val="af4"/>
        <w:jc w:val="center"/>
        <w:rPr>
          <w:color w:val="000000"/>
          <w:sz w:val="20"/>
          <w:lang w:val="ru-RU"/>
        </w:rPr>
      </w:pPr>
      <w:r w:rsidRPr="00A921F9">
        <w:rPr>
          <w:color w:val="000000"/>
          <w:sz w:val="20"/>
          <w:lang w:val="ru-RU"/>
        </w:rPr>
        <w:t>предоставления муниципальной услуги</w:t>
      </w:r>
    </w:p>
    <w:p w:rsidR="00CC1287" w:rsidRPr="00A921F9" w:rsidRDefault="00CC1287" w:rsidP="00CC1287">
      <w:pPr>
        <w:pStyle w:val="af4"/>
        <w:jc w:val="center"/>
        <w:rPr>
          <w:color w:val="000000"/>
          <w:sz w:val="20"/>
          <w:lang w:val="ru-RU"/>
        </w:rPr>
      </w:pPr>
      <w:r w:rsidRPr="00A921F9">
        <w:rPr>
          <w:color w:val="000000"/>
          <w:sz w:val="20"/>
          <w:lang w:val="ru-RU"/>
        </w:rPr>
        <w:t>«</w:t>
      </w:r>
      <w:r w:rsidRPr="00A921F9">
        <w:rPr>
          <w:sz w:val="20"/>
          <w:lang w:val="ru-RU"/>
        </w:rPr>
        <w:t>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w:t>
      </w:r>
      <w:r w:rsidRPr="00A921F9">
        <w:rPr>
          <w:color w:val="000000"/>
          <w:sz w:val="20"/>
          <w:lang w:val="ru-RU"/>
        </w:rPr>
        <w:t>»</w:t>
      </w:r>
    </w:p>
    <w:p w:rsidR="00CC1287" w:rsidRPr="00A921F9" w:rsidRDefault="00CC1287" w:rsidP="00CC1287">
      <w:pPr>
        <w:pStyle w:val="af4"/>
        <w:jc w:val="center"/>
        <w:rPr>
          <w:color w:val="000000"/>
          <w:sz w:val="20"/>
          <w:lang w:val="ru-RU"/>
        </w:rPr>
      </w:pPr>
    </w:p>
    <w:p w:rsidR="00CC1287" w:rsidRPr="00CC1287" w:rsidRDefault="00CC1287" w:rsidP="00CC1287">
      <w:pPr>
        <w:pStyle w:val="af4"/>
        <w:jc w:val="center"/>
        <w:rPr>
          <w:color w:val="000000"/>
          <w:sz w:val="20"/>
          <w:lang w:val="ru-RU"/>
        </w:rPr>
      </w:pPr>
      <w:r w:rsidRPr="00CC1287">
        <w:rPr>
          <w:color w:val="000000"/>
          <w:sz w:val="20"/>
          <w:lang w:val="ru-RU"/>
        </w:rPr>
        <w:t>1. Общие положения</w:t>
      </w:r>
    </w:p>
    <w:p w:rsidR="00CC1287" w:rsidRPr="00CC1287" w:rsidRDefault="00CC1287" w:rsidP="00CC1287">
      <w:pPr>
        <w:pStyle w:val="af4"/>
        <w:jc w:val="center"/>
        <w:rPr>
          <w:b w:val="0"/>
          <w:color w:val="000000"/>
          <w:sz w:val="20"/>
          <w:lang w:val="ru-RU"/>
        </w:rPr>
      </w:pPr>
    </w:p>
    <w:p w:rsidR="00CC1287" w:rsidRPr="00CC1287" w:rsidRDefault="00CC1287" w:rsidP="00CC1287">
      <w:pPr>
        <w:pStyle w:val="af4"/>
        <w:tabs>
          <w:tab w:val="left" w:pos="735"/>
        </w:tabs>
        <w:ind w:firstLine="709"/>
        <w:jc w:val="both"/>
        <w:rPr>
          <w:color w:val="000000"/>
          <w:sz w:val="20"/>
          <w:lang w:val="ru-RU"/>
        </w:rPr>
      </w:pPr>
      <w:r w:rsidRPr="00CC1287">
        <w:rPr>
          <w:color w:val="000000"/>
          <w:sz w:val="20"/>
          <w:lang w:val="ru-RU"/>
        </w:rPr>
        <w:lastRenderedPageBreak/>
        <w:t>1.1. Предмет регулирования Административного регламента.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bCs/>
          <w:sz w:val="20"/>
          <w:szCs w:val="20"/>
          <w:lang w:val="ru-RU"/>
        </w:rPr>
      </w:pPr>
      <w:r w:rsidRPr="00CC1287">
        <w:rPr>
          <w:rFonts w:ascii="Times New Roman" w:eastAsia="Calibri" w:hAnsi="Times New Roman"/>
          <w:sz w:val="20"/>
          <w:szCs w:val="20"/>
          <w:lang w:val="ru-RU"/>
        </w:rPr>
        <w:t>Административный регламент предоставления муниципальной услуги «</w:t>
      </w:r>
      <w:r w:rsidRPr="00CC1287">
        <w:rPr>
          <w:rFonts w:ascii="Times New Roman" w:hAnsi="Times New Roman"/>
          <w:sz w:val="20"/>
          <w:szCs w:val="20"/>
          <w:lang w:val="ru-RU"/>
        </w:rPr>
        <w:t>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w:t>
      </w:r>
      <w:r w:rsidRPr="00CC1287">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CC1287">
        <w:rPr>
          <w:rFonts w:ascii="Times New Roman" w:eastAsia="Calibri" w:hAnsi="Times New Roman"/>
          <w:bCs/>
          <w:sz w:val="20"/>
          <w:szCs w:val="20"/>
          <w:lang w:val="ru-RU"/>
        </w:rPr>
        <w:t xml:space="preserve">. </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CC1287">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92" w:history="1">
        <w:r w:rsidRPr="00CC1287">
          <w:rPr>
            <w:rFonts w:ascii="Times New Roman" w:eastAsia="Calibri" w:hAnsi="Times New Roman"/>
            <w:sz w:val="20"/>
            <w:szCs w:val="20"/>
            <w:lang w:val="ru-RU"/>
          </w:rPr>
          <w:t>законе</w:t>
        </w:r>
      </w:hyperlink>
      <w:r w:rsidRPr="00CC1287">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CC1287">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CC1287" w:rsidRPr="00CC1287" w:rsidRDefault="00CC1287" w:rsidP="00CC1287">
      <w:pPr>
        <w:pStyle w:val="af4"/>
        <w:ind w:firstLine="709"/>
        <w:jc w:val="both"/>
        <w:rPr>
          <w:bCs/>
          <w:color w:val="000000"/>
          <w:sz w:val="20"/>
          <w:lang w:val="ru-RU"/>
        </w:rPr>
      </w:pPr>
      <w:r w:rsidRPr="00CC1287">
        <w:rPr>
          <w:bCs/>
          <w:color w:val="000000"/>
          <w:sz w:val="20"/>
          <w:lang w:val="ru-RU"/>
        </w:rPr>
        <w:t>1.2. Круг заявителей.</w:t>
      </w:r>
    </w:p>
    <w:p w:rsidR="00CC1287" w:rsidRPr="00CC1287" w:rsidRDefault="00CC1287" w:rsidP="00CC1287">
      <w:pPr>
        <w:autoSpaceDE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Заявителями являются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CC1287" w:rsidRPr="00CC1287" w:rsidRDefault="00CC1287" w:rsidP="00CC1287">
      <w:pPr>
        <w:autoSpaceDE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 xml:space="preserve">1.3. </w:t>
      </w:r>
      <w:r w:rsidRPr="00CC1287">
        <w:rPr>
          <w:rFonts w:ascii="Times New Roman" w:eastAsia="Calibri" w:hAnsi="Times New Roman"/>
          <w:sz w:val="20"/>
          <w:szCs w:val="20"/>
          <w:lang w:val="ru-RU"/>
        </w:rPr>
        <w:t>Требования к порядку информирования о предоставлении муниципальной услуги</w:t>
      </w:r>
      <w:r w:rsidRPr="00CC1287">
        <w:rPr>
          <w:rFonts w:ascii="Times New Roman" w:hAnsi="Times New Roman"/>
          <w:sz w:val="20"/>
          <w:szCs w:val="20"/>
          <w:lang w:val="ru-RU"/>
        </w:rPr>
        <w:t>.</w:t>
      </w:r>
    </w:p>
    <w:p w:rsidR="00CC1287" w:rsidRPr="00CC1287" w:rsidRDefault="00CC1287" w:rsidP="00CC1287">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CC1287">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CC1287">
        <w:rPr>
          <w:rFonts w:ascii="Times New Roman" w:eastAsia="Calibri" w:hAnsi="Times New Roman"/>
          <w:bCs/>
          <w:sz w:val="20"/>
          <w:szCs w:val="20"/>
          <w:lang w:val="ru-RU"/>
        </w:rPr>
        <w:t>органа, предоставляющего муниципальную услугу,</w:t>
      </w:r>
      <w:r w:rsidRPr="00CC1287">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CC1287" w:rsidRPr="00CC1287" w:rsidRDefault="00CC1287" w:rsidP="00CC1287">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на официальном сайте </w:t>
      </w:r>
      <w:r w:rsidRPr="00CC1287">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CC1287">
        <w:rPr>
          <w:rFonts w:ascii="Times New Roman" w:eastAsia="Calibri" w:hAnsi="Times New Roman"/>
          <w:sz w:val="20"/>
          <w:szCs w:val="20"/>
          <w:lang w:val="ru-RU"/>
        </w:rPr>
        <w:t>;</w:t>
      </w:r>
    </w:p>
    <w:p w:rsidR="00CC1287" w:rsidRPr="00CC1287" w:rsidRDefault="00CC1287" w:rsidP="00CC1287">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CC1287">
        <w:rPr>
          <w:rFonts w:ascii="Times New Roman" w:eastAsia="Calibri" w:hAnsi="Times New Roman"/>
          <w:sz w:val="20"/>
          <w:szCs w:val="20"/>
          <w:lang w:val="ru-RU"/>
        </w:rPr>
        <w:t xml:space="preserve">в </w:t>
      </w:r>
      <w:r w:rsidRPr="00CC1287">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CC1287" w:rsidRPr="00CC1287" w:rsidRDefault="00CC1287" w:rsidP="00CC1287">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CC1287">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C1287" w:rsidRPr="00CC1287" w:rsidRDefault="00CC1287" w:rsidP="00CC1287">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CC1287">
        <w:rPr>
          <w:rFonts w:ascii="Times New Roman" w:eastAsia="Calibri" w:hAnsi="Times New Roman"/>
          <w:sz w:val="20"/>
          <w:szCs w:val="20"/>
          <w:lang w:val="ru-RU"/>
        </w:rPr>
        <w:t>на информационных стендах в местах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при личном обращении заявителя;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при обращении в письменной форме, в форме электронного документа;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по телефону.</w:t>
      </w:r>
    </w:p>
    <w:p w:rsidR="00CC1287" w:rsidRPr="00CC1287" w:rsidRDefault="00CC1287" w:rsidP="00CC1287">
      <w:pPr>
        <w:autoSpaceDE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1.3.2. Справочная информация о предоставлении муниципальной услуги:</w:t>
      </w:r>
    </w:p>
    <w:p w:rsidR="00CC1287" w:rsidRPr="00CC1287" w:rsidRDefault="00CC1287" w:rsidP="00CC1287">
      <w:pPr>
        <w:tabs>
          <w:tab w:val="left" w:pos="142"/>
        </w:tabs>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Адрес: ул. Горького, д. 5, пгт Тужа, 612200, 3 этаж, каб. № 46;</w:t>
      </w:r>
    </w:p>
    <w:p w:rsidR="00CC1287" w:rsidRPr="00CC1287" w:rsidRDefault="00CC1287" w:rsidP="00CC1287">
      <w:pPr>
        <w:tabs>
          <w:tab w:val="left" w:pos="142"/>
        </w:tabs>
        <w:spacing w:after="0" w:line="240" w:lineRule="auto"/>
        <w:ind w:firstLine="709"/>
        <w:jc w:val="both"/>
        <w:rPr>
          <w:rFonts w:ascii="Times New Roman" w:hAnsi="Times New Roman"/>
          <w:sz w:val="20"/>
          <w:szCs w:val="20"/>
          <w:lang w:val="ru-RU"/>
        </w:rPr>
      </w:pPr>
      <w:r w:rsidRPr="00CC1287">
        <w:rPr>
          <w:rFonts w:ascii="Times New Roman" w:eastAsia="Calibri" w:hAnsi="Times New Roman"/>
          <w:sz w:val="20"/>
          <w:szCs w:val="20"/>
          <w:lang w:val="ru-RU"/>
        </w:rPr>
        <w:t>режим работы</w:t>
      </w:r>
      <w:r w:rsidRPr="00CC1287">
        <w:rPr>
          <w:rFonts w:ascii="Times New Roman" w:hAnsi="Times New Roman"/>
          <w:sz w:val="20"/>
          <w:szCs w:val="20"/>
          <w:lang w:val="ru-RU"/>
        </w:rPr>
        <w:t xml:space="preserve">: понедельник - четверг с 08-00 до 17-00, пятница с 08-00 до 16-00, </w:t>
      </w:r>
      <w:r w:rsidRPr="00CC1287">
        <w:rPr>
          <w:rFonts w:ascii="Times New Roman" w:hAnsi="Times New Roman"/>
          <w:sz w:val="20"/>
          <w:szCs w:val="20"/>
          <w:lang w:val="ru-RU" w:eastAsia="ru-RU"/>
        </w:rPr>
        <w:t xml:space="preserve">обеденный перерыв: </w:t>
      </w:r>
      <w:r w:rsidRPr="00CC1287">
        <w:rPr>
          <w:rFonts w:ascii="Times New Roman" w:hAnsi="Times New Roman"/>
          <w:sz w:val="20"/>
          <w:szCs w:val="20"/>
          <w:lang w:val="ru-RU"/>
        </w:rPr>
        <w:t>12-00 до 13-00,выходные: суббота - воскресенье;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телефон: 8 (83340) 2-16-44; факс 8 (83340) 2-19-39;</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адрес электронной почты: </w:t>
      </w:r>
      <w:r w:rsidRPr="00CC1287">
        <w:rPr>
          <w:rFonts w:ascii="Times New Roman" w:hAnsi="Times New Roman"/>
          <w:sz w:val="20"/>
          <w:szCs w:val="20"/>
          <w:lang w:eastAsia="ru-RU"/>
        </w:rPr>
        <w:t>admintuzha</w:t>
      </w:r>
      <w:r w:rsidRPr="00CC1287">
        <w:rPr>
          <w:rFonts w:ascii="Times New Roman" w:hAnsi="Times New Roman"/>
          <w:sz w:val="20"/>
          <w:szCs w:val="20"/>
          <w:lang w:val="ru-RU" w:eastAsia="ru-RU"/>
        </w:rPr>
        <w:t>@</w:t>
      </w:r>
      <w:r w:rsidRPr="00CC1287">
        <w:rPr>
          <w:rFonts w:ascii="Times New Roman" w:hAnsi="Times New Roman"/>
          <w:sz w:val="20"/>
          <w:szCs w:val="20"/>
          <w:lang w:eastAsia="ru-RU"/>
        </w:rPr>
        <w:t>mail</w:t>
      </w:r>
      <w:r w:rsidRPr="00CC1287">
        <w:rPr>
          <w:rFonts w:ascii="Times New Roman" w:hAnsi="Times New Roman"/>
          <w:sz w:val="20"/>
          <w:szCs w:val="20"/>
          <w:lang w:val="ru-RU" w:eastAsia="ru-RU"/>
        </w:rPr>
        <w:t>.</w:t>
      </w:r>
      <w:r w:rsidRPr="00CC1287">
        <w:rPr>
          <w:rFonts w:ascii="Times New Roman" w:hAnsi="Times New Roman"/>
          <w:sz w:val="20"/>
          <w:szCs w:val="20"/>
          <w:lang w:eastAsia="ru-RU"/>
        </w:rPr>
        <w:t>ru</w:t>
      </w:r>
      <w:r w:rsidRPr="00CC1287">
        <w:rPr>
          <w:rFonts w:ascii="Times New Roman" w:hAnsi="Times New Roman"/>
          <w:sz w:val="20"/>
          <w:szCs w:val="20"/>
          <w:lang w:val="ru-RU" w:eastAsia="ru-RU"/>
        </w:rPr>
        <w:t>;</w:t>
      </w:r>
    </w:p>
    <w:p w:rsidR="00CC1287" w:rsidRPr="00CC1287" w:rsidRDefault="00CC1287" w:rsidP="00CC1287">
      <w:pPr>
        <w:tabs>
          <w:tab w:val="left" w:pos="2520"/>
        </w:tabs>
        <w:spacing w:after="0" w:line="240" w:lineRule="auto"/>
        <w:ind w:firstLine="709"/>
        <w:jc w:val="both"/>
        <w:rPr>
          <w:rFonts w:ascii="Times New Roman" w:hAnsi="Times New Roman"/>
          <w:i/>
          <w:sz w:val="20"/>
          <w:szCs w:val="20"/>
          <w:lang w:val="ru-RU"/>
        </w:rPr>
      </w:pPr>
      <w:r w:rsidRPr="00CC1287">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93" w:history="1">
        <w:r w:rsidRPr="00CC1287">
          <w:rPr>
            <w:rStyle w:val="af1"/>
            <w:rFonts w:ascii="Times New Roman" w:hAnsi="Times New Roman"/>
            <w:sz w:val="20"/>
            <w:szCs w:val="20"/>
            <w:lang w:eastAsia="ru-RU"/>
          </w:rPr>
          <w:t>tuzha</w:t>
        </w:r>
        <w:r w:rsidRPr="00CC1287">
          <w:rPr>
            <w:rStyle w:val="af1"/>
            <w:rFonts w:ascii="Times New Roman" w:hAnsi="Times New Roman"/>
            <w:sz w:val="20"/>
            <w:szCs w:val="20"/>
            <w:lang w:val="ru-RU" w:eastAsia="ru-RU"/>
          </w:rPr>
          <w:t>.</w:t>
        </w:r>
        <w:r w:rsidRPr="00CC1287">
          <w:rPr>
            <w:rStyle w:val="af1"/>
            <w:rFonts w:ascii="Times New Roman" w:hAnsi="Times New Roman"/>
            <w:sz w:val="20"/>
            <w:szCs w:val="20"/>
            <w:lang w:eastAsia="ru-RU"/>
          </w:rPr>
          <w:t>ru</w:t>
        </w:r>
      </w:hyperlink>
      <w:r w:rsidRPr="00CC1287">
        <w:rPr>
          <w:rFonts w:ascii="Times New Roman" w:hAnsi="Times New Roman"/>
          <w:sz w:val="20"/>
          <w:szCs w:val="20"/>
          <w:lang w:val="ru-RU" w:eastAsia="ru-RU"/>
        </w:rPr>
        <w:t>.</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CC1287" w:rsidRPr="00CC1287" w:rsidRDefault="00CC1287" w:rsidP="00CC1287">
      <w:pPr>
        <w:spacing w:after="0" w:line="240" w:lineRule="auto"/>
        <w:ind w:firstLine="709"/>
        <w:jc w:val="both"/>
        <w:rPr>
          <w:rFonts w:ascii="Times New Roman" w:hAnsi="Times New Roman"/>
          <w:color w:val="000000"/>
          <w:sz w:val="20"/>
          <w:szCs w:val="20"/>
          <w:lang w:val="ru-RU"/>
        </w:rPr>
      </w:pPr>
    </w:p>
    <w:p w:rsidR="00CC1287" w:rsidRPr="00CC1287" w:rsidRDefault="00CC1287" w:rsidP="00CC1287">
      <w:pPr>
        <w:spacing w:after="0" w:line="240" w:lineRule="auto"/>
        <w:ind w:firstLine="709"/>
        <w:jc w:val="center"/>
        <w:rPr>
          <w:rFonts w:ascii="Times New Roman" w:hAnsi="Times New Roman"/>
          <w:color w:val="000000"/>
          <w:sz w:val="20"/>
          <w:szCs w:val="20"/>
          <w:lang w:val="ru-RU"/>
        </w:rPr>
      </w:pPr>
      <w:r w:rsidRPr="00CC1287">
        <w:rPr>
          <w:rFonts w:ascii="Times New Roman" w:hAnsi="Times New Roman"/>
          <w:color w:val="000000"/>
          <w:sz w:val="20"/>
          <w:szCs w:val="20"/>
          <w:lang w:val="ru-RU"/>
        </w:rPr>
        <w:lastRenderedPageBreak/>
        <w:t>2. Стандарт предоставления муниципальной услуги.</w:t>
      </w:r>
    </w:p>
    <w:p w:rsidR="00CC1287" w:rsidRPr="00CC1287" w:rsidRDefault="00CC1287" w:rsidP="00CC1287">
      <w:pPr>
        <w:spacing w:after="0" w:line="240" w:lineRule="auto"/>
        <w:ind w:firstLine="709"/>
        <w:jc w:val="center"/>
        <w:rPr>
          <w:rFonts w:ascii="Times New Roman" w:hAnsi="Times New Roman"/>
          <w:color w:val="000000"/>
          <w:sz w:val="20"/>
          <w:szCs w:val="20"/>
          <w:lang w:val="ru-RU"/>
        </w:rPr>
      </w:pPr>
    </w:p>
    <w:p w:rsidR="00CC1287" w:rsidRPr="00CC1287" w:rsidRDefault="00CC1287" w:rsidP="00CC1287">
      <w:pPr>
        <w:pStyle w:val="af4"/>
        <w:ind w:firstLine="709"/>
        <w:jc w:val="both"/>
        <w:rPr>
          <w:color w:val="000000"/>
          <w:sz w:val="20"/>
          <w:lang w:val="ru-RU"/>
        </w:rPr>
      </w:pPr>
      <w:r w:rsidRPr="00CC1287">
        <w:rPr>
          <w:bCs/>
          <w:color w:val="000000"/>
          <w:sz w:val="20"/>
          <w:lang w:val="ru-RU"/>
        </w:rPr>
        <w:t xml:space="preserve">2.1. </w:t>
      </w:r>
      <w:r w:rsidRPr="00CC1287">
        <w:rPr>
          <w:color w:val="000000"/>
          <w:sz w:val="20"/>
          <w:lang w:val="ru-RU"/>
        </w:rPr>
        <w:t>Наименование муниципальной услуги.</w:t>
      </w:r>
    </w:p>
    <w:p w:rsidR="00CC1287" w:rsidRPr="00CC1287" w:rsidRDefault="00CC1287" w:rsidP="00CC1287">
      <w:pPr>
        <w:pStyle w:val="af4"/>
        <w:ind w:firstLine="709"/>
        <w:jc w:val="both"/>
        <w:rPr>
          <w:color w:val="000000"/>
          <w:sz w:val="20"/>
          <w:lang w:val="ru-RU"/>
        </w:rPr>
      </w:pPr>
      <w:r w:rsidRPr="00CC1287">
        <w:rPr>
          <w:color w:val="000000"/>
          <w:sz w:val="20"/>
          <w:lang w:val="ru-RU"/>
        </w:rPr>
        <w:t>Наименование муниципальной услуги: «</w:t>
      </w:r>
      <w:r w:rsidRPr="00CC1287">
        <w:rPr>
          <w:sz w:val="20"/>
          <w:lang w:val="ru-RU"/>
        </w:rPr>
        <w:t>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w:t>
      </w:r>
      <w:r w:rsidRPr="00CC1287">
        <w:rPr>
          <w:color w:val="000000"/>
          <w:sz w:val="20"/>
          <w:lang w:val="ru-RU"/>
        </w:rPr>
        <w:t>».</w:t>
      </w:r>
    </w:p>
    <w:p w:rsidR="00CC1287" w:rsidRPr="00CC1287" w:rsidRDefault="00CC1287" w:rsidP="00CC1287">
      <w:pPr>
        <w:pStyle w:val="af4"/>
        <w:ind w:firstLine="709"/>
        <w:jc w:val="both"/>
        <w:rPr>
          <w:color w:val="000000"/>
          <w:sz w:val="20"/>
          <w:lang w:val="ru-RU"/>
        </w:rPr>
      </w:pPr>
      <w:r w:rsidRPr="00CC1287">
        <w:rPr>
          <w:bCs/>
          <w:color w:val="000000"/>
          <w:sz w:val="20"/>
          <w:lang w:val="ru-RU"/>
        </w:rPr>
        <w:t xml:space="preserve">2.2. </w:t>
      </w:r>
      <w:r w:rsidRPr="00CC1287">
        <w:rPr>
          <w:color w:val="000000"/>
          <w:sz w:val="20"/>
          <w:lang w:val="ru-RU"/>
        </w:rPr>
        <w:t>Наименование органа, предоставляющего муниципальную услугу.</w:t>
      </w:r>
    </w:p>
    <w:p w:rsidR="00CC1287" w:rsidRPr="00CC1287" w:rsidRDefault="00CC1287" w:rsidP="00CC1287">
      <w:pPr>
        <w:autoSpaceDE w:val="0"/>
        <w:spacing w:after="0" w:line="240" w:lineRule="auto"/>
        <w:ind w:firstLine="709"/>
        <w:jc w:val="both"/>
        <w:rPr>
          <w:rFonts w:ascii="Times New Roman" w:hAnsi="Times New Roman"/>
          <w:bCs/>
          <w:sz w:val="20"/>
          <w:szCs w:val="20"/>
          <w:lang w:val="ru-RU"/>
        </w:rPr>
      </w:pPr>
      <w:r w:rsidRPr="00CC1287">
        <w:rPr>
          <w:rFonts w:ascii="Times New Roman" w:eastAsia="Calibri" w:hAnsi="Times New Roman"/>
          <w:sz w:val="20"/>
          <w:szCs w:val="20"/>
          <w:lang w:val="ru-RU"/>
        </w:rPr>
        <w:t>Муниципальная услуга предоставляется</w:t>
      </w:r>
      <w:r w:rsidRPr="00CC1287">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CC1287">
        <w:rPr>
          <w:rFonts w:ascii="Times New Roman" w:hAnsi="Times New Roman"/>
          <w:bCs/>
          <w:sz w:val="20"/>
          <w:szCs w:val="20"/>
          <w:lang w:val="ru-RU"/>
        </w:rPr>
        <w:t>.</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bCs/>
          <w:color w:val="000000"/>
          <w:sz w:val="20"/>
          <w:szCs w:val="20"/>
          <w:lang w:val="ru-RU"/>
        </w:rPr>
        <w:t xml:space="preserve">2.3. </w:t>
      </w:r>
      <w:r w:rsidRPr="00CC1287">
        <w:rPr>
          <w:rFonts w:ascii="Times New Roman" w:hAnsi="Times New Roman"/>
          <w:sz w:val="20"/>
          <w:szCs w:val="20"/>
          <w:lang w:val="ru-RU" w:eastAsia="ru-RU"/>
        </w:rPr>
        <w:t>Результатами предоставления муниципальной услуги могут являться: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предоставление земельного участка на праве аренды;</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решение о предварительном согласовании предоставления земельного участка;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отказ в предоставлении земельного участка.</w:t>
      </w:r>
    </w:p>
    <w:p w:rsidR="00CC1287" w:rsidRPr="00CC1287" w:rsidRDefault="00CC1287" w:rsidP="00CC1287">
      <w:pPr>
        <w:pStyle w:val="af4"/>
        <w:ind w:firstLine="709"/>
        <w:jc w:val="both"/>
        <w:rPr>
          <w:sz w:val="20"/>
          <w:lang w:val="ru-RU" w:eastAsia="ru-RU"/>
        </w:rPr>
      </w:pPr>
      <w:r w:rsidRPr="00CC1287">
        <w:rPr>
          <w:rFonts w:eastAsia="Calibri"/>
          <w:sz w:val="20"/>
          <w:lang w:val="ru-RU"/>
        </w:rPr>
        <w:t>2.4. Срок предоставления муниципальной услуги</w:t>
      </w:r>
      <w:r w:rsidRPr="00CC1287">
        <w:rPr>
          <w:sz w:val="20"/>
          <w:lang w:val="ru-RU" w:eastAsia="ru-RU"/>
        </w:rPr>
        <w:t>.</w:t>
      </w:r>
    </w:p>
    <w:p w:rsidR="00CC1287" w:rsidRPr="00CC1287" w:rsidRDefault="00CC1287" w:rsidP="00CC1287">
      <w:pPr>
        <w:pStyle w:val="af4"/>
        <w:ind w:firstLine="709"/>
        <w:jc w:val="both"/>
        <w:rPr>
          <w:sz w:val="20"/>
          <w:lang w:val="ru-RU"/>
        </w:rPr>
      </w:pPr>
      <w:r w:rsidRPr="00CC1287">
        <w:rPr>
          <w:sz w:val="20"/>
          <w:lang w:val="ru-RU" w:eastAsia="ru-RU"/>
        </w:rPr>
        <w:t>Срок предоставления муниципальной услуги не должен превышать тридцатидневный срок со дня поступления заявления</w:t>
      </w:r>
      <w:r w:rsidRPr="00CC1287">
        <w:rPr>
          <w:sz w:val="20"/>
          <w:lang w:val="ru-RU"/>
        </w:rPr>
        <w:t>.</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CC1287" w:rsidRPr="00CC1287" w:rsidRDefault="00CC1287" w:rsidP="00CC1287">
      <w:pPr>
        <w:pStyle w:val="afff3"/>
        <w:spacing w:before="0" w:beforeAutospacing="0" w:after="0" w:afterAutospacing="0"/>
        <w:ind w:firstLine="709"/>
        <w:jc w:val="both"/>
        <w:rPr>
          <w:rFonts w:ascii="Times New Roman" w:hAnsi="Times New Roman"/>
          <w:lang w:val="ru-RU"/>
        </w:rPr>
      </w:pPr>
      <w:r w:rsidRPr="00CC1287">
        <w:rPr>
          <w:rFonts w:ascii="Times New Roman" w:hAnsi="Times New Roman"/>
          <w:lang w:val="ru-RU"/>
        </w:rPr>
        <w:t xml:space="preserve">Предоставление муниципальной услуги осуществляется в соответствии с: </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CC1287" w:rsidRPr="00CC1287" w:rsidRDefault="00CC1287" w:rsidP="00CC1287">
      <w:pPr>
        <w:pStyle w:val="afff3"/>
        <w:spacing w:before="0" w:beforeAutospacing="0" w:after="0" w:afterAutospacing="0"/>
        <w:ind w:firstLine="709"/>
        <w:jc w:val="both"/>
        <w:rPr>
          <w:rFonts w:ascii="Times New Roman" w:hAnsi="Times New Roman"/>
          <w:lang w:val="ru-RU"/>
        </w:rPr>
      </w:pPr>
      <w:r w:rsidRPr="00CC1287">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CC1287" w:rsidRPr="00CC1287" w:rsidRDefault="00CC1287" w:rsidP="00CC1287">
      <w:pPr>
        <w:autoSpaceDE w:val="0"/>
        <w:autoSpaceDN w:val="0"/>
        <w:adjustRightInd w:val="0"/>
        <w:spacing w:after="0" w:line="240" w:lineRule="auto"/>
        <w:ind w:firstLine="709"/>
        <w:jc w:val="both"/>
        <w:outlineLvl w:val="2"/>
        <w:rPr>
          <w:rFonts w:ascii="Times New Roman" w:hAnsi="Times New Roman"/>
          <w:sz w:val="20"/>
          <w:szCs w:val="20"/>
          <w:lang w:val="ru-RU"/>
        </w:rPr>
      </w:pPr>
      <w:r w:rsidRPr="00CC1287">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CC1287" w:rsidRPr="00CC1287" w:rsidRDefault="00CC1287" w:rsidP="00CC1287">
      <w:pPr>
        <w:autoSpaceDE w:val="0"/>
        <w:autoSpaceDN w:val="0"/>
        <w:adjustRightInd w:val="0"/>
        <w:spacing w:after="0" w:line="240" w:lineRule="auto"/>
        <w:ind w:firstLine="709"/>
        <w:jc w:val="both"/>
        <w:outlineLvl w:val="2"/>
        <w:rPr>
          <w:rFonts w:ascii="Times New Roman" w:hAnsi="Times New Roman"/>
          <w:sz w:val="20"/>
          <w:szCs w:val="20"/>
          <w:lang w:val="ru-RU"/>
        </w:rPr>
      </w:pPr>
      <w:r w:rsidRPr="00CC1287">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CC1287" w:rsidRPr="00CC1287" w:rsidRDefault="00CC1287" w:rsidP="00CC1287">
      <w:pPr>
        <w:pStyle w:val="afff3"/>
        <w:spacing w:before="0" w:beforeAutospacing="0" w:after="0" w:afterAutospacing="0"/>
        <w:ind w:firstLine="709"/>
        <w:jc w:val="both"/>
        <w:rPr>
          <w:rFonts w:ascii="Times New Roman" w:hAnsi="Times New Roman"/>
          <w:lang w:val="ru-RU"/>
        </w:rPr>
      </w:pPr>
      <w:r w:rsidRPr="00CC1287">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CC1287">
        <w:rPr>
          <w:rFonts w:ascii="Times New Roman" w:hAnsi="Times New Roman"/>
          <w:sz w:val="20"/>
          <w:szCs w:val="20"/>
        </w:rPr>
        <w:t>http</w:t>
      </w:r>
      <w:r w:rsidRPr="00CC1287">
        <w:rPr>
          <w:rFonts w:ascii="Times New Roman" w:hAnsi="Times New Roman"/>
          <w:sz w:val="20"/>
          <w:szCs w:val="20"/>
          <w:lang w:val="ru-RU"/>
        </w:rPr>
        <w:t>://</w:t>
      </w:r>
      <w:r w:rsidRPr="00CC1287">
        <w:rPr>
          <w:rFonts w:ascii="Times New Roman" w:hAnsi="Times New Roman"/>
          <w:sz w:val="20"/>
          <w:szCs w:val="20"/>
        </w:rPr>
        <w:t>www</w:t>
      </w:r>
      <w:r w:rsidRPr="00CC1287">
        <w:rPr>
          <w:rFonts w:ascii="Times New Roman" w:hAnsi="Times New Roman"/>
          <w:sz w:val="20"/>
          <w:szCs w:val="20"/>
          <w:lang w:val="ru-RU"/>
        </w:rPr>
        <w:t>.</w:t>
      </w:r>
      <w:r w:rsidRPr="00CC1287">
        <w:rPr>
          <w:rFonts w:ascii="Times New Roman" w:hAnsi="Times New Roman"/>
          <w:sz w:val="20"/>
          <w:szCs w:val="20"/>
        </w:rPr>
        <w:t>pravo</w:t>
      </w:r>
      <w:r w:rsidRPr="00CC1287">
        <w:rPr>
          <w:rFonts w:ascii="Times New Roman" w:hAnsi="Times New Roman"/>
          <w:sz w:val="20"/>
          <w:szCs w:val="20"/>
          <w:lang w:val="ru-RU"/>
        </w:rPr>
        <w:t>.</w:t>
      </w:r>
      <w:r w:rsidRPr="00CC1287">
        <w:rPr>
          <w:rFonts w:ascii="Times New Roman" w:hAnsi="Times New Roman"/>
          <w:sz w:val="20"/>
          <w:szCs w:val="20"/>
        </w:rPr>
        <w:t>gov</w:t>
      </w:r>
      <w:r w:rsidRPr="00CC1287">
        <w:rPr>
          <w:rFonts w:ascii="Times New Roman" w:hAnsi="Times New Roman"/>
          <w:sz w:val="20"/>
          <w:szCs w:val="20"/>
          <w:lang w:val="ru-RU"/>
        </w:rPr>
        <w:t>.</w:t>
      </w:r>
      <w:r w:rsidRPr="00CC1287">
        <w:rPr>
          <w:rFonts w:ascii="Times New Roman" w:hAnsi="Times New Roman"/>
          <w:sz w:val="20"/>
          <w:szCs w:val="20"/>
        </w:rPr>
        <w:t>ru</w:t>
      </w:r>
      <w:r w:rsidRPr="00CC1287">
        <w:rPr>
          <w:rFonts w:ascii="Times New Roman" w:hAnsi="Times New Roman"/>
          <w:sz w:val="20"/>
          <w:szCs w:val="20"/>
          <w:lang w:val="ru-RU"/>
        </w:rPr>
        <w:t>, 28.02.2015);</w:t>
      </w:r>
    </w:p>
    <w:p w:rsidR="00CC1287" w:rsidRPr="00CC1287" w:rsidRDefault="00CC1287" w:rsidP="00CC1287">
      <w:pPr>
        <w:pStyle w:val="ConsPlusTitle"/>
        <w:ind w:firstLine="709"/>
        <w:jc w:val="both"/>
        <w:rPr>
          <w:rFonts w:ascii="Times New Roman" w:hAnsi="Times New Roman" w:cs="Times New Roman"/>
          <w:b w:val="0"/>
        </w:rPr>
      </w:pPr>
      <w:r w:rsidRPr="00CC1287">
        <w:rPr>
          <w:rFonts w:ascii="Times New Roman" w:hAnsi="Times New Roman" w:cs="Times New Roman"/>
          <w:b w:val="0"/>
        </w:rPr>
        <w:t>постановление администрации Тужинского муниципального района Кировской области от 10.06.2014 № 248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Тужинский муниципальный район Кировской области»;</w:t>
      </w:r>
    </w:p>
    <w:p w:rsidR="00CC1287" w:rsidRPr="00CC1287" w:rsidRDefault="00CC1287" w:rsidP="00CC1287">
      <w:pPr>
        <w:pStyle w:val="af4"/>
        <w:ind w:firstLine="709"/>
        <w:jc w:val="both"/>
        <w:rPr>
          <w:color w:val="000000"/>
          <w:sz w:val="20"/>
          <w:lang w:val="ru-RU"/>
        </w:rPr>
      </w:pPr>
      <w:r w:rsidRPr="00CC1287">
        <w:rPr>
          <w:color w:val="000000"/>
          <w:sz w:val="20"/>
          <w:lang w:val="ru-RU"/>
        </w:rPr>
        <w:t>Уставом муниципального образования Тужинский муниципальный район;</w:t>
      </w:r>
    </w:p>
    <w:p w:rsidR="00CC1287" w:rsidRPr="00CC1287" w:rsidRDefault="00CC1287" w:rsidP="00CC1287">
      <w:pPr>
        <w:pStyle w:val="af4"/>
        <w:ind w:firstLine="709"/>
        <w:jc w:val="both"/>
        <w:rPr>
          <w:color w:val="000000"/>
          <w:sz w:val="20"/>
          <w:lang w:val="ru-RU"/>
        </w:rPr>
      </w:pPr>
      <w:r w:rsidRPr="00CC1287">
        <w:rPr>
          <w:color w:val="000000"/>
          <w:sz w:val="20"/>
          <w:lang w:val="ru-RU"/>
        </w:rPr>
        <w:t>настоящим административным регламентом.</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заявление по прилагаемой форме;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документ, подтверждающий полномочия представителя заявителя, в случае, если с заявлением обращается представитель заявителя;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w:t>
      </w:r>
      <w:r w:rsidRPr="00CC1287">
        <w:rPr>
          <w:rFonts w:ascii="Times New Roman" w:hAnsi="Times New Roman"/>
          <w:sz w:val="20"/>
          <w:szCs w:val="20"/>
          <w:lang w:val="ru-RU" w:eastAsia="ru-RU"/>
        </w:rPr>
        <w:lastRenderedPageBreak/>
        <w:t>исполнительной власти Кировской области, органов местного самоуправления и иных организаций и которые заявитель вправе представить:</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выписка из ЕГРН об объекте недвижимости (об испрашиваемом земельном участке).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2.6.3. Запрещается требовать от заявителя: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287" w:rsidRPr="00CC1287" w:rsidRDefault="00CC1287" w:rsidP="00CC1287">
      <w:pPr>
        <w:autoSpaceDE w:val="0"/>
        <w:autoSpaceDN w:val="0"/>
        <w:adjustRightInd w:val="0"/>
        <w:spacing w:after="0" w:line="240" w:lineRule="auto"/>
        <w:ind w:firstLine="540"/>
        <w:jc w:val="both"/>
        <w:rPr>
          <w:rFonts w:ascii="Times New Roman" w:hAnsi="Times New Roman"/>
          <w:color w:val="000000"/>
          <w:sz w:val="20"/>
          <w:szCs w:val="20"/>
          <w:lang w:val="ru-RU"/>
        </w:rPr>
      </w:pPr>
      <w:r w:rsidRPr="00CC1287">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4" w:history="1">
        <w:r w:rsidRPr="00CC1287">
          <w:rPr>
            <w:rFonts w:ascii="Times New Roman" w:hAnsi="Times New Roman"/>
            <w:color w:val="000000"/>
            <w:sz w:val="20"/>
            <w:szCs w:val="20"/>
            <w:lang w:val="ru-RU"/>
          </w:rPr>
          <w:t>частью 6</w:t>
        </w:r>
      </w:hyperlink>
      <w:r w:rsidRPr="00CC1287">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5" w:history="1">
        <w:r w:rsidRPr="00CC1287">
          <w:rPr>
            <w:rFonts w:ascii="Times New Roman" w:hAnsi="Times New Roman"/>
            <w:color w:val="000000"/>
            <w:sz w:val="20"/>
            <w:szCs w:val="20"/>
            <w:lang w:val="ru-RU"/>
          </w:rPr>
          <w:t>части 1 статьи 9</w:t>
        </w:r>
      </w:hyperlink>
      <w:r w:rsidRPr="00CC1287">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CC1287">
        <w:rPr>
          <w:rFonts w:ascii="Times New Roman" w:hAnsi="Times New Roman"/>
          <w:sz w:val="20"/>
          <w:szCs w:val="20"/>
          <w:lang w:val="ru-RU"/>
        </w:rPr>
        <w:t>.</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2.7.1. Несоответствие заявления о предоставлении земельного участка форме заявления, утвержденной настоящим Административным регламентом.</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2.7.2. Подача заявления о предоставлении земельного участка в иной уполномоченный орган.</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 Перечень оснований для отказа в предоставлении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6" w:history="1">
        <w:r w:rsidRPr="00CC1287">
          <w:rPr>
            <w:rFonts w:ascii="Times New Roman" w:eastAsia="Calibri" w:hAnsi="Times New Roman"/>
            <w:sz w:val="20"/>
            <w:szCs w:val="20"/>
            <w:lang w:val="ru-RU"/>
          </w:rPr>
          <w:t>пункте 16 статьи 11.10</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2.8.2. Земельный участок, который предстоит образовать, не может быть предоставлен заявителю по основаниям, указанным в </w:t>
      </w:r>
      <w:hyperlink r:id="rId97" w:history="1">
        <w:r w:rsidRPr="00CC1287">
          <w:rPr>
            <w:rFonts w:ascii="Times New Roman" w:eastAsia="Calibri" w:hAnsi="Times New Roman"/>
            <w:sz w:val="20"/>
            <w:szCs w:val="20"/>
            <w:lang w:val="ru-RU"/>
          </w:rPr>
          <w:t>подпунктах 1</w:t>
        </w:r>
      </w:hyperlink>
      <w:r w:rsidRPr="00CC1287">
        <w:rPr>
          <w:rFonts w:ascii="Times New Roman" w:eastAsia="Calibri" w:hAnsi="Times New Roman"/>
          <w:sz w:val="20"/>
          <w:szCs w:val="20"/>
          <w:lang w:val="ru-RU"/>
        </w:rPr>
        <w:t>-</w:t>
      </w:r>
      <w:hyperlink r:id="rId98" w:history="1">
        <w:r w:rsidRPr="00CC1287">
          <w:rPr>
            <w:rFonts w:ascii="Times New Roman" w:eastAsia="Calibri" w:hAnsi="Times New Roman"/>
            <w:sz w:val="20"/>
            <w:szCs w:val="20"/>
            <w:lang w:val="ru-RU"/>
          </w:rPr>
          <w:t>13</w:t>
        </w:r>
      </w:hyperlink>
      <w:r w:rsidRPr="00CC1287">
        <w:rPr>
          <w:rFonts w:ascii="Times New Roman" w:eastAsia="Calibri" w:hAnsi="Times New Roman"/>
          <w:sz w:val="20"/>
          <w:szCs w:val="20"/>
          <w:lang w:val="ru-RU"/>
        </w:rPr>
        <w:t xml:space="preserve">, </w:t>
      </w:r>
      <w:hyperlink r:id="rId99" w:history="1">
        <w:r w:rsidRPr="00CC1287">
          <w:rPr>
            <w:rFonts w:ascii="Times New Roman" w:eastAsia="Calibri" w:hAnsi="Times New Roman"/>
            <w:sz w:val="20"/>
            <w:szCs w:val="20"/>
            <w:lang w:val="ru-RU"/>
          </w:rPr>
          <w:t>15</w:t>
        </w:r>
      </w:hyperlink>
      <w:r w:rsidRPr="00CC1287">
        <w:rPr>
          <w:rFonts w:ascii="Times New Roman" w:eastAsia="Calibri" w:hAnsi="Times New Roman"/>
          <w:sz w:val="20"/>
          <w:szCs w:val="20"/>
          <w:lang w:val="ru-RU"/>
        </w:rPr>
        <w:t>-</w:t>
      </w:r>
      <w:hyperlink r:id="rId100" w:history="1">
        <w:r w:rsidRPr="00CC1287">
          <w:rPr>
            <w:rFonts w:ascii="Times New Roman" w:eastAsia="Calibri" w:hAnsi="Times New Roman"/>
            <w:sz w:val="20"/>
            <w:szCs w:val="20"/>
            <w:lang w:val="ru-RU"/>
          </w:rPr>
          <w:t>19</w:t>
        </w:r>
      </w:hyperlink>
      <w:r w:rsidRPr="00CC1287">
        <w:rPr>
          <w:rFonts w:ascii="Times New Roman" w:eastAsia="Calibri" w:hAnsi="Times New Roman"/>
          <w:sz w:val="20"/>
          <w:szCs w:val="20"/>
          <w:lang w:val="ru-RU"/>
        </w:rPr>
        <w:t xml:space="preserve">, </w:t>
      </w:r>
      <w:hyperlink r:id="rId101" w:history="1">
        <w:r w:rsidRPr="00CC1287">
          <w:rPr>
            <w:rFonts w:ascii="Times New Roman" w:eastAsia="Calibri" w:hAnsi="Times New Roman"/>
            <w:sz w:val="20"/>
            <w:szCs w:val="20"/>
            <w:lang w:val="ru-RU"/>
          </w:rPr>
          <w:t>22</w:t>
        </w:r>
      </w:hyperlink>
      <w:r w:rsidRPr="00CC1287">
        <w:rPr>
          <w:rFonts w:ascii="Times New Roman" w:eastAsia="Calibri" w:hAnsi="Times New Roman"/>
          <w:sz w:val="20"/>
          <w:szCs w:val="20"/>
          <w:lang w:val="ru-RU"/>
        </w:rPr>
        <w:t xml:space="preserve"> и </w:t>
      </w:r>
      <w:hyperlink r:id="rId102" w:history="1">
        <w:r w:rsidRPr="00CC1287">
          <w:rPr>
            <w:rFonts w:ascii="Times New Roman" w:eastAsia="Calibri" w:hAnsi="Times New Roman"/>
            <w:sz w:val="20"/>
            <w:szCs w:val="20"/>
            <w:lang w:val="ru-RU"/>
          </w:rPr>
          <w:t>23 статьи 39.16</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2.8.3. Земельный участок, границы которого подлежат уточнению в соответствии с Федеральным </w:t>
      </w:r>
      <w:hyperlink r:id="rId103" w:history="1">
        <w:r w:rsidRPr="00CC1287">
          <w:rPr>
            <w:rFonts w:ascii="Times New Roman" w:eastAsia="Calibri" w:hAnsi="Times New Roman"/>
            <w:sz w:val="20"/>
            <w:szCs w:val="20"/>
            <w:lang w:val="ru-RU"/>
          </w:rPr>
          <w:t>законом</w:t>
        </w:r>
      </w:hyperlink>
      <w:r w:rsidRPr="00CC1287">
        <w:rPr>
          <w:rFonts w:ascii="Times New Roman" w:eastAsia="Calibri" w:hAnsi="Times New Roman"/>
          <w:sz w:val="20"/>
          <w:szCs w:val="20"/>
          <w:lang w:val="ru-RU"/>
        </w:rPr>
        <w:t xml:space="preserve"> от 13.07.2015 № 218-ФЗ «О государственной регистрации недвижимости», не может быть предоставлен заявителю по основаниям, указанным в </w:t>
      </w:r>
      <w:hyperlink r:id="rId104" w:history="1">
        <w:r w:rsidRPr="00CC1287">
          <w:rPr>
            <w:rFonts w:ascii="Times New Roman" w:eastAsia="Calibri" w:hAnsi="Times New Roman"/>
            <w:sz w:val="20"/>
            <w:szCs w:val="20"/>
            <w:lang w:val="ru-RU"/>
          </w:rPr>
          <w:t>подпунктах 1</w:t>
        </w:r>
      </w:hyperlink>
      <w:r w:rsidRPr="00CC1287">
        <w:rPr>
          <w:rFonts w:ascii="Times New Roman" w:eastAsia="Calibri" w:hAnsi="Times New Roman"/>
          <w:sz w:val="20"/>
          <w:szCs w:val="20"/>
          <w:lang w:val="ru-RU"/>
        </w:rPr>
        <w:t>-</w:t>
      </w:r>
      <w:hyperlink r:id="rId105" w:history="1">
        <w:r w:rsidRPr="00CC1287">
          <w:rPr>
            <w:rFonts w:ascii="Times New Roman" w:eastAsia="Calibri" w:hAnsi="Times New Roman"/>
            <w:sz w:val="20"/>
            <w:szCs w:val="20"/>
            <w:lang w:val="ru-RU"/>
          </w:rPr>
          <w:t>23 статьи 39.16</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6" w:history="1">
        <w:r w:rsidRPr="00CC1287">
          <w:rPr>
            <w:rFonts w:ascii="Times New Roman" w:eastAsia="Calibri" w:hAnsi="Times New Roman"/>
            <w:sz w:val="20"/>
            <w:szCs w:val="20"/>
            <w:lang w:val="ru-RU"/>
          </w:rPr>
          <w:t>подпунктом 10 пункта 2 статьи 39.10</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7" w:history="1">
        <w:r w:rsidRPr="00CC1287">
          <w:rPr>
            <w:rFonts w:ascii="Times New Roman" w:eastAsia="Calibri" w:hAnsi="Times New Roman"/>
            <w:sz w:val="20"/>
            <w:szCs w:val="20"/>
            <w:lang w:val="ru-RU"/>
          </w:rPr>
          <w:t>пунктом 3 статьи 39.36</w:t>
        </w:r>
      </w:hyperlink>
      <w:r w:rsidRPr="00CC1287">
        <w:rPr>
          <w:rFonts w:ascii="Times New Roman" w:eastAsia="Calibri" w:hAnsi="Times New Roman"/>
          <w:sz w:val="20"/>
          <w:szCs w:val="20"/>
          <w:lang w:val="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w:t>
      </w:r>
      <w:r w:rsidRPr="00CC1287">
        <w:rPr>
          <w:rFonts w:ascii="Times New Roman" w:eastAsia="Calibri" w:hAnsi="Times New Roman"/>
          <w:sz w:val="20"/>
          <w:szCs w:val="20"/>
          <w:lang w:val="ru-RU"/>
        </w:rPr>
        <w:lastRenderedPageBreak/>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8" w:history="1">
        <w:r w:rsidRPr="00CC1287">
          <w:rPr>
            <w:rFonts w:ascii="Times New Roman" w:eastAsia="Calibri" w:hAnsi="Times New Roman"/>
            <w:sz w:val="20"/>
            <w:szCs w:val="20"/>
            <w:lang w:val="ru-RU"/>
          </w:rPr>
          <w:t>пунктом 19 статьи 39.11</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2.8.15. В отношении земельного участка, указанного в заявлении о его предоставлении, поступило предусмотренное </w:t>
      </w:r>
      <w:hyperlink r:id="rId109" w:history="1">
        <w:r w:rsidRPr="00CC1287">
          <w:rPr>
            <w:rFonts w:ascii="Times New Roman" w:eastAsia="Calibri" w:hAnsi="Times New Roman"/>
            <w:sz w:val="20"/>
            <w:szCs w:val="20"/>
            <w:lang w:val="ru-RU"/>
          </w:rPr>
          <w:t>подпунктом 6 пункта 4 статьи 39.11</w:t>
        </w:r>
      </w:hyperlink>
      <w:r w:rsidRPr="00CC1287">
        <w:rPr>
          <w:rFonts w:ascii="Times New Roman" w:eastAsia="Calibri" w:hAnsi="Times New Roman"/>
          <w:sz w:val="20"/>
          <w:szCs w:val="20"/>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0" w:history="1">
        <w:r w:rsidRPr="00CC1287">
          <w:rPr>
            <w:rFonts w:ascii="Times New Roman" w:eastAsia="Calibri" w:hAnsi="Times New Roman"/>
            <w:sz w:val="20"/>
            <w:szCs w:val="20"/>
            <w:lang w:val="ru-RU"/>
          </w:rPr>
          <w:t>подпунктом 4 пункта 4 статьи 39.11</w:t>
        </w:r>
      </w:hyperlink>
      <w:r w:rsidRPr="00CC1287">
        <w:rPr>
          <w:rFonts w:ascii="Times New Roman" w:eastAsia="Calibri" w:hAnsi="Times New Roman"/>
          <w:sz w:val="20"/>
          <w:szCs w:val="20"/>
          <w:lang w:val="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1" w:history="1">
        <w:r w:rsidRPr="00CC1287">
          <w:rPr>
            <w:rFonts w:ascii="Times New Roman" w:eastAsia="Calibri" w:hAnsi="Times New Roman"/>
            <w:sz w:val="20"/>
            <w:szCs w:val="20"/>
            <w:lang w:val="ru-RU"/>
          </w:rPr>
          <w:t>пунктом 8 статьи 39.11</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2.8.16. В отношении земельного участка, указанного в заявлении о его предоставлении, опубликовано и размещено в соответствии с </w:t>
      </w:r>
      <w:hyperlink r:id="rId112" w:history="1">
        <w:r w:rsidRPr="00CC1287">
          <w:rPr>
            <w:rFonts w:ascii="Times New Roman" w:eastAsia="Calibri" w:hAnsi="Times New Roman"/>
            <w:sz w:val="20"/>
            <w:szCs w:val="20"/>
            <w:lang w:val="ru-RU"/>
          </w:rPr>
          <w:t>подпунктом 1 пункта 1 статьи 39.18</w:t>
        </w:r>
      </w:hyperlink>
      <w:r w:rsidRPr="00CC1287">
        <w:rPr>
          <w:rFonts w:ascii="Times New Roman" w:eastAsia="Calibri" w:hAnsi="Times New Roman"/>
          <w:sz w:val="20"/>
          <w:szCs w:val="20"/>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3" w:history="1">
        <w:r w:rsidRPr="00CC1287">
          <w:rPr>
            <w:rFonts w:ascii="Times New Roman" w:eastAsia="Calibri" w:hAnsi="Times New Roman"/>
            <w:sz w:val="20"/>
            <w:szCs w:val="20"/>
            <w:lang w:val="ru-RU"/>
          </w:rPr>
          <w:t>подпунктом 10 пункта 2 статьи 39.10</w:t>
        </w:r>
      </w:hyperlink>
      <w:r w:rsidRPr="00CC1287">
        <w:rPr>
          <w:rFonts w:ascii="Times New Roman" w:eastAsia="Calibri" w:hAnsi="Times New Roman"/>
          <w:sz w:val="20"/>
          <w:szCs w:val="20"/>
          <w:lang w:val="ru-RU"/>
        </w:rPr>
        <w:t xml:space="preserve"> Земельного кодекса Российской Федерации.</w:t>
      </w:r>
    </w:p>
    <w:p w:rsidR="00CC1287" w:rsidRPr="00CC1287" w:rsidRDefault="00CC1287" w:rsidP="00CC1287">
      <w:pPr>
        <w:autoSpaceDE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lastRenderedPageBreak/>
        <w:t>2.8.19.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2.8.22. Предоставление земельного участка на заявленном виде прав не допускается.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2.8.23. В отношении земельного участка, указанного в заявлении о его предоставлении, не установлен вид разрешенного использования.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2.8.24. Указанный в заявлении о предоставлении земельного участка земельный участок не отнесен к определенной категории земель.</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2.8.27. Границы земельного участка, указанного в заявлении о его предоставлении, подлежат уточнению в соответствии с Федеральным </w:t>
      </w:r>
      <w:hyperlink r:id="rId114" w:history="1">
        <w:r w:rsidRPr="00CC1287">
          <w:rPr>
            <w:rFonts w:ascii="Times New Roman" w:eastAsia="Calibri" w:hAnsi="Times New Roman"/>
            <w:sz w:val="20"/>
            <w:szCs w:val="20"/>
            <w:lang w:val="ru-RU"/>
          </w:rPr>
          <w:t>законом</w:t>
        </w:r>
      </w:hyperlink>
      <w:r w:rsidRPr="00CC1287">
        <w:rPr>
          <w:rFonts w:ascii="Times New Roman" w:eastAsia="Calibri" w:hAnsi="Times New Roman"/>
          <w:sz w:val="20"/>
          <w:szCs w:val="20"/>
          <w:lang w:val="ru-RU"/>
        </w:rPr>
        <w:t xml:space="preserve"> от 13.07.2015 № 218-ФЗ «О государственной регистрации недвижимости».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2.8.28.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C1287" w:rsidRPr="00CC1287" w:rsidRDefault="00CC1287" w:rsidP="00CC1287">
      <w:pPr>
        <w:autoSpaceDE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2.9. Размер платы, взимаемой за предоставление муниципальной услуги.</w:t>
      </w:r>
    </w:p>
    <w:p w:rsidR="00CC1287" w:rsidRPr="00CC1287" w:rsidRDefault="00CC1287" w:rsidP="00CC1287">
      <w:pPr>
        <w:autoSpaceDE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Предоставление муниципальной услуги осуществляется на бесплатной основе.</w:t>
      </w:r>
    </w:p>
    <w:p w:rsidR="00CC1287" w:rsidRPr="00CC1287" w:rsidRDefault="00CC1287" w:rsidP="00CC1287">
      <w:pPr>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2.10.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CC1287" w:rsidRPr="00CC1287" w:rsidRDefault="00CC1287" w:rsidP="00CC1287">
      <w:pPr>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C1287" w:rsidRPr="00CC1287" w:rsidRDefault="00CC1287" w:rsidP="00CC1287">
      <w:pPr>
        <w:shd w:val="clear" w:color="auto" w:fill="FFFFFF"/>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2.11. Срок регистрации документов.</w:t>
      </w:r>
    </w:p>
    <w:p w:rsidR="00CC1287" w:rsidRPr="00CC1287" w:rsidRDefault="00CC1287" w:rsidP="00CC1287">
      <w:pPr>
        <w:shd w:val="clear" w:color="auto" w:fill="FFFFFF"/>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CC1287" w:rsidRPr="00CC1287" w:rsidRDefault="00CC1287" w:rsidP="00CC1287">
      <w:pPr>
        <w:shd w:val="clear" w:color="auto" w:fill="FFFFFF"/>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2.12. Требования к помещению, в котором предоставляется муниципальная услуга.</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2.12.3. Места для информирования должны быть оборудованы информационными стендами, содержащими следующую информацию:</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CC1287" w:rsidRPr="00CC1287" w:rsidRDefault="00CC1287" w:rsidP="00CC1287">
      <w:pPr>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CC1287" w:rsidRPr="00CC1287" w:rsidRDefault="00CC1287" w:rsidP="00CC1287">
      <w:pPr>
        <w:autoSpaceDE w:val="0"/>
        <w:autoSpaceDN w:val="0"/>
        <w:adjustRightInd w:val="0"/>
        <w:spacing w:after="0" w:line="240" w:lineRule="auto"/>
        <w:ind w:firstLine="709"/>
        <w:rPr>
          <w:rFonts w:ascii="Times New Roman" w:eastAsia="Calibri" w:hAnsi="Times New Roman"/>
          <w:sz w:val="20"/>
          <w:szCs w:val="20"/>
          <w:lang w:val="ru-RU"/>
        </w:rPr>
      </w:pPr>
      <w:r w:rsidRPr="00CC1287">
        <w:rPr>
          <w:rFonts w:ascii="Times New Roman" w:eastAsia="Calibri" w:hAnsi="Times New Roman"/>
          <w:sz w:val="20"/>
          <w:szCs w:val="20"/>
          <w:lang w:val="ru-RU"/>
        </w:rPr>
        <w:t>основания для отказа в предоставлении муниципальной услуги;</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2.12.4. Кабинеты (кабинки) приема заявителей должны быть оборудованы информационными табличками с указанием:</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номера кабинета (кабинки);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lastRenderedPageBreak/>
        <w:t>фамилии, имени и отчества специалиста, осуществляющего прием заявителей;</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дней и часов приема, времени перерыва на обед.</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2.12.6. </w:t>
      </w:r>
      <w:r w:rsidRPr="00CC1287">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CC1287">
        <w:rPr>
          <w:rFonts w:ascii="Times New Roman" w:eastAsia="Calibri" w:hAnsi="Times New Roman"/>
          <w:sz w:val="20"/>
          <w:szCs w:val="20"/>
          <w:lang w:val="ru-RU"/>
        </w:rPr>
        <w:t>.</w:t>
      </w:r>
    </w:p>
    <w:p w:rsidR="00CC1287" w:rsidRPr="00CC1287" w:rsidRDefault="00CC1287" w:rsidP="00CC1287">
      <w:pPr>
        <w:shd w:val="clear" w:color="auto" w:fill="FFFFFF"/>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2.13. Показатели доступности и качества муниципальной услуги.</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2.13.1. Показателем доступности муниципальной услуги является: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транспортная доступность к местам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2.13.2. Показателями качества муниципальной услуги являются:</w:t>
      </w:r>
    </w:p>
    <w:p w:rsidR="00CC1287" w:rsidRPr="00CC1287" w:rsidRDefault="00CC1287" w:rsidP="00CC1287">
      <w:pPr>
        <w:spacing w:after="0" w:line="240" w:lineRule="auto"/>
        <w:ind w:firstLine="709"/>
        <w:rPr>
          <w:rFonts w:ascii="Times New Roman" w:eastAsia="Calibri" w:hAnsi="Times New Roman"/>
          <w:sz w:val="20"/>
          <w:szCs w:val="20"/>
          <w:lang w:val="ru-RU"/>
        </w:rPr>
      </w:pPr>
      <w:r w:rsidRPr="00CC1287">
        <w:rPr>
          <w:rFonts w:ascii="Times New Roman" w:eastAsia="Calibri" w:hAnsi="Times New Roman"/>
          <w:sz w:val="20"/>
          <w:szCs w:val="20"/>
          <w:lang w:val="ru-RU"/>
        </w:rPr>
        <w:t>соблюдение срока предоставления муниципальной услуги;</w:t>
      </w:r>
    </w:p>
    <w:p w:rsidR="00CC1287" w:rsidRPr="00CC1287" w:rsidRDefault="00CC1287" w:rsidP="00CC1287">
      <w:pPr>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CC1287" w:rsidRPr="00CC1287" w:rsidRDefault="00CC1287" w:rsidP="00CC1287">
      <w:pPr>
        <w:spacing w:after="0" w:line="240" w:lineRule="auto"/>
        <w:ind w:firstLine="709"/>
        <w:jc w:val="both"/>
        <w:rPr>
          <w:rFonts w:ascii="Times New Roman" w:hAnsi="Times New Roman"/>
          <w:sz w:val="20"/>
          <w:szCs w:val="20"/>
          <w:lang w:val="ru-RU"/>
        </w:rPr>
      </w:pPr>
      <w:r w:rsidRPr="00CC1287">
        <w:rPr>
          <w:rFonts w:ascii="Times New Roman" w:eastAsia="Calibri" w:hAnsi="Times New Roman"/>
          <w:sz w:val="20"/>
          <w:szCs w:val="20"/>
          <w:lang w:val="ru-RU"/>
        </w:rPr>
        <w:t>2.13.3.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CC1287" w:rsidRPr="00CC1287" w:rsidRDefault="00CC1287" w:rsidP="00CC1287">
      <w:pPr>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2.14. Особенности предоставления муниципальной услуги в электронной форме.</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2.14.1. Особенности предоставления муниципальной услуги в электронной форме:</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CC1287" w:rsidRPr="00CC1287" w:rsidRDefault="00CC1287" w:rsidP="00CC1287">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CC1287">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CC1287" w:rsidRPr="00CC1287" w:rsidRDefault="00CC1287" w:rsidP="00CC1287">
      <w:pPr>
        <w:spacing w:after="0" w:line="240" w:lineRule="auto"/>
        <w:ind w:firstLine="709"/>
        <w:jc w:val="both"/>
        <w:rPr>
          <w:rFonts w:ascii="Times New Roman" w:hAnsi="Times New Roman"/>
          <w:sz w:val="20"/>
          <w:szCs w:val="20"/>
          <w:lang w:val="ru-RU"/>
        </w:rPr>
      </w:pPr>
      <w:r w:rsidRPr="00CC1287">
        <w:rPr>
          <w:rFonts w:ascii="Times New Roman" w:eastAsia="Calibri" w:hAnsi="Times New Roman"/>
          <w:sz w:val="20"/>
          <w:szCs w:val="20"/>
          <w:lang w:val="ru-RU"/>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C1287" w:rsidRPr="00CC1287" w:rsidRDefault="00CC1287" w:rsidP="00CC1287">
      <w:pPr>
        <w:spacing w:after="0" w:line="240" w:lineRule="auto"/>
        <w:ind w:firstLine="709"/>
        <w:jc w:val="both"/>
        <w:rPr>
          <w:rFonts w:ascii="Times New Roman" w:hAnsi="Times New Roman"/>
          <w:sz w:val="20"/>
          <w:szCs w:val="20"/>
          <w:lang w:val="ru-RU"/>
        </w:rPr>
      </w:pPr>
    </w:p>
    <w:p w:rsidR="00CC1287" w:rsidRPr="00CC1287" w:rsidRDefault="00CC1287" w:rsidP="00CC1287">
      <w:pPr>
        <w:autoSpaceDE w:val="0"/>
        <w:spacing w:after="0" w:line="240" w:lineRule="auto"/>
        <w:ind w:firstLine="709"/>
        <w:jc w:val="center"/>
        <w:rPr>
          <w:rFonts w:ascii="Times New Roman" w:hAnsi="Times New Roman"/>
          <w:sz w:val="20"/>
          <w:szCs w:val="20"/>
          <w:lang w:val="ru-RU"/>
        </w:rPr>
      </w:pPr>
      <w:r w:rsidRPr="00CC1287">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1287" w:rsidRPr="00CC1287" w:rsidRDefault="00CC1287" w:rsidP="00CC1287">
      <w:pPr>
        <w:autoSpaceDE w:val="0"/>
        <w:spacing w:after="0" w:line="240" w:lineRule="auto"/>
        <w:ind w:firstLine="709"/>
        <w:jc w:val="both"/>
        <w:rPr>
          <w:rFonts w:ascii="Times New Roman" w:hAnsi="Times New Roman"/>
          <w:sz w:val="20"/>
          <w:szCs w:val="20"/>
          <w:lang w:val="ru-RU"/>
        </w:rPr>
      </w:pPr>
    </w:p>
    <w:p w:rsidR="00CC1287" w:rsidRPr="00CC1287" w:rsidRDefault="00CC1287" w:rsidP="00CC1287">
      <w:pPr>
        <w:pStyle w:val="af4"/>
        <w:ind w:firstLine="709"/>
        <w:jc w:val="both"/>
        <w:rPr>
          <w:color w:val="000000"/>
          <w:sz w:val="20"/>
          <w:lang w:val="ru-RU"/>
        </w:rPr>
      </w:pPr>
      <w:r w:rsidRPr="00CC1287">
        <w:rPr>
          <w:color w:val="000000"/>
          <w:sz w:val="20"/>
          <w:lang w:val="ru-RU"/>
        </w:rPr>
        <w:t>3.1. Предоставление муниципальной услуги включает в себя следующие административные процедуры:</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прием и регистрация документов;</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направление межведомственных запросов;</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рассмотрение заявления;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CC1287" w:rsidRPr="00CC1287" w:rsidRDefault="00CC1287" w:rsidP="00CC1287">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CC1287">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CC1287" w:rsidRPr="00CC1287" w:rsidRDefault="00CC1287" w:rsidP="00CC1287">
      <w:pPr>
        <w:autoSpaceDE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lastRenderedPageBreak/>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CC1287" w:rsidRPr="00CC1287" w:rsidRDefault="00CC1287" w:rsidP="00CC1287">
      <w:pPr>
        <w:autoSpaceDE w:val="0"/>
        <w:autoSpaceDN w:val="0"/>
        <w:adjustRightInd w:val="0"/>
        <w:spacing w:after="0" w:line="240" w:lineRule="auto"/>
        <w:ind w:firstLine="709"/>
        <w:jc w:val="both"/>
        <w:outlineLvl w:val="0"/>
        <w:rPr>
          <w:rFonts w:ascii="Times New Roman" w:hAnsi="Times New Roman"/>
          <w:sz w:val="20"/>
          <w:szCs w:val="20"/>
          <w:lang w:val="ru-RU"/>
        </w:rPr>
      </w:pPr>
      <w:r w:rsidRPr="00CC1287">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2.6.1 настоящего Административного регламента.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CC1287">
        <w:rPr>
          <w:rFonts w:ascii="Times New Roman" w:eastAsia="Calibri" w:hAnsi="Times New Roman"/>
          <w:sz w:val="20"/>
          <w:szCs w:val="20"/>
          <w:lang w:val="ru-RU"/>
        </w:rPr>
        <w:t>ответственному за предоставление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CC1287" w:rsidRPr="00CC1287" w:rsidRDefault="00CC1287" w:rsidP="00CC1287">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CC1287">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CC1287">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CC1287">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CC1287" w:rsidRPr="00CC1287" w:rsidRDefault="00CC1287" w:rsidP="00CC1287">
      <w:pPr>
        <w:autoSpaceDE w:val="0"/>
        <w:autoSpaceDN w:val="0"/>
        <w:adjustRightInd w:val="0"/>
        <w:spacing w:after="0" w:line="240" w:lineRule="auto"/>
        <w:ind w:firstLine="709"/>
        <w:jc w:val="both"/>
        <w:rPr>
          <w:rFonts w:ascii="Times New Roman" w:eastAsia="Calibri" w:hAnsi="Times New Roman"/>
          <w:sz w:val="20"/>
          <w:szCs w:val="20"/>
          <w:lang w:val="ru-RU"/>
        </w:rPr>
      </w:pPr>
      <w:r w:rsidRPr="00CC1287">
        <w:rPr>
          <w:rFonts w:ascii="Times New Roman" w:eastAsia="Calibri" w:hAnsi="Times New Roman"/>
          <w:sz w:val="20"/>
          <w:szCs w:val="20"/>
          <w:lang w:val="ru-RU"/>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CC1287" w:rsidRPr="00CC1287" w:rsidRDefault="00CC1287" w:rsidP="00CC1287">
      <w:pPr>
        <w:pStyle w:val="af4"/>
        <w:ind w:firstLine="709"/>
        <w:jc w:val="both"/>
        <w:rPr>
          <w:sz w:val="20"/>
          <w:lang w:val="ru-RU" w:eastAsia="ru-RU"/>
        </w:rPr>
      </w:pPr>
      <w:r w:rsidRPr="00CC1287">
        <w:rPr>
          <w:sz w:val="20"/>
          <w:lang w:val="ru-RU"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CC1287" w:rsidRPr="00CC1287" w:rsidRDefault="00CC1287" w:rsidP="00CC1287">
      <w:pPr>
        <w:autoSpaceDE w:val="0"/>
        <w:autoSpaceDN w:val="0"/>
        <w:adjustRightInd w:val="0"/>
        <w:spacing w:after="0" w:line="240" w:lineRule="auto"/>
        <w:ind w:firstLine="708"/>
        <w:jc w:val="both"/>
        <w:outlineLvl w:val="0"/>
        <w:rPr>
          <w:rFonts w:ascii="Times New Roman" w:hAnsi="Times New Roman"/>
          <w:sz w:val="20"/>
          <w:szCs w:val="20"/>
          <w:lang w:val="ru-RU"/>
        </w:rPr>
      </w:pPr>
      <w:r w:rsidRPr="00CC1287">
        <w:rPr>
          <w:rFonts w:ascii="Times New Roman" w:hAnsi="Times New Roman"/>
          <w:sz w:val="20"/>
          <w:szCs w:val="20"/>
          <w:lang w:val="ru-RU"/>
        </w:rPr>
        <w:t xml:space="preserve">3.4. Описание последовательности административных действий при </w:t>
      </w:r>
      <w:r w:rsidRPr="00CC1287">
        <w:rPr>
          <w:rFonts w:ascii="Times New Roman" w:hAnsi="Times New Roman"/>
          <w:sz w:val="20"/>
          <w:szCs w:val="20"/>
          <w:lang w:val="ru-RU" w:eastAsia="ru-RU"/>
        </w:rPr>
        <w:t>рассмотрении заявления.</w:t>
      </w:r>
    </w:p>
    <w:p w:rsidR="00CC1287" w:rsidRPr="00CC1287" w:rsidRDefault="00CC1287" w:rsidP="00CC1287">
      <w:pPr>
        <w:autoSpaceDE w:val="0"/>
        <w:autoSpaceDN w:val="0"/>
        <w:adjustRightInd w:val="0"/>
        <w:spacing w:after="0" w:line="240" w:lineRule="auto"/>
        <w:ind w:firstLine="709"/>
        <w:jc w:val="both"/>
        <w:outlineLvl w:val="0"/>
        <w:rPr>
          <w:rFonts w:ascii="Times New Roman" w:hAnsi="Times New Roman"/>
          <w:sz w:val="20"/>
          <w:szCs w:val="20"/>
          <w:lang w:val="ru-RU"/>
        </w:rPr>
      </w:pPr>
      <w:r w:rsidRPr="00CC1287">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C1287" w:rsidRPr="00CC1287" w:rsidRDefault="00CC1287" w:rsidP="00CC1287">
      <w:pPr>
        <w:autoSpaceDE w:val="0"/>
        <w:autoSpaceDN w:val="0"/>
        <w:adjustRightInd w:val="0"/>
        <w:spacing w:after="0" w:line="240" w:lineRule="auto"/>
        <w:ind w:firstLine="709"/>
        <w:jc w:val="both"/>
        <w:outlineLvl w:val="0"/>
        <w:rPr>
          <w:rFonts w:ascii="Times New Roman" w:hAnsi="Times New Roman"/>
          <w:sz w:val="20"/>
          <w:szCs w:val="20"/>
          <w:lang w:val="ru-RU"/>
        </w:rPr>
      </w:pPr>
      <w:r w:rsidRPr="00CC1287">
        <w:rPr>
          <w:rFonts w:ascii="Times New Roman" w:hAnsi="Times New Roman"/>
          <w:sz w:val="20"/>
          <w:szCs w:val="20"/>
          <w:lang w:val="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CC1287" w:rsidRPr="00CC1287" w:rsidRDefault="00CC1287" w:rsidP="00CC1287">
      <w:pPr>
        <w:autoSpaceDE w:val="0"/>
        <w:autoSpaceDN w:val="0"/>
        <w:adjustRightInd w:val="0"/>
        <w:spacing w:after="0" w:line="240" w:lineRule="auto"/>
        <w:ind w:firstLine="709"/>
        <w:jc w:val="both"/>
        <w:outlineLvl w:val="0"/>
        <w:rPr>
          <w:rFonts w:ascii="Times New Roman" w:hAnsi="Times New Roman"/>
          <w:sz w:val="20"/>
          <w:szCs w:val="20"/>
          <w:lang w:val="ru-RU"/>
        </w:rPr>
      </w:pPr>
      <w:r w:rsidRPr="00CC1287">
        <w:rPr>
          <w:rFonts w:ascii="Times New Roman" w:hAnsi="Times New Roman"/>
          <w:sz w:val="20"/>
          <w:szCs w:val="20"/>
          <w:lang w:val="ru-RU"/>
        </w:rPr>
        <w:t>при наличии таких оснований принимает решение об отказе предоставлении муниципальной услуги, которое выдается (направляется) заявителю.</w:t>
      </w:r>
    </w:p>
    <w:p w:rsidR="00CC1287" w:rsidRPr="00CC1287" w:rsidRDefault="00CC1287" w:rsidP="00CC1287">
      <w:pPr>
        <w:autoSpaceDE w:val="0"/>
        <w:autoSpaceDN w:val="0"/>
        <w:adjustRightInd w:val="0"/>
        <w:spacing w:after="0" w:line="240" w:lineRule="auto"/>
        <w:ind w:firstLine="709"/>
        <w:jc w:val="both"/>
        <w:outlineLvl w:val="0"/>
        <w:rPr>
          <w:rFonts w:ascii="Times New Roman" w:hAnsi="Times New Roman"/>
          <w:sz w:val="20"/>
          <w:szCs w:val="20"/>
          <w:lang w:val="ru-RU"/>
        </w:rPr>
      </w:pPr>
      <w:r w:rsidRPr="00CC1287">
        <w:rPr>
          <w:rFonts w:ascii="Times New Roman" w:hAnsi="Times New Roman"/>
          <w:sz w:val="20"/>
          <w:szCs w:val="20"/>
          <w:lang w:val="ru-RU"/>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CC1287" w:rsidRPr="00CC1287" w:rsidRDefault="00CC1287" w:rsidP="00CC1287">
      <w:pPr>
        <w:autoSpaceDE w:val="0"/>
        <w:autoSpaceDN w:val="0"/>
        <w:adjustRightInd w:val="0"/>
        <w:spacing w:after="0" w:line="240" w:lineRule="auto"/>
        <w:ind w:firstLine="709"/>
        <w:jc w:val="both"/>
        <w:outlineLvl w:val="0"/>
        <w:rPr>
          <w:rFonts w:ascii="Times New Roman" w:hAnsi="Times New Roman"/>
          <w:sz w:val="20"/>
          <w:szCs w:val="20"/>
          <w:lang w:val="ru-RU"/>
        </w:rPr>
      </w:pPr>
      <w:r w:rsidRPr="00CC1287">
        <w:rPr>
          <w:rFonts w:ascii="Times New Roman" w:hAnsi="Times New Roman"/>
          <w:sz w:val="20"/>
          <w:szCs w:val="20"/>
          <w:lang w:val="ru-RU"/>
        </w:rPr>
        <w:t>Максимальный срок выполнения действий не может превышать 30 календарных дней со дня поступления заявления.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 xml:space="preserve">Специалист, </w:t>
      </w:r>
      <w:r w:rsidRPr="00CC1287">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установив </w:t>
      </w:r>
      <w:r w:rsidRPr="00CC1287">
        <w:rPr>
          <w:rFonts w:ascii="Times New Roman" w:hAnsi="Times New Roman"/>
          <w:sz w:val="20"/>
          <w:szCs w:val="20"/>
          <w:lang w:val="ru-RU"/>
        </w:rPr>
        <w:t>наличие оснований, указанных в пункте 2.7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CC1287" w:rsidRPr="00CC1287" w:rsidRDefault="00CC1287" w:rsidP="00CC1287">
      <w:pPr>
        <w:autoSpaceDE w:val="0"/>
        <w:autoSpaceDN w:val="0"/>
        <w:adjustRightInd w:val="0"/>
        <w:spacing w:after="0" w:line="240" w:lineRule="auto"/>
        <w:ind w:firstLine="720"/>
        <w:jc w:val="both"/>
        <w:outlineLvl w:val="0"/>
        <w:rPr>
          <w:rFonts w:ascii="Times New Roman" w:hAnsi="Times New Roman"/>
          <w:sz w:val="20"/>
          <w:szCs w:val="20"/>
          <w:lang w:val="ru-RU" w:eastAsia="ru-RU"/>
        </w:rPr>
      </w:pPr>
      <w:r w:rsidRPr="00CC1287">
        <w:rPr>
          <w:rFonts w:ascii="Times New Roman" w:hAnsi="Times New Roman"/>
          <w:sz w:val="20"/>
          <w:szCs w:val="20"/>
          <w:lang w:val="ru-RU"/>
        </w:rPr>
        <w:t xml:space="preserve">3.5. Описание последовательности административных действий при </w:t>
      </w:r>
      <w:r w:rsidRPr="00CC1287">
        <w:rPr>
          <w:rFonts w:ascii="Times New Roman" w:hAnsi="Times New Roman"/>
          <w:sz w:val="20"/>
          <w:szCs w:val="20"/>
          <w:lang w:val="ru-RU" w:eastAsia="ru-RU"/>
        </w:rPr>
        <w:t>предоставлении земельных участков</w:t>
      </w:r>
    </w:p>
    <w:p w:rsidR="00CC1287" w:rsidRPr="00CC1287" w:rsidRDefault="00CC1287" w:rsidP="00CC1287">
      <w:pPr>
        <w:pStyle w:val="ConsPlusNormal"/>
        <w:ind w:firstLine="709"/>
        <w:jc w:val="both"/>
        <w:rPr>
          <w:rFonts w:ascii="Times New Roman" w:hAnsi="Times New Roman" w:cs="Times New Roman"/>
          <w:bCs/>
        </w:rPr>
      </w:pPr>
      <w:r w:rsidRPr="00CC1287">
        <w:rPr>
          <w:rFonts w:ascii="Times New Roman" w:hAnsi="Times New Roman" w:cs="Times New Roman"/>
        </w:rPr>
        <w:t xml:space="preserve">3.5.1. </w:t>
      </w:r>
      <w:r w:rsidRPr="00CC1287">
        <w:rPr>
          <w:rFonts w:ascii="Times New Roman" w:hAnsi="Times New Roman" w:cs="Times New Roman"/>
          <w:bCs/>
        </w:rPr>
        <w:t>Принятие решения о предоставлении земельного участка в аренду.</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Специалист, ответственный за предоставление муниципальной услуги, по результатам изучения представленных документов готовит:</w:t>
      </w:r>
    </w:p>
    <w:p w:rsidR="00CC1287" w:rsidRPr="00CC1287" w:rsidRDefault="00CC1287" w:rsidP="00CC1287">
      <w:pPr>
        <w:pStyle w:val="ConsPlusNormal"/>
        <w:ind w:firstLine="709"/>
        <w:jc w:val="both"/>
        <w:rPr>
          <w:rFonts w:ascii="Times New Roman" w:hAnsi="Times New Roman" w:cs="Times New Roman"/>
        </w:rPr>
      </w:pPr>
      <w:r w:rsidRPr="00CC1287">
        <w:rPr>
          <w:rFonts w:ascii="Times New Roman" w:hAnsi="Times New Roman" w:cs="Times New Roman"/>
        </w:rPr>
        <w:t>проект договора аренды земельного участка в 3 экземплярах (далее - проект договора аренды);</w:t>
      </w:r>
    </w:p>
    <w:p w:rsidR="00CC1287" w:rsidRPr="00CC1287" w:rsidRDefault="00CC1287" w:rsidP="00CC1287">
      <w:pPr>
        <w:pStyle w:val="ConsPlusNormal"/>
        <w:ind w:firstLine="709"/>
        <w:jc w:val="both"/>
        <w:rPr>
          <w:rFonts w:ascii="Times New Roman" w:hAnsi="Times New Roman" w:cs="Times New Roman"/>
          <w:b/>
        </w:rPr>
      </w:pPr>
      <w:r w:rsidRPr="00CC1287">
        <w:rPr>
          <w:rFonts w:ascii="Times New Roman" w:hAnsi="Times New Roman" w:cs="Times New Roman"/>
        </w:rPr>
        <w:t>расчет арендной платы в 3 экземплярах.</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Максимальный срок исполнения данной административной процедуры составляет 19 дней.</w:t>
      </w:r>
    </w:p>
    <w:p w:rsidR="00CC1287" w:rsidRPr="00CC1287" w:rsidRDefault="00CC1287" w:rsidP="00CC1287">
      <w:pPr>
        <w:pStyle w:val="ConsPlusNormal"/>
        <w:ind w:firstLine="709"/>
        <w:jc w:val="both"/>
        <w:rPr>
          <w:rFonts w:ascii="Times New Roman" w:hAnsi="Times New Roman" w:cs="Times New Roman"/>
          <w:bCs/>
        </w:rPr>
      </w:pPr>
      <w:r w:rsidRPr="00CC1287">
        <w:rPr>
          <w:rFonts w:ascii="Times New Roman" w:hAnsi="Times New Roman" w:cs="Times New Roman"/>
        </w:rPr>
        <w:t xml:space="preserve">3.5.2. </w:t>
      </w:r>
      <w:r w:rsidRPr="00CC1287">
        <w:rPr>
          <w:rFonts w:ascii="Times New Roman" w:hAnsi="Times New Roman" w:cs="Times New Roman"/>
          <w:bCs/>
        </w:rPr>
        <w:t>Принятие решения о предварительном согласовании предоставления земельного участка.</w:t>
      </w:r>
    </w:p>
    <w:p w:rsidR="00CC1287" w:rsidRPr="00CC1287" w:rsidRDefault="00CC1287" w:rsidP="00CC1287">
      <w:pPr>
        <w:pStyle w:val="ConsPlusNormal"/>
        <w:ind w:firstLine="709"/>
        <w:jc w:val="both"/>
        <w:rPr>
          <w:rFonts w:ascii="Times New Roman" w:hAnsi="Times New Roman" w:cs="Times New Roman"/>
          <w:b/>
          <w:bCs/>
        </w:rPr>
      </w:pPr>
      <w:r w:rsidRPr="00CC1287">
        <w:rPr>
          <w:rFonts w:ascii="Times New Roman" w:hAnsi="Times New Roman" w:cs="Times New Roman"/>
        </w:rPr>
        <w:t xml:space="preserve">Специалист, ответственный за предоставление муниципальной услуги, готовит </w:t>
      </w:r>
      <w:r w:rsidRPr="00CC1287">
        <w:rPr>
          <w:rFonts w:ascii="Times New Roman" w:hAnsi="Times New Roman" w:cs="Times New Roman"/>
          <w:bCs/>
        </w:rPr>
        <w:t>проект распоряжения о предварительном согласовании предоставления земельного участка в 3 экземплярах.</w:t>
      </w:r>
    </w:p>
    <w:p w:rsidR="00CC1287" w:rsidRPr="00CC1287" w:rsidRDefault="00CC1287" w:rsidP="00CC1287">
      <w:pPr>
        <w:pStyle w:val="ConsPlusNormal"/>
        <w:ind w:firstLine="709"/>
        <w:jc w:val="both"/>
        <w:rPr>
          <w:rFonts w:ascii="Times New Roman" w:hAnsi="Times New Roman" w:cs="Times New Roman"/>
        </w:rPr>
      </w:pPr>
      <w:r w:rsidRPr="00CC1287">
        <w:rPr>
          <w:rFonts w:ascii="Times New Roman" w:hAnsi="Times New Roman" w:cs="Times New Roman"/>
        </w:rPr>
        <w:t>Максимальный срок исполнения данной административной процедуры составляет 19 дней.</w:t>
      </w:r>
    </w:p>
    <w:p w:rsidR="00CC1287" w:rsidRPr="00CC1287" w:rsidRDefault="00CC1287" w:rsidP="00CC1287">
      <w:pPr>
        <w:autoSpaceDE w:val="0"/>
        <w:autoSpaceDN w:val="0"/>
        <w:adjustRightInd w:val="0"/>
        <w:spacing w:after="0" w:line="240" w:lineRule="auto"/>
        <w:ind w:firstLine="708"/>
        <w:jc w:val="both"/>
        <w:outlineLvl w:val="0"/>
        <w:rPr>
          <w:rFonts w:ascii="Times New Roman" w:hAnsi="Times New Roman"/>
          <w:sz w:val="20"/>
          <w:szCs w:val="20"/>
          <w:lang w:val="ru-RU"/>
        </w:rPr>
      </w:pPr>
      <w:r w:rsidRPr="00CC1287">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Результатом выполнения административной процедуры является направление заявителю(ям) </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договора аренды земельного участка для подписания;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распоряжения </w:t>
      </w:r>
      <w:r w:rsidRPr="00CC1287">
        <w:rPr>
          <w:rFonts w:ascii="Times New Roman" w:hAnsi="Times New Roman"/>
          <w:bCs/>
          <w:sz w:val="20"/>
          <w:szCs w:val="20"/>
          <w:lang w:val="ru-RU"/>
        </w:rPr>
        <w:t>о предварительном согласовании предоставления земельного участка.</w:t>
      </w:r>
    </w:p>
    <w:p w:rsidR="00CC1287" w:rsidRPr="00CC1287" w:rsidRDefault="00CC1287" w:rsidP="00CC1287">
      <w:pPr>
        <w:autoSpaceDE w:val="0"/>
        <w:autoSpaceDN w:val="0"/>
        <w:adjustRightInd w:val="0"/>
        <w:spacing w:after="0" w:line="240" w:lineRule="auto"/>
        <w:ind w:firstLine="709"/>
        <w:jc w:val="both"/>
        <w:rPr>
          <w:rFonts w:ascii="Times New Roman" w:hAnsi="Times New Roman"/>
          <w:i/>
          <w:sz w:val="20"/>
          <w:szCs w:val="20"/>
          <w:lang w:val="ru-RU" w:eastAsia="ru-RU"/>
        </w:rPr>
      </w:pPr>
      <w:r w:rsidRPr="00CC1287">
        <w:rPr>
          <w:rFonts w:ascii="Times New Roman" w:hAnsi="Times New Roman"/>
          <w:sz w:val="20"/>
          <w:szCs w:val="20"/>
          <w:lang w:val="ru-RU" w:eastAsia="ru-RU"/>
        </w:rPr>
        <w:lastRenderedPageBreak/>
        <w:t>Максимальный срок выполнения действий не может превышать 3 дней</w:t>
      </w:r>
      <w:r w:rsidRPr="00CC1287">
        <w:rPr>
          <w:rFonts w:ascii="Times New Roman" w:hAnsi="Times New Roman"/>
          <w:i/>
          <w:sz w:val="20"/>
          <w:szCs w:val="20"/>
          <w:lang w:val="ru-RU" w:eastAsia="ru-RU"/>
        </w:rPr>
        <w:t>.</w:t>
      </w:r>
    </w:p>
    <w:p w:rsidR="00CC1287" w:rsidRPr="00CC1287" w:rsidRDefault="00CC1287" w:rsidP="00CC1287">
      <w:pPr>
        <w:autoSpaceDE w:val="0"/>
        <w:autoSpaceDN w:val="0"/>
        <w:adjustRightInd w:val="0"/>
        <w:spacing w:after="0" w:line="240" w:lineRule="auto"/>
        <w:jc w:val="center"/>
        <w:outlineLvl w:val="0"/>
        <w:rPr>
          <w:rFonts w:ascii="Times New Roman" w:hAnsi="Times New Roman"/>
          <w:sz w:val="20"/>
          <w:szCs w:val="20"/>
          <w:lang w:val="ru-RU" w:eastAsia="ru-RU"/>
        </w:rPr>
      </w:pPr>
      <w:r w:rsidRPr="00CC1287">
        <w:rPr>
          <w:rFonts w:ascii="Times New Roman" w:hAnsi="Times New Roman"/>
          <w:sz w:val="20"/>
          <w:szCs w:val="20"/>
          <w:lang w:val="ru-RU" w:eastAsia="ru-RU"/>
        </w:rPr>
        <w:t>4. Формы контроля за предоставлением муниципальной услуги</w:t>
      </w:r>
    </w:p>
    <w:p w:rsidR="00CC1287" w:rsidRPr="00CC1287" w:rsidRDefault="00CC1287" w:rsidP="00CC1287">
      <w:pPr>
        <w:autoSpaceDE w:val="0"/>
        <w:autoSpaceDN w:val="0"/>
        <w:adjustRightInd w:val="0"/>
        <w:spacing w:after="0" w:line="240" w:lineRule="auto"/>
        <w:jc w:val="both"/>
        <w:rPr>
          <w:rFonts w:ascii="Times New Roman" w:hAnsi="Times New Roman"/>
          <w:sz w:val="20"/>
          <w:szCs w:val="20"/>
          <w:lang w:val="ru-RU" w:eastAsia="ru-RU"/>
        </w:rPr>
      </w:pP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CC1287">
          <w:rPr>
            <w:rFonts w:ascii="Times New Roman" w:hAnsi="Times New Roman"/>
            <w:sz w:val="20"/>
            <w:szCs w:val="20"/>
            <w:lang w:val="ru-RU" w:eastAsia="ru-RU"/>
          </w:rPr>
          <w:t>пункте 1.2</w:t>
        </w:r>
      </w:hyperlink>
      <w:r w:rsidRPr="00CC1287">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CC1287" w:rsidRPr="00CC1287" w:rsidRDefault="00CC1287" w:rsidP="00CC1287">
      <w:pPr>
        <w:autoSpaceDE w:val="0"/>
        <w:autoSpaceDN w:val="0"/>
        <w:adjustRightInd w:val="0"/>
        <w:spacing w:after="0" w:line="240" w:lineRule="auto"/>
        <w:jc w:val="center"/>
        <w:outlineLvl w:val="0"/>
        <w:rPr>
          <w:rFonts w:ascii="Times New Roman" w:hAnsi="Times New Roman"/>
          <w:sz w:val="20"/>
          <w:szCs w:val="20"/>
          <w:lang w:val="ru-RU" w:eastAsia="ru-RU"/>
        </w:rPr>
      </w:pPr>
    </w:p>
    <w:p w:rsidR="00CC1287" w:rsidRPr="00CC1287" w:rsidRDefault="00CC1287" w:rsidP="00CC1287">
      <w:pPr>
        <w:autoSpaceDE w:val="0"/>
        <w:autoSpaceDN w:val="0"/>
        <w:adjustRightInd w:val="0"/>
        <w:spacing w:after="0" w:line="240" w:lineRule="auto"/>
        <w:jc w:val="center"/>
        <w:outlineLvl w:val="0"/>
        <w:rPr>
          <w:rFonts w:ascii="Times New Roman" w:hAnsi="Times New Roman"/>
          <w:sz w:val="20"/>
          <w:szCs w:val="20"/>
          <w:lang w:val="ru-RU" w:eastAsia="ru-RU"/>
        </w:rPr>
      </w:pPr>
      <w:r w:rsidRPr="00CC1287">
        <w:rPr>
          <w:rFonts w:ascii="Times New Roman" w:hAnsi="Times New Roman"/>
          <w:sz w:val="20"/>
          <w:szCs w:val="20"/>
          <w:lang w:val="ru-RU" w:eastAsia="ru-RU"/>
        </w:rPr>
        <w:t>5. Досудебный (внесудебный) порядок обжалования решений</w:t>
      </w:r>
    </w:p>
    <w:p w:rsidR="00CC1287" w:rsidRPr="00CC1287" w:rsidRDefault="00CC1287" w:rsidP="00CC1287">
      <w:pPr>
        <w:autoSpaceDE w:val="0"/>
        <w:autoSpaceDN w:val="0"/>
        <w:adjustRightInd w:val="0"/>
        <w:spacing w:after="0" w:line="240" w:lineRule="auto"/>
        <w:jc w:val="center"/>
        <w:rPr>
          <w:rFonts w:ascii="Times New Roman" w:hAnsi="Times New Roman"/>
          <w:sz w:val="20"/>
          <w:szCs w:val="20"/>
          <w:lang w:val="ru-RU" w:eastAsia="ru-RU"/>
        </w:rPr>
      </w:pPr>
      <w:r w:rsidRPr="00CC1287">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CC1287" w:rsidRPr="00CC1287" w:rsidRDefault="00CC1287" w:rsidP="00CC1287">
      <w:pPr>
        <w:autoSpaceDE w:val="0"/>
        <w:autoSpaceDN w:val="0"/>
        <w:adjustRightInd w:val="0"/>
        <w:spacing w:after="0" w:line="240" w:lineRule="auto"/>
        <w:jc w:val="center"/>
        <w:rPr>
          <w:rFonts w:ascii="Times New Roman" w:hAnsi="Times New Roman"/>
          <w:sz w:val="20"/>
          <w:szCs w:val="20"/>
          <w:lang w:val="ru-RU" w:eastAsia="ru-RU"/>
        </w:rPr>
      </w:pPr>
      <w:r w:rsidRPr="00CC1287">
        <w:rPr>
          <w:rFonts w:ascii="Times New Roman" w:hAnsi="Times New Roman"/>
          <w:sz w:val="20"/>
          <w:szCs w:val="20"/>
          <w:lang w:val="ru-RU" w:eastAsia="ru-RU"/>
        </w:rPr>
        <w:t>муниципальных служащих</w:t>
      </w:r>
    </w:p>
    <w:p w:rsidR="00CC1287" w:rsidRPr="00CC1287" w:rsidRDefault="00CC1287" w:rsidP="00CC1287">
      <w:pPr>
        <w:autoSpaceDE w:val="0"/>
        <w:autoSpaceDN w:val="0"/>
        <w:adjustRightInd w:val="0"/>
        <w:spacing w:after="0" w:line="240" w:lineRule="auto"/>
        <w:jc w:val="center"/>
        <w:rPr>
          <w:rFonts w:ascii="Times New Roman" w:hAnsi="Times New Roman"/>
          <w:sz w:val="20"/>
          <w:szCs w:val="20"/>
          <w:lang w:val="ru-RU" w:eastAsia="ru-RU"/>
        </w:rPr>
      </w:pP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5.1. В соответствии со статьями 11.1, </w:t>
      </w:r>
      <w:hyperlink r:id="rId115" w:history="1">
        <w:r w:rsidRPr="00CC1287">
          <w:rPr>
            <w:rFonts w:ascii="Times New Roman" w:hAnsi="Times New Roman"/>
            <w:sz w:val="20"/>
            <w:szCs w:val="20"/>
            <w:lang w:val="ru-RU" w:eastAsia="ru-RU"/>
          </w:rPr>
          <w:t>11.2</w:t>
        </w:r>
      </w:hyperlink>
      <w:r w:rsidRPr="00CC1287">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rPr>
      </w:pPr>
      <w:r w:rsidRPr="00CC1287">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6" w:history="1">
        <w:r w:rsidRPr="00CC1287">
          <w:rPr>
            <w:rFonts w:ascii="Times New Roman" w:hAnsi="Times New Roman"/>
            <w:sz w:val="20"/>
            <w:szCs w:val="20"/>
            <w:lang w:val="ru-RU"/>
          </w:rPr>
          <w:t>частью 2 статьи 6</w:t>
        </w:r>
      </w:hyperlink>
      <w:r w:rsidRPr="00CC1287">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5.2. Заявитель может обратиться с жалобой в том числе в случае: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нарушения срока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lastRenderedPageBreak/>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рассмотрение жалоб.</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5.6. Жалоба должна содержать:</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5.11. Жалоба в письменной форме может быть также направлена по почте.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5.12. В электронном виде жалоба может быть подана заявителем посредством:</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Портала.</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lastRenderedPageBreak/>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5.19. Приостановление рассмотрения жалобы не допускается.</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 xml:space="preserve">5.20. По результатам рассмотрения жалобы в соответствии с </w:t>
      </w:r>
      <w:hyperlink r:id="rId117" w:history="1">
        <w:r w:rsidRPr="00CC1287">
          <w:rPr>
            <w:rFonts w:ascii="Times New Roman" w:hAnsi="Times New Roman"/>
            <w:sz w:val="20"/>
            <w:szCs w:val="20"/>
            <w:lang w:val="ru-RU" w:eastAsia="ru-RU"/>
          </w:rPr>
          <w:t>частью 7 статьи 11.2</w:t>
        </w:r>
      </w:hyperlink>
      <w:r w:rsidRPr="00CC1287">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CC1287" w:rsidRPr="00CC1287" w:rsidRDefault="00CC1287" w:rsidP="00CC1287">
      <w:pPr>
        <w:autoSpaceDE w:val="0"/>
        <w:autoSpaceDN w:val="0"/>
        <w:adjustRightInd w:val="0"/>
        <w:spacing w:after="0" w:line="240" w:lineRule="auto"/>
        <w:ind w:firstLine="709"/>
        <w:jc w:val="both"/>
        <w:rPr>
          <w:rFonts w:ascii="Times New Roman" w:hAnsi="Times New Roman"/>
          <w:sz w:val="20"/>
          <w:szCs w:val="20"/>
          <w:lang w:val="ru-RU" w:eastAsia="ru-RU"/>
        </w:rPr>
      </w:pPr>
      <w:r w:rsidRPr="00CC1287">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CC1287" w:rsidRPr="00CC1287" w:rsidRDefault="00CC1287" w:rsidP="00CC1287">
      <w:pPr>
        <w:spacing w:after="0" w:line="240" w:lineRule="auto"/>
        <w:jc w:val="center"/>
        <w:rPr>
          <w:rFonts w:ascii="Times New Roman" w:hAnsi="Times New Roman"/>
          <w:sz w:val="20"/>
          <w:szCs w:val="20"/>
          <w:lang w:val="ru-RU"/>
        </w:rPr>
      </w:pPr>
      <w:r w:rsidRPr="00CC1287">
        <w:rPr>
          <w:rFonts w:ascii="Times New Roman" w:hAnsi="Times New Roman"/>
          <w:sz w:val="20"/>
          <w:szCs w:val="20"/>
          <w:lang w:val="ru-RU"/>
        </w:rPr>
        <w:t>____________________</w:t>
      </w:r>
    </w:p>
    <w:p w:rsidR="00CC1287" w:rsidRPr="00CC1287" w:rsidRDefault="00CC1287" w:rsidP="00A921F9">
      <w:pPr>
        <w:pStyle w:val="1"/>
        <w:tabs>
          <w:tab w:val="left" w:pos="-4111"/>
        </w:tabs>
        <w:spacing w:before="0"/>
        <w:ind w:left="4956" w:right="-6"/>
        <w:jc w:val="right"/>
        <w:rPr>
          <w:b w:val="0"/>
          <w:sz w:val="20"/>
          <w:szCs w:val="20"/>
          <w:lang w:val="ru-RU"/>
        </w:rPr>
      </w:pPr>
      <w:r w:rsidRPr="00CC1287">
        <w:rPr>
          <w:b w:val="0"/>
          <w:sz w:val="20"/>
          <w:szCs w:val="20"/>
          <w:lang w:val="ru-RU"/>
        </w:rPr>
        <w:t>Приложение № 1</w:t>
      </w:r>
    </w:p>
    <w:p w:rsidR="00CC1287" w:rsidRPr="00CC1287" w:rsidRDefault="00CC1287" w:rsidP="00A921F9">
      <w:pPr>
        <w:pStyle w:val="1"/>
        <w:tabs>
          <w:tab w:val="left" w:pos="-4111"/>
        </w:tabs>
        <w:spacing w:before="0"/>
        <w:ind w:left="4956" w:right="-6"/>
        <w:jc w:val="right"/>
        <w:rPr>
          <w:b w:val="0"/>
          <w:sz w:val="20"/>
          <w:szCs w:val="20"/>
          <w:lang w:val="ru-RU"/>
        </w:rPr>
      </w:pPr>
      <w:r w:rsidRPr="00CC1287">
        <w:rPr>
          <w:b w:val="0"/>
          <w:sz w:val="20"/>
          <w:szCs w:val="20"/>
          <w:lang w:val="ru-RU"/>
        </w:rPr>
        <w:t>к административному регламенту</w:t>
      </w:r>
    </w:p>
    <w:p w:rsidR="00CC1287" w:rsidRPr="00CC1287" w:rsidRDefault="00CC1287" w:rsidP="00A921F9">
      <w:pPr>
        <w:spacing w:after="0" w:line="240" w:lineRule="auto"/>
        <w:ind w:left="4956"/>
        <w:jc w:val="right"/>
        <w:rPr>
          <w:rFonts w:ascii="Times New Roman" w:hAnsi="Times New Roman"/>
          <w:sz w:val="20"/>
          <w:szCs w:val="20"/>
          <w:lang w:val="ru-RU"/>
        </w:rPr>
      </w:pPr>
    </w:p>
    <w:p w:rsidR="00CC1287" w:rsidRPr="00CC1287" w:rsidRDefault="00CC1287" w:rsidP="00A921F9">
      <w:pPr>
        <w:tabs>
          <w:tab w:val="left" w:pos="9354"/>
        </w:tabs>
        <w:spacing w:after="0" w:line="240" w:lineRule="auto"/>
        <w:ind w:left="4956"/>
        <w:jc w:val="right"/>
        <w:rPr>
          <w:rFonts w:ascii="Times New Roman" w:hAnsi="Times New Roman"/>
          <w:sz w:val="20"/>
          <w:szCs w:val="20"/>
          <w:lang w:val="ru-RU"/>
        </w:rPr>
      </w:pPr>
      <w:r w:rsidRPr="00CC1287">
        <w:rPr>
          <w:rFonts w:ascii="Times New Roman" w:hAnsi="Times New Roman"/>
          <w:sz w:val="20"/>
          <w:szCs w:val="20"/>
          <w:lang w:val="ru-RU"/>
        </w:rPr>
        <w:t>Главе Тужинского района</w:t>
      </w:r>
    </w:p>
    <w:p w:rsidR="00CC1287" w:rsidRPr="00CC1287" w:rsidRDefault="00CC1287" w:rsidP="00A921F9">
      <w:pPr>
        <w:tabs>
          <w:tab w:val="left" w:pos="9354"/>
        </w:tabs>
        <w:spacing w:after="0" w:line="240" w:lineRule="auto"/>
        <w:ind w:left="4956"/>
        <w:jc w:val="right"/>
        <w:rPr>
          <w:rFonts w:ascii="Times New Roman" w:hAnsi="Times New Roman"/>
          <w:sz w:val="20"/>
          <w:szCs w:val="20"/>
        </w:rPr>
      </w:pPr>
      <w:r w:rsidRPr="00CC1287">
        <w:rPr>
          <w:rFonts w:ascii="Times New Roman" w:hAnsi="Times New Roman"/>
          <w:sz w:val="20"/>
          <w:szCs w:val="20"/>
        </w:rPr>
        <w:t>_____________________________________</w:t>
      </w:r>
    </w:p>
    <w:p w:rsidR="00CC1287" w:rsidRPr="00CC1287" w:rsidRDefault="00CC1287" w:rsidP="00CC1287">
      <w:pPr>
        <w:tabs>
          <w:tab w:val="left" w:pos="9354"/>
        </w:tabs>
        <w:spacing w:after="0" w:line="240" w:lineRule="auto"/>
        <w:ind w:left="4395"/>
        <w:rPr>
          <w:rFonts w:ascii="Times New Roman" w:hAnsi="Times New Roman"/>
          <w:sz w:val="20"/>
          <w:szCs w:val="20"/>
        </w:rPr>
      </w:pPr>
    </w:p>
    <w:p w:rsidR="00CC1287" w:rsidRPr="00CC1287" w:rsidRDefault="00CC1287" w:rsidP="00CC1287">
      <w:pPr>
        <w:spacing w:after="0" w:line="240" w:lineRule="auto"/>
        <w:jc w:val="center"/>
        <w:rPr>
          <w:rFonts w:ascii="Times New Roman" w:hAnsi="Times New Roman"/>
          <w:sz w:val="20"/>
          <w:szCs w:val="20"/>
        </w:rPr>
      </w:pPr>
      <w:r w:rsidRPr="00CC1287">
        <w:rPr>
          <w:rFonts w:ascii="Times New Roman" w:hAnsi="Times New Roman"/>
          <w:sz w:val="20"/>
          <w:szCs w:val="20"/>
        </w:rPr>
        <w:t>ЗАЯВЛЕНИЕ</w:t>
      </w:r>
    </w:p>
    <w:p w:rsidR="00CC1287" w:rsidRPr="00CC1287" w:rsidRDefault="00CC1287" w:rsidP="00CC1287">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7"/>
        <w:gridCol w:w="149"/>
        <w:gridCol w:w="1096"/>
        <w:gridCol w:w="973"/>
        <w:gridCol w:w="1111"/>
        <w:gridCol w:w="1822"/>
        <w:gridCol w:w="430"/>
        <w:gridCol w:w="943"/>
      </w:tblGrid>
      <w:tr w:rsidR="00CC1287" w:rsidRPr="00A45D4F" w:rsidTr="00CC1287">
        <w:tc>
          <w:tcPr>
            <w:tcW w:w="4361" w:type="dxa"/>
            <w:gridSpan w:val="3"/>
          </w:tcPr>
          <w:p w:rsidR="00CC1287" w:rsidRPr="00CC1287" w:rsidRDefault="00CC1287" w:rsidP="00CC1287">
            <w:pPr>
              <w:spacing w:after="0" w:line="240" w:lineRule="auto"/>
              <w:rPr>
                <w:rFonts w:ascii="Times New Roman" w:hAnsi="Times New Roman"/>
                <w:sz w:val="20"/>
                <w:szCs w:val="20"/>
              </w:rPr>
            </w:pPr>
            <w:r w:rsidRPr="00CC1287">
              <w:rPr>
                <w:rFonts w:ascii="Times New Roman" w:hAnsi="Times New Roman"/>
                <w:bCs/>
                <w:sz w:val="20"/>
                <w:szCs w:val="20"/>
                <w:lang w:eastAsia="ar-SA"/>
              </w:rPr>
              <w:t>Прошу предоставить земельный участок</w:t>
            </w:r>
          </w:p>
        </w:tc>
        <w:tc>
          <w:tcPr>
            <w:tcW w:w="992" w:type="dxa"/>
          </w:tcPr>
          <w:p w:rsidR="00CC1287" w:rsidRPr="00CC1287" w:rsidRDefault="00CC1287" w:rsidP="00CC1287">
            <w:pPr>
              <w:spacing w:after="0" w:line="240" w:lineRule="auto"/>
              <w:rPr>
                <w:rFonts w:ascii="Times New Roman" w:hAnsi="Times New Roman"/>
                <w:sz w:val="20"/>
                <w:szCs w:val="20"/>
              </w:rPr>
            </w:pPr>
          </w:p>
        </w:tc>
        <w:tc>
          <w:tcPr>
            <w:tcW w:w="3402" w:type="dxa"/>
            <w:gridSpan w:val="3"/>
          </w:tcPr>
          <w:p w:rsidR="00CC1287" w:rsidRPr="00CC1287" w:rsidRDefault="00CC1287" w:rsidP="00CC1287">
            <w:pPr>
              <w:spacing w:after="0" w:line="240" w:lineRule="auto"/>
              <w:rPr>
                <w:rFonts w:ascii="Times New Roman" w:hAnsi="Times New Roman"/>
                <w:sz w:val="20"/>
                <w:szCs w:val="20"/>
                <w:lang w:val="ru-RU"/>
              </w:rPr>
            </w:pPr>
            <w:r w:rsidRPr="00CC1287">
              <w:rPr>
                <w:rFonts w:ascii="Times New Roman" w:hAnsi="Times New Roman"/>
                <w:bCs/>
                <w:sz w:val="20"/>
                <w:szCs w:val="20"/>
                <w:lang w:val="ru-RU" w:eastAsia="ar-SA"/>
              </w:rPr>
              <w:t>Прошу предварительно согласовать предоставление земельного участка</w:t>
            </w:r>
          </w:p>
        </w:tc>
        <w:tc>
          <w:tcPr>
            <w:tcW w:w="956" w:type="dxa"/>
          </w:tcPr>
          <w:p w:rsidR="00CC1287" w:rsidRPr="00CC1287" w:rsidRDefault="00CC1287" w:rsidP="00CC1287">
            <w:pPr>
              <w:spacing w:after="0" w:line="240" w:lineRule="auto"/>
              <w:rPr>
                <w:rFonts w:ascii="Times New Roman" w:hAnsi="Times New Roman"/>
                <w:sz w:val="20"/>
                <w:szCs w:val="20"/>
                <w:lang w:val="ru-RU"/>
              </w:rPr>
            </w:pPr>
          </w:p>
        </w:tc>
      </w:tr>
      <w:tr w:rsidR="00CC1287" w:rsidRPr="00A45D4F" w:rsidTr="00CC1287">
        <w:tc>
          <w:tcPr>
            <w:tcW w:w="3084" w:type="dxa"/>
          </w:tcPr>
          <w:p w:rsidR="00CC1287" w:rsidRPr="00CC1287" w:rsidRDefault="00CC1287" w:rsidP="00CC1287">
            <w:pPr>
              <w:spacing w:after="0" w:line="240" w:lineRule="auto"/>
              <w:rPr>
                <w:rFonts w:ascii="Times New Roman" w:hAnsi="Times New Roman"/>
                <w:sz w:val="20"/>
                <w:szCs w:val="20"/>
                <w:lang w:val="ru-RU"/>
              </w:rPr>
            </w:pPr>
            <w:r w:rsidRPr="00CC1287">
              <w:rPr>
                <w:rFonts w:ascii="Times New Roman" w:hAnsi="Times New Roman"/>
                <w:bCs/>
                <w:sz w:val="20"/>
                <w:szCs w:val="20"/>
                <w:lang w:val="ru-RU" w:eastAsia="ar-SA"/>
              </w:rPr>
              <w:lastRenderedPageBreak/>
              <w:t>Кадастровый (условный) номер земельного участка:</w:t>
            </w:r>
          </w:p>
        </w:tc>
        <w:tc>
          <w:tcPr>
            <w:tcW w:w="6627" w:type="dxa"/>
            <w:gridSpan w:val="7"/>
          </w:tcPr>
          <w:p w:rsidR="00CC1287" w:rsidRPr="00CC1287" w:rsidRDefault="00CC1287" w:rsidP="00CC1287">
            <w:pPr>
              <w:spacing w:after="0" w:line="240" w:lineRule="auto"/>
              <w:rPr>
                <w:rFonts w:ascii="Times New Roman" w:hAnsi="Times New Roman"/>
                <w:sz w:val="20"/>
                <w:szCs w:val="20"/>
                <w:lang w:val="ru-RU"/>
              </w:rPr>
            </w:pPr>
          </w:p>
        </w:tc>
      </w:tr>
      <w:tr w:rsidR="00CC1287" w:rsidRPr="00CC1287" w:rsidTr="00CC1287">
        <w:tc>
          <w:tcPr>
            <w:tcW w:w="3084" w:type="dxa"/>
          </w:tcPr>
          <w:p w:rsidR="00CC1287" w:rsidRPr="00CC1287" w:rsidRDefault="00CC1287" w:rsidP="00CC1287">
            <w:pPr>
              <w:spacing w:after="0" w:line="240" w:lineRule="auto"/>
              <w:rPr>
                <w:rFonts w:ascii="Times New Roman" w:hAnsi="Times New Roman"/>
                <w:sz w:val="20"/>
                <w:szCs w:val="20"/>
              </w:rPr>
            </w:pPr>
            <w:r w:rsidRPr="00CC1287">
              <w:rPr>
                <w:rFonts w:ascii="Times New Roman" w:hAnsi="Times New Roman"/>
                <w:bCs/>
                <w:sz w:val="20"/>
                <w:szCs w:val="20"/>
                <w:lang w:eastAsia="ar-SA"/>
              </w:rPr>
              <w:t>Адрес (описание местоположения):</w:t>
            </w:r>
          </w:p>
        </w:tc>
        <w:tc>
          <w:tcPr>
            <w:tcW w:w="6627" w:type="dxa"/>
            <w:gridSpan w:val="7"/>
          </w:tcPr>
          <w:p w:rsidR="00CC1287" w:rsidRPr="00CC1287" w:rsidRDefault="00CC1287" w:rsidP="00CC1287">
            <w:pPr>
              <w:spacing w:after="0" w:line="240" w:lineRule="auto"/>
              <w:rPr>
                <w:rFonts w:ascii="Times New Roman" w:hAnsi="Times New Roman"/>
                <w:sz w:val="20"/>
                <w:szCs w:val="20"/>
              </w:rPr>
            </w:pPr>
          </w:p>
        </w:tc>
      </w:tr>
      <w:tr w:rsidR="00CC1287" w:rsidRPr="00CC1287" w:rsidTr="00CC1287">
        <w:tc>
          <w:tcPr>
            <w:tcW w:w="3084" w:type="dxa"/>
          </w:tcPr>
          <w:p w:rsidR="00CC1287" w:rsidRPr="00CC1287" w:rsidRDefault="00CC1287" w:rsidP="00CC1287">
            <w:pPr>
              <w:spacing w:after="0" w:line="240" w:lineRule="auto"/>
              <w:rPr>
                <w:rFonts w:ascii="Times New Roman" w:hAnsi="Times New Roman"/>
                <w:sz w:val="20"/>
                <w:szCs w:val="20"/>
              </w:rPr>
            </w:pPr>
            <w:r w:rsidRPr="00CC1287">
              <w:rPr>
                <w:rFonts w:ascii="Times New Roman" w:hAnsi="Times New Roman"/>
                <w:bCs/>
                <w:sz w:val="20"/>
                <w:szCs w:val="20"/>
                <w:lang w:eastAsia="ar-SA"/>
              </w:rPr>
              <w:t>Площадь:</w:t>
            </w:r>
          </w:p>
        </w:tc>
        <w:tc>
          <w:tcPr>
            <w:tcW w:w="6627" w:type="dxa"/>
            <w:gridSpan w:val="7"/>
          </w:tcPr>
          <w:p w:rsidR="00CC1287" w:rsidRPr="00CC1287" w:rsidRDefault="00CC1287" w:rsidP="00CC1287">
            <w:pPr>
              <w:spacing w:after="0" w:line="240" w:lineRule="auto"/>
              <w:rPr>
                <w:rFonts w:ascii="Times New Roman" w:hAnsi="Times New Roman"/>
                <w:sz w:val="20"/>
                <w:szCs w:val="20"/>
              </w:rPr>
            </w:pPr>
          </w:p>
        </w:tc>
      </w:tr>
      <w:tr w:rsidR="00CC1287" w:rsidRPr="00A45D4F" w:rsidTr="00CC1287">
        <w:tc>
          <w:tcPr>
            <w:tcW w:w="9711" w:type="dxa"/>
            <w:gridSpan w:val="8"/>
          </w:tcPr>
          <w:p w:rsidR="00CC1287" w:rsidRPr="00CC1287" w:rsidRDefault="00CC1287" w:rsidP="00CC1287">
            <w:pPr>
              <w:autoSpaceDE w:val="0"/>
              <w:autoSpaceDN w:val="0"/>
              <w:adjustRightInd w:val="0"/>
              <w:spacing w:after="0" w:line="240" w:lineRule="auto"/>
              <w:ind w:right="-62"/>
              <w:rPr>
                <w:rFonts w:ascii="Times New Roman" w:hAnsi="Times New Roman"/>
                <w:sz w:val="20"/>
                <w:szCs w:val="20"/>
                <w:lang w:val="ru-RU"/>
              </w:rPr>
            </w:pPr>
            <w:r w:rsidRPr="00CC1287">
              <w:rPr>
                <w:rFonts w:ascii="Times New Roman" w:eastAsia="Calibri" w:hAnsi="Times New Roman"/>
                <w:sz w:val="20"/>
                <w:szCs w:val="20"/>
                <w:lang w:val="ru-RU"/>
              </w:rPr>
              <w:t xml:space="preserve">Вид права и основания предоставления земельного участка без проведения торгов: </w:t>
            </w:r>
            <w:r w:rsidRPr="00CC1287">
              <w:rPr>
                <w:rFonts w:ascii="Times New Roman" w:hAnsi="Times New Roman"/>
                <w:sz w:val="20"/>
                <w:szCs w:val="20"/>
                <w:lang w:val="ru-RU"/>
              </w:rPr>
              <w:t>аренда (подпункт 19 пункта 2 статьи 39.6 Земельного кодекса Российской Федерации)</w:t>
            </w:r>
          </w:p>
        </w:tc>
      </w:tr>
      <w:tr w:rsidR="00CC1287" w:rsidRPr="00CC1287" w:rsidTr="00CC1287">
        <w:tc>
          <w:tcPr>
            <w:tcW w:w="9711" w:type="dxa"/>
            <w:gridSpan w:val="8"/>
          </w:tcPr>
          <w:p w:rsidR="00CC1287" w:rsidRPr="00CC1287" w:rsidRDefault="00CC1287" w:rsidP="00CC1287">
            <w:pPr>
              <w:autoSpaceDE w:val="0"/>
              <w:autoSpaceDN w:val="0"/>
              <w:adjustRightInd w:val="0"/>
              <w:spacing w:after="0" w:line="240" w:lineRule="auto"/>
              <w:rPr>
                <w:rFonts w:ascii="Times New Roman" w:hAnsi="Times New Roman"/>
                <w:sz w:val="20"/>
                <w:szCs w:val="20"/>
              </w:rPr>
            </w:pPr>
            <w:r w:rsidRPr="00CC1287">
              <w:rPr>
                <w:rFonts w:ascii="Times New Roman" w:hAnsi="Times New Roman"/>
                <w:bCs/>
                <w:sz w:val="20"/>
                <w:szCs w:val="20"/>
                <w:lang w:eastAsia="ar-SA"/>
              </w:rPr>
              <w:t>Цель использования земельного участка:</w:t>
            </w:r>
          </w:p>
        </w:tc>
      </w:tr>
      <w:tr w:rsidR="00CC1287" w:rsidRPr="00CC1287" w:rsidTr="00CC1287">
        <w:tc>
          <w:tcPr>
            <w:tcW w:w="4361" w:type="dxa"/>
            <w:gridSpan w:val="3"/>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r w:rsidRPr="00CC1287">
              <w:rPr>
                <w:rFonts w:ascii="Times New Roman" w:hAnsi="Times New Roman"/>
                <w:bCs/>
                <w:sz w:val="20"/>
                <w:szCs w:val="20"/>
                <w:lang w:eastAsia="ar-SA"/>
              </w:rPr>
              <w:t>сенокошение</w:t>
            </w:r>
          </w:p>
        </w:tc>
        <w:tc>
          <w:tcPr>
            <w:tcW w:w="992" w:type="dxa"/>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p>
        </w:tc>
        <w:tc>
          <w:tcPr>
            <w:tcW w:w="3402" w:type="dxa"/>
            <w:gridSpan w:val="3"/>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r w:rsidRPr="00CC1287">
              <w:rPr>
                <w:rFonts w:ascii="Times New Roman" w:hAnsi="Times New Roman"/>
                <w:bCs/>
                <w:sz w:val="20"/>
                <w:szCs w:val="20"/>
                <w:lang w:eastAsia="ar-SA"/>
              </w:rPr>
              <w:t>выпас скота</w:t>
            </w:r>
          </w:p>
        </w:tc>
        <w:tc>
          <w:tcPr>
            <w:tcW w:w="956" w:type="dxa"/>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p>
        </w:tc>
      </w:tr>
      <w:tr w:rsidR="00CC1287" w:rsidRPr="00A45D4F" w:rsidTr="00CC1287">
        <w:tc>
          <w:tcPr>
            <w:tcW w:w="5353" w:type="dxa"/>
            <w:gridSpan w:val="4"/>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r w:rsidRPr="00CC1287">
              <w:rPr>
                <w:rFonts w:ascii="Times New Roman" w:hAnsi="Times New Roman"/>
                <w:bCs/>
                <w:sz w:val="20"/>
                <w:szCs w:val="20"/>
                <w:lang w:val="ru-RU"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58" w:type="dxa"/>
            <w:gridSpan w:val="4"/>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5353" w:type="dxa"/>
            <w:gridSpan w:val="4"/>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r w:rsidRPr="00CC1287">
              <w:rPr>
                <w:rFonts w:ascii="Times New Roman" w:hAnsi="Times New Roman"/>
                <w:sz w:val="20"/>
                <w:szCs w:val="20"/>
                <w:lang w:val="ru-RU"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358" w:type="dxa"/>
            <w:gridSpan w:val="4"/>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5353" w:type="dxa"/>
            <w:gridSpan w:val="4"/>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r w:rsidRPr="00CC1287">
              <w:rPr>
                <w:rFonts w:ascii="Times New Roman" w:hAnsi="Times New Roman"/>
                <w:sz w:val="20"/>
                <w:szCs w:val="20"/>
                <w:lang w:val="ru-RU"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358" w:type="dxa"/>
            <w:gridSpan w:val="4"/>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9711" w:type="dxa"/>
            <w:gridSpan w:val="8"/>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r w:rsidRPr="00CC1287">
              <w:rPr>
                <w:rFonts w:ascii="Times New Roman" w:hAnsi="Times New Roman"/>
                <w:bCs/>
                <w:sz w:val="20"/>
                <w:szCs w:val="20"/>
                <w:lang w:val="ru-RU" w:eastAsia="ar-SA"/>
              </w:rPr>
              <w:t>Ф.И.О. заявителя (физическое лицо, индивидуальный предприниматель), ИНН:</w:t>
            </w:r>
          </w:p>
        </w:tc>
      </w:tr>
      <w:tr w:rsidR="00CC1287" w:rsidRPr="00A45D4F" w:rsidTr="00CC1287">
        <w:tc>
          <w:tcPr>
            <w:tcW w:w="4361" w:type="dxa"/>
            <w:gridSpan w:val="3"/>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r w:rsidRPr="00CC1287">
              <w:rPr>
                <w:rFonts w:ascii="Times New Roman" w:eastAsia="Calibri" w:hAnsi="Times New Roman"/>
                <w:sz w:val="20"/>
                <w:szCs w:val="20"/>
                <w:lang w:val="ru-RU"/>
              </w:rPr>
              <w:t>Реквизиты документа, удостоверяющего личность заявителя</w:t>
            </w:r>
          </w:p>
        </w:tc>
        <w:tc>
          <w:tcPr>
            <w:tcW w:w="5350" w:type="dxa"/>
            <w:gridSpan w:val="5"/>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3237" w:type="dxa"/>
            <w:gridSpan w:val="2"/>
          </w:tcPr>
          <w:p w:rsidR="00CC1287" w:rsidRPr="00CC1287" w:rsidRDefault="00CC1287" w:rsidP="00CC1287">
            <w:pPr>
              <w:autoSpaceDE w:val="0"/>
              <w:autoSpaceDN w:val="0"/>
              <w:adjustRightInd w:val="0"/>
              <w:spacing w:after="0" w:line="240" w:lineRule="auto"/>
              <w:jc w:val="center"/>
              <w:rPr>
                <w:rFonts w:ascii="Times New Roman" w:hAnsi="Times New Roman"/>
                <w:bCs/>
                <w:sz w:val="20"/>
                <w:szCs w:val="20"/>
                <w:lang w:eastAsia="ar-SA"/>
              </w:rPr>
            </w:pPr>
            <w:r w:rsidRPr="00CC1287">
              <w:rPr>
                <w:rFonts w:ascii="Times New Roman" w:hAnsi="Times New Roman"/>
                <w:bCs/>
                <w:sz w:val="20"/>
                <w:szCs w:val="20"/>
                <w:lang w:eastAsia="ar-SA"/>
              </w:rPr>
              <w:t>почтовый адрес:</w:t>
            </w:r>
          </w:p>
        </w:tc>
        <w:tc>
          <w:tcPr>
            <w:tcW w:w="3237" w:type="dxa"/>
            <w:gridSpan w:val="3"/>
          </w:tcPr>
          <w:p w:rsidR="00CC1287" w:rsidRPr="00CC1287" w:rsidRDefault="00CC1287" w:rsidP="00CC1287">
            <w:pPr>
              <w:autoSpaceDE w:val="0"/>
              <w:autoSpaceDN w:val="0"/>
              <w:adjustRightInd w:val="0"/>
              <w:spacing w:after="0" w:line="240" w:lineRule="auto"/>
              <w:jc w:val="center"/>
              <w:rPr>
                <w:rFonts w:ascii="Times New Roman" w:hAnsi="Times New Roman"/>
                <w:bCs/>
                <w:sz w:val="20"/>
                <w:szCs w:val="20"/>
                <w:lang w:eastAsia="ar-SA"/>
              </w:rPr>
            </w:pPr>
            <w:r w:rsidRPr="00CC1287">
              <w:rPr>
                <w:rFonts w:ascii="Times New Roman" w:hAnsi="Times New Roman"/>
                <w:bCs/>
                <w:sz w:val="20"/>
                <w:szCs w:val="20"/>
                <w:lang w:eastAsia="ar-SA"/>
              </w:rPr>
              <w:t>контактный телефон</w:t>
            </w:r>
          </w:p>
          <w:p w:rsidR="00CC1287" w:rsidRPr="00CC1287" w:rsidRDefault="00CC1287" w:rsidP="00CC1287">
            <w:pPr>
              <w:autoSpaceDE w:val="0"/>
              <w:autoSpaceDN w:val="0"/>
              <w:adjustRightInd w:val="0"/>
              <w:spacing w:after="0" w:line="240" w:lineRule="auto"/>
              <w:jc w:val="center"/>
              <w:rPr>
                <w:rFonts w:ascii="Times New Roman" w:hAnsi="Times New Roman"/>
                <w:bCs/>
                <w:sz w:val="20"/>
                <w:szCs w:val="20"/>
                <w:lang w:eastAsia="ar-SA"/>
              </w:rPr>
            </w:pPr>
            <w:r w:rsidRPr="00CC1287">
              <w:rPr>
                <w:rFonts w:ascii="Times New Roman" w:hAnsi="Times New Roman"/>
                <w:bCs/>
                <w:sz w:val="20"/>
                <w:szCs w:val="20"/>
                <w:lang w:eastAsia="ar-SA"/>
              </w:rPr>
              <w:t>(при наличии):</w:t>
            </w:r>
          </w:p>
        </w:tc>
        <w:tc>
          <w:tcPr>
            <w:tcW w:w="3237" w:type="dxa"/>
            <w:gridSpan w:val="3"/>
          </w:tcPr>
          <w:p w:rsidR="00CC1287" w:rsidRPr="00CC1287" w:rsidRDefault="00CC1287" w:rsidP="00CC1287">
            <w:pPr>
              <w:autoSpaceDE w:val="0"/>
              <w:autoSpaceDN w:val="0"/>
              <w:adjustRightInd w:val="0"/>
              <w:spacing w:after="0" w:line="240" w:lineRule="auto"/>
              <w:jc w:val="center"/>
              <w:rPr>
                <w:rFonts w:ascii="Times New Roman" w:hAnsi="Times New Roman"/>
                <w:bCs/>
                <w:sz w:val="20"/>
                <w:szCs w:val="20"/>
                <w:lang w:val="ru-RU" w:eastAsia="ar-SA"/>
              </w:rPr>
            </w:pPr>
            <w:r w:rsidRPr="00CC1287">
              <w:rPr>
                <w:rFonts w:ascii="Times New Roman" w:hAnsi="Times New Roman"/>
                <w:bCs/>
                <w:sz w:val="20"/>
                <w:szCs w:val="20"/>
                <w:lang w:val="ru-RU" w:eastAsia="ar-SA"/>
              </w:rPr>
              <w:t>адрес электронной почты</w:t>
            </w:r>
          </w:p>
          <w:p w:rsidR="00CC1287" w:rsidRPr="00CC1287" w:rsidRDefault="00CC1287" w:rsidP="00CC1287">
            <w:pPr>
              <w:autoSpaceDE w:val="0"/>
              <w:autoSpaceDN w:val="0"/>
              <w:adjustRightInd w:val="0"/>
              <w:spacing w:after="0" w:line="240" w:lineRule="auto"/>
              <w:jc w:val="center"/>
              <w:rPr>
                <w:rFonts w:ascii="Times New Roman" w:hAnsi="Times New Roman"/>
                <w:bCs/>
                <w:sz w:val="20"/>
                <w:szCs w:val="20"/>
                <w:lang w:val="ru-RU" w:eastAsia="ar-SA"/>
              </w:rPr>
            </w:pPr>
            <w:r w:rsidRPr="00CC1287">
              <w:rPr>
                <w:rFonts w:ascii="Times New Roman" w:hAnsi="Times New Roman"/>
                <w:bCs/>
                <w:sz w:val="20"/>
                <w:szCs w:val="20"/>
                <w:lang w:val="ru-RU" w:eastAsia="ar-SA"/>
              </w:rPr>
              <w:t>(при наличии):</w:t>
            </w:r>
          </w:p>
        </w:tc>
      </w:tr>
      <w:tr w:rsidR="00CC1287" w:rsidRPr="00A45D4F" w:rsidTr="00CC1287">
        <w:tc>
          <w:tcPr>
            <w:tcW w:w="3237" w:type="dxa"/>
            <w:gridSpan w:val="2"/>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6474" w:type="dxa"/>
            <w:gridSpan w:val="5"/>
          </w:tcPr>
          <w:p w:rsidR="00CC1287" w:rsidRPr="00CC1287" w:rsidRDefault="00CC1287" w:rsidP="00CC1287">
            <w:pPr>
              <w:autoSpaceDE w:val="0"/>
              <w:autoSpaceDN w:val="0"/>
              <w:adjustRightInd w:val="0"/>
              <w:spacing w:after="0" w:line="240" w:lineRule="auto"/>
              <w:jc w:val="both"/>
              <w:rPr>
                <w:rFonts w:ascii="Times New Roman" w:eastAsia="Calibri" w:hAnsi="Times New Roman"/>
                <w:bCs/>
                <w:sz w:val="20"/>
                <w:szCs w:val="20"/>
                <w:lang w:val="ru-RU"/>
              </w:rPr>
            </w:pPr>
            <w:r w:rsidRPr="00CC1287">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CC1287" w:rsidTr="00CC1287">
        <w:tc>
          <w:tcPr>
            <w:tcW w:w="8325" w:type="dxa"/>
            <w:gridSpan w:val="6"/>
            <w:tcBorders>
              <w:righ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r w:rsidRPr="00CC1287">
              <w:rPr>
                <w:rFonts w:ascii="Times New Roman" w:hAnsi="Times New Roman"/>
                <w:bCs/>
                <w:sz w:val="20"/>
                <w:szCs w:val="20"/>
                <w:lang w:eastAsia="ar-SA"/>
              </w:rPr>
              <w:t>Документы, прилагаемые к заявлению:</w:t>
            </w:r>
          </w:p>
        </w:tc>
        <w:tc>
          <w:tcPr>
            <w:tcW w:w="1386" w:type="dxa"/>
            <w:gridSpan w:val="2"/>
            <w:tcBorders>
              <w:lef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r w:rsidRPr="00CC1287">
              <w:rPr>
                <w:rFonts w:ascii="Times New Roman" w:hAnsi="Times New Roman"/>
                <w:bCs/>
                <w:sz w:val="20"/>
                <w:szCs w:val="20"/>
                <w:lang w:eastAsia="ar-SA"/>
              </w:rPr>
              <w:t>Отметка о наличии</w:t>
            </w:r>
          </w:p>
        </w:tc>
      </w:tr>
      <w:tr w:rsidR="00CC1287" w:rsidRPr="00A45D4F" w:rsidTr="00CC1287">
        <w:tc>
          <w:tcPr>
            <w:tcW w:w="8325" w:type="dxa"/>
            <w:gridSpan w:val="6"/>
            <w:tcBorders>
              <w:right w:val="single" w:sz="4" w:space="0" w:color="auto"/>
            </w:tcBorders>
          </w:tcPr>
          <w:p w:rsidR="00CC1287" w:rsidRPr="00CC1287" w:rsidRDefault="00CC1287" w:rsidP="00CC1287">
            <w:pPr>
              <w:autoSpaceDE w:val="0"/>
              <w:autoSpaceDN w:val="0"/>
              <w:adjustRightInd w:val="0"/>
              <w:spacing w:after="0" w:line="240" w:lineRule="auto"/>
              <w:jc w:val="both"/>
              <w:rPr>
                <w:rFonts w:ascii="Times New Roman" w:eastAsia="Calibri" w:hAnsi="Times New Roman"/>
                <w:sz w:val="20"/>
                <w:szCs w:val="20"/>
                <w:lang w:val="ru-RU"/>
              </w:rPr>
            </w:pPr>
            <w:r w:rsidRPr="00CC1287">
              <w:rPr>
                <w:rFonts w:ascii="Times New Roman" w:eastAsia="Calibri" w:hAnsi="Times New Roman"/>
                <w:sz w:val="20"/>
                <w:szCs w:val="20"/>
                <w:lang w:val="ru-RU"/>
              </w:rPr>
              <w:t>*</w:t>
            </w:r>
            <w:r w:rsidRPr="00CC1287">
              <w:rPr>
                <w:rFonts w:ascii="Times New Roman" w:hAnsi="Times New Roman"/>
                <w:sz w:val="20"/>
                <w:szCs w:val="20"/>
                <w:lang w:val="ru-RU" w:eastAsia="ru-RU"/>
              </w:rPr>
              <w:t xml:space="preserve"> Выписка из ЕГРН об объекте недвижимости (об испрашиваемом земельном участке)</w:t>
            </w:r>
          </w:p>
        </w:tc>
        <w:tc>
          <w:tcPr>
            <w:tcW w:w="1386" w:type="dxa"/>
            <w:gridSpan w:val="2"/>
            <w:tcBorders>
              <w:lef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8325" w:type="dxa"/>
            <w:gridSpan w:val="6"/>
            <w:tcBorders>
              <w:right w:val="single" w:sz="4" w:space="0" w:color="auto"/>
            </w:tcBorders>
          </w:tcPr>
          <w:p w:rsidR="00CC1287" w:rsidRPr="00CC1287" w:rsidRDefault="00CC1287" w:rsidP="00CC1287">
            <w:pPr>
              <w:autoSpaceDE w:val="0"/>
              <w:autoSpaceDN w:val="0"/>
              <w:adjustRightInd w:val="0"/>
              <w:spacing w:after="0" w:line="240" w:lineRule="auto"/>
              <w:jc w:val="both"/>
              <w:rPr>
                <w:rFonts w:ascii="Times New Roman" w:hAnsi="Times New Roman"/>
                <w:bCs/>
                <w:sz w:val="20"/>
                <w:szCs w:val="20"/>
                <w:lang w:val="ru-RU" w:eastAsia="ar-SA"/>
              </w:rPr>
            </w:pPr>
            <w:r w:rsidRPr="00CC1287">
              <w:rPr>
                <w:rFonts w:ascii="Times New Roman" w:hAnsi="Times New Roman"/>
                <w:bCs/>
                <w:sz w:val="20"/>
                <w:szCs w:val="20"/>
                <w:lang w:val="ru-RU" w:eastAsia="ar-SA"/>
              </w:rPr>
              <w:t xml:space="preserve">Копия документа, удостоверяющего личность заявителя </w:t>
            </w:r>
            <w:r w:rsidRPr="00CC1287">
              <w:rPr>
                <w:rFonts w:ascii="Times New Roman" w:hAnsi="Times New Roman"/>
                <w:bCs/>
                <w:i/>
                <w:sz w:val="20"/>
                <w:szCs w:val="20"/>
                <w:lang w:val="ru-RU" w:eastAsia="ar-SA"/>
              </w:rPr>
              <w:t>(для физических лиц)</w:t>
            </w:r>
          </w:p>
        </w:tc>
        <w:tc>
          <w:tcPr>
            <w:tcW w:w="1386" w:type="dxa"/>
            <w:gridSpan w:val="2"/>
            <w:tcBorders>
              <w:lef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8325" w:type="dxa"/>
            <w:gridSpan w:val="6"/>
            <w:tcBorders>
              <w:right w:val="single" w:sz="4" w:space="0" w:color="auto"/>
            </w:tcBorders>
          </w:tcPr>
          <w:p w:rsidR="00CC1287" w:rsidRPr="00CC1287" w:rsidRDefault="00CC1287" w:rsidP="00CC1287">
            <w:pPr>
              <w:autoSpaceDE w:val="0"/>
              <w:autoSpaceDN w:val="0"/>
              <w:adjustRightInd w:val="0"/>
              <w:spacing w:after="0" w:line="240" w:lineRule="auto"/>
              <w:jc w:val="both"/>
              <w:rPr>
                <w:rFonts w:ascii="Times New Roman" w:eastAsia="Calibri" w:hAnsi="Times New Roman"/>
                <w:sz w:val="20"/>
                <w:szCs w:val="20"/>
                <w:lang w:val="ru-RU"/>
              </w:rPr>
            </w:pPr>
            <w:r w:rsidRPr="00CC1287">
              <w:rPr>
                <w:rFonts w:ascii="Times New Roman" w:hAnsi="Times New Roman"/>
                <w:bCs/>
                <w:sz w:val="20"/>
                <w:szCs w:val="20"/>
                <w:lang w:val="ru-RU" w:eastAsia="ar-SA"/>
              </w:rPr>
              <w:t>Документ, подтверждающий полномочия представителя заявителя, в случае если с заявлением обращается представитель заявителя</w:t>
            </w:r>
          </w:p>
        </w:tc>
        <w:tc>
          <w:tcPr>
            <w:tcW w:w="1386" w:type="dxa"/>
            <w:gridSpan w:val="2"/>
            <w:tcBorders>
              <w:lef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8325" w:type="dxa"/>
            <w:gridSpan w:val="6"/>
            <w:tcBorders>
              <w:right w:val="single" w:sz="4" w:space="0" w:color="auto"/>
            </w:tcBorders>
          </w:tcPr>
          <w:p w:rsidR="00CC1287" w:rsidRPr="00CC1287" w:rsidRDefault="00CC1287" w:rsidP="00CC1287">
            <w:pPr>
              <w:autoSpaceDE w:val="0"/>
              <w:autoSpaceDN w:val="0"/>
              <w:adjustRightInd w:val="0"/>
              <w:spacing w:after="0" w:line="240" w:lineRule="auto"/>
              <w:jc w:val="both"/>
              <w:rPr>
                <w:rFonts w:ascii="Times New Roman" w:eastAsia="Calibri" w:hAnsi="Times New Roman"/>
                <w:sz w:val="20"/>
                <w:szCs w:val="20"/>
                <w:lang w:val="ru-RU"/>
              </w:rPr>
            </w:pPr>
            <w:r w:rsidRPr="00CC1287">
              <w:rPr>
                <w:rFonts w:ascii="Times New Roman" w:hAnsi="Times New Roman"/>
                <w:sz w:val="20"/>
                <w:szCs w:val="20"/>
                <w:lang w:val="ru-RU"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386" w:type="dxa"/>
            <w:gridSpan w:val="2"/>
            <w:tcBorders>
              <w:lef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val="ru-RU" w:eastAsia="ar-SA"/>
              </w:rPr>
            </w:pPr>
          </w:p>
        </w:tc>
      </w:tr>
      <w:tr w:rsidR="00CC1287" w:rsidRPr="00A45D4F" w:rsidTr="00CC1287">
        <w:tc>
          <w:tcPr>
            <w:tcW w:w="9711" w:type="dxa"/>
            <w:gridSpan w:val="8"/>
          </w:tcPr>
          <w:p w:rsidR="00CC1287" w:rsidRPr="00CC1287" w:rsidRDefault="00CC1287" w:rsidP="00CC1287">
            <w:pPr>
              <w:autoSpaceDE w:val="0"/>
              <w:autoSpaceDN w:val="0"/>
              <w:adjustRightInd w:val="0"/>
              <w:spacing w:after="0" w:line="240" w:lineRule="auto"/>
              <w:jc w:val="both"/>
              <w:rPr>
                <w:rFonts w:ascii="Times New Roman" w:hAnsi="Times New Roman"/>
                <w:bCs/>
                <w:sz w:val="20"/>
                <w:szCs w:val="20"/>
                <w:lang w:val="ru-RU" w:eastAsia="ar-SA"/>
              </w:rPr>
            </w:pPr>
            <w:r w:rsidRPr="00CC1287">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CC1287" w:rsidRPr="00CC1287" w:rsidTr="00CC1287">
        <w:tc>
          <w:tcPr>
            <w:tcW w:w="8325" w:type="dxa"/>
            <w:gridSpan w:val="6"/>
            <w:tcBorders>
              <w:right w:val="single" w:sz="4" w:space="0" w:color="auto"/>
            </w:tcBorders>
          </w:tcPr>
          <w:p w:rsidR="00CC1287" w:rsidRPr="00A921F9" w:rsidRDefault="00CC1287" w:rsidP="00A921F9">
            <w:pPr>
              <w:autoSpaceDE w:val="0"/>
              <w:autoSpaceDN w:val="0"/>
              <w:adjustRightInd w:val="0"/>
              <w:spacing w:after="0" w:line="240" w:lineRule="auto"/>
              <w:rPr>
                <w:rFonts w:ascii="Times New Roman" w:hAnsi="Times New Roman"/>
                <w:bCs/>
                <w:sz w:val="20"/>
                <w:szCs w:val="20"/>
                <w:lang w:val="ru-RU" w:eastAsia="ar-SA"/>
              </w:rPr>
            </w:pPr>
            <w:r w:rsidRPr="00CC1287">
              <w:rPr>
                <w:rFonts w:ascii="Times New Roman" w:hAnsi="Times New Roman"/>
                <w:bCs/>
                <w:sz w:val="20"/>
                <w:szCs w:val="20"/>
                <w:lang w:eastAsia="ar-SA"/>
              </w:rPr>
              <w:t xml:space="preserve">Подпись </w:t>
            </w:r>
          </w:p>
        </w:tc>
        <w:tc>
          <w:tcPr>
            <w:tcW w:w="1386" w:type="dxa"/>
            <w:gridSpan w:val="2"/>
            <w:tcBorders>
              <w:left w:val="single" w:sz="4" w:space="0" w:color="auto"/>
            </w:tcBorders>
          </w:tcPr>
          <w:p w:rsidR="00CC1287" w:rsidRPr="00CC1287" w:rsidRDefault="00CC1287" w:rsidP="00CC1287">
            <w:pPr>
              <w:autoSpaceDE w:val="0"/>
              <w:autoSpaceDN w:val="0"/>
              <w:adjustRightInd w:val="0"/>
              <w:spacing w:after="0" w:line="240" w:lineRule="auto"/>
              <w:rPr>
                <w:rFonts w:ascii="Times New Roman" w:hAnsi="Times New Roman"/>
                <w:bCs/>
                <w:sz w:val="20"/>
                <w:szCs w:val="20"/>
                <w:lang w:eastAsia="ar-SA"/>
              </w:rPr>
            </w:pPr>
            <w:r w:rsidRPr="00CC1287">
              <w:rPr>
                <w:rFonts w:ascii="Times New Roman" w:hAnsi="Times New Roman"/>
                <w:bCs/>
                <w:sz w:val="20"/>
                <w:szCs w:val="20"/>
                <w:lang w:eastAsia="ar-SA"/>
              </w:rPr>
              <w:t>Дата</w:t>
            </w:r>
          </w:p>
        </w:tc>
      </w:tr>
    </w:tbl>
    <w:p w:rsidR="00CC1287" w:rsidRPr="00CC1287" w:rsidRDefault="00CC1287" w:rsidP="00CC1287">
      <w:pPr>
        <w:spacing w:after="0" w:line="240" w:lineRule="auto"/>
        <w:ind w:left="-142" w:right="-3"/>
        <w:jc w:val="both"/>
        <w:rPr>
          <w:rFonts w:ascii="Times New Roman" w:hAnsi="Times New Roman"/>
          <w:bCs/>
          <w:sz w:val="20"/>
          <w:szCs w:val="20"/>
          <w:lang w:eastAsia="ar-SA"/>
        </w:rPr>
      </w:pPr>
    </w:p>
    <w:p w:rsidR="00CC1287" w:rsidRPr="00CC1287" w:rsidRDefault="00CC1287" w:rsidP="00CC1287">
      <w:pPr>
        <w:spacing w:after="0" w:line="240" w:lineRule="auto"/>
        <w:ind w:left="-142" w:right="-3"/>
        <w:jc w:val="both"/>
        <w:rPr>
          <w:rFonts w:ascii="Times New Roman" w:hAnsi="Times New Roman"/>
          <w:b/>
          <w:sz w:val="20"/>
          <w:szCs w:val="20"/>
          <w:lang w:val="ru-RU"/>
        </w:rPr>
      </w:pPr>
      <w:r w:rsidRPr="00CC1287">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CC1287" w:rsidRPr="00CC1287" w:rsidRDefault="00CC1287" w:rsidP="00CC1287">
      <w:pPr>
        <w:pStyle w:val="1"/>
        <w:tabs>
          <w:tab w:val="left" w:pos="-4111"/>
        </w:tabs>
        <w:spacing w:before="0"/>
        <w:ind w:left="4956" w:right="-6"/>
        <w:jc w:val="both"/>
        <w:rPr>
          <w:b w:val="0"/>
          <w:sz w:val="20"/>
          <w:szCs w:val="20"/>
          <w:lang w:val="ru-RU"/>
        </w:rPr>
      </w:pPr>
      <w:r w:rsidRPr="00CC1287">
        <w:rPr>
          <w:b w:val="0"/>
          <w:sz w:val="20"/>
          <w:szCs w:val="20"/>
          <w:lang w:val="ru-RU"/>
        </w:rPr>
        <w:br w:type="page"/>
      </w:r>
      <w:r w:rsidRPr="00CC1287">
        <w:rPr>
          <w:b w:val="0"/>
          <w:sz w:val="20"/>
          <w:szCs w:val="20"/>
          <w:lang w:val="ru-RU"/>
        </w:rPr>
        <w:lastRenderedPageBreak/>
        <w:t>Приложение № 2</w:t>
      </w:r>
    </w:p>
    <w:p w:rsidR="00CC1287" w:rsidRPr="00CC1287" w:rsidRDefault="00CC1287" w:rsidP="00CC1287">
      <w:pPr>
        <w:pStyle w:val="1"/>
        <w:tabs>
          <w:tab w:val="left" w:pos="-4111"/>
        </w:tabs>
        <w:spacing w:before="0"/>
        <w:ind w:left="4956" w:right="-6"/>
        <w:rPr>
          <w:b w:val="0"/>
          <w:sz w:val="20"/>
          <w:szCs w:val="20"/>
          <w:lang w:val="ru-RU"/>
        </w:rPr>
      </w:pPr>
      <w:r w:rsidRPr="00CC1287">
        <w:rPr>
          <w:b w:val="0"/>
          <w:sz w:val="20"/>
          <w:szCs w:val="20"/>
          <w:lang w:val="ru-RU"/>
        </w:rPr>
        <w:t>к административному регламенту</w:t>
      </w:r>
    </w:p>
    <w:p w:rsidR="00CC1287" w:rsidRPr="00CC1287" w:rsidRDefault="00CC1287" w:rsidP="00CC1287">
      <w:pPr>
        <w:autoSpaceDE w:val="0"/>
        <w:autoSpaceDN w:val="0"/>
        <w:adjustRightInd w:val="0"/>
        <w:spacing w:after="0" w:line="240" w:lineRule="auto"/>
        <w:jc w:val="center"/>
        <w:rPr>
          <w:rFonts w:ascii="Times New Roman" w:eastAsia="Calibri" w:hAnsi="Times New Roman"/>
          <w:sz w:val="20"/>
          <w:szCs w:val="20"/>
          <w:lang w:val="ru-RU"/>
        </w:rPr>
      </w:pPr>
    </w:p>
    <w:p w:rsidR="00CC1287" w:rsidRPr="00CC1287" w:rsidRDefault="00CC1287" w:rsidP="00CC1287">
      <w:pPr>
        <w:autoSpaceDE w:val="0"/>
        <w:autoSpaceDN w:val="0"/>
        <w:adjustRightInd w:val="0"/>
        <w:spacing w:after="0" w:line="240" w:lineRule="auto"/>
        <w:jc w:val="center"/>
        <w:rPr>
          <w:rFonts w:ascii="Times New Roman" w:hAnsi="Times New Roman"/>
          <w:b/>
          <w:bCs/>
          <w:sz w:val="20"/>
          <w:szCs w:val="20"/>
          <w:lang w:val="ru-RU"/>
        </w:rPr>
      </w:pPr>
      <w:r w:rsidRPr="00CC1287">
        <w:rPr>
          <w:rFonts w:ascii="Times New Roman" w:hAnsi="Times New Roman"/>
          <w:b/>
          <w:bCs/>
          <w:sz w:val="20"/>
          <w:szCs w:val="20"/>
          <w:lang w:val="ru-RU"/>
        </w:rPr>
        <w:t>БЛОК-СХЕМА</w:t>
      </w:r>
    </w:p>
    <w:p w:rsidR="00CC1287" w:rsidRPr="00CC1287" w:rsidRDefault="00CC1287" w:rsidP="00CC1287">
      <w:pPr>
        <w:autoSpaceDE w:val="0"/>
        <w:autoSpaceDN w:val="0"/>
        <w:adjustRightInd w:val="0"/>
        <w:spacing w:after="0" w:line="240" w:lineRule="auto"/>
        <w:jc w:val="center"/>
        <w:rPr>
          <w:rFonts w:ascii="Times New Roman" w:hAnsi="Times New Roman"/>
          <w:b/>
          <w:bCs/>
          <w:sz w:val="20"/>
          <w:szCs w:val="20"/>
          <w:lang w:val="ru-RU"/>
        </w:rPr>
      </w:pPr>
      <w:r w:rsidRPr="00CC1287">
        <w:rPr>
          <w:rFonts w:ascii="Times New Roman" w:hAnsi="Times New Roman"/>
          <w:b/>
          <w:bCs/>
          <w:sz w:val="20"/>
          <w:szCs w:val="20"/>
          <w:lang w:val="ru-RU"/>
        </w:rPr>
        <w:t xml:space="preserve">предоставления муниципальной услуги </w:t>
      </w:r>
    </w:p>
    <w:p w:rsidR="00CC1287" w:rsidRPr="00CC1287" w:rsidRDefault="00CC1287" w:rsidP="00CC1287">
      <w:pPr>
        <w:autoSpaceDE w:val="0"/>
        <w:autoSpaceDN w:val="0"/>
        <w:adjustRightInd w:val="0"/>
        <w:spacing w:after="0" w:line="240" w:lineRule="auto"/>
        <w:jc w:val="center"/>
        <w:rPr>
          <w:rFonts w:ascii="Times New Roman" w:hAnsi="Times New Roman"/>
          <w:b/>
          <w:bCs/>
          <w:sz w:val="20"/>
          <w:szCs w:val="20"/>
          <w:lang w:val="ru-RU"/>
        </w:rPr>
      </w:pPr>
      <w:r w:rsidRPr="00CC1287">
        <w:rPr>
          <w:rFonts w:ascii="Times New Roman" w:hAnsi="Times New Roman"/>
          <w:color w:val="000000"/>
          <w:sz w:val="20"/>
          <w:szCs w:val="20"/>
          <w:lang w:val="ru-RU"/>
        </w:rPr>
        <w:t>«</w:t>
      </w:r>
      <w:r w:rsidRPr="00CC1287">
        <w:rPr>
          <w:rFonts w:ascii="Times New Roman" w:hAnsi="Times New Roman"/>
          <w:sz w:val="20"/>
          <w:szCs w:val="20"/>
          <w:lang w:val="ru-RU"/>
        </w:rPr>
        <w:t>Предоставление земельных участков, расположенных на территории муниципального образования Тужинский муниципальный район, в аренду для сенокошения, выпаса скота»</w:t>
      </w:r>
    </w:p>
    <w:p w:rsidR="00CC1287" w:rsidRPr="00CC1287" w:rsidRDefault="00B92D17" w:rsidP="00CC1287">
      <w:pPr>
        <w:autoSpaceDE w:val="0"/>
        <w:autoSpaceDN w:val="0"/>
        <w:adjustRightInd w:val="0"/>
        <w:spacing w:after="0" w:line="240" w:lineRule="auto"/>
        <w:jc w:val="center"/>
        <w:rPr>
          <w:rFonts w:ascii="Times New Roman" w:hAnsi="Times New Roman"/>
          <w:b/>
          <w:bCs/>
          <w:sz w:val="20"/>
          <w:szCs w:val="20"/>
          <w:lang w:val="ru-RU"/>
        </w:rPr>
      </w:pPr>
      <w:r w:rsidRPr="00B92D17">
        <w:rPr>
          <w:rFonts w:ascii="Times New Roman" w:hAnsi="Times New Roman"/>
          <w:sz w:val="20"/>
          <w:szCs w:val="20"/>
        </w:rPr>
        <w:pict>
          <v:rect id="_x0000_s1122" style="position:absolute;left:0;text-align:left;margin-left:109.7pt;margin-top:3.8pt;width:236.5pt;height:24.75pt;z-index:251763712">
            <v:textbox style="mso-next-textbox:#_x0000_s1122">
              <w:txbxContent>
                <w:p w:rsidR="004531BA" w:rsidRPr="00CC1287" w:rsidRDefault="004531BA" w:rsidP="00CC1287">
                  <w:pPr>
                    <w:jc w:val="center"/>
                    <w:rPr>
                      <w:rFonts w:ascii="Times New Roman" w:hAnsi="Times New Roman"/>
                      <w:sz w:val="20"/>
                      <w:szCs w:val="20"/>
                    </w:rPr>
                  </w:pPr>
                  <w:r w:rsidRPr="00CC1287">
                    <w:rPr>
                      <w:rFonts w:ascii="Times New Roman" w:hAnsi="Times New Roman"/>
                      <w:sz w:val="20"/>
                      <w:szCs w:val="20"/>
                    </w:rPr>
                    <w:t>Прием и регистрация документов</w:t>
                  </w:r>
                </w:p>
                <w:p w:rsidR="004531BA" w:rsidRPr="00CC1287" w:rsidRDefault="004531BA" w:rsidP="00CC1287">
                  <w:pPr>
                    <w:rPr>
                      <w:rFonts w:ascii="Times New Roman" w:hAnsi="Times New Roman"/>
                      <w:sz w:val="20"/>
                      <w:szCs w:val="20"/>
                    </w:rPr>
                  </w:pPr>
                </w:p>
              </w:txbxContent>
            </v:textbox>
          </v:rect>
        </w:pict>
      </w:r>
    </w:p>
    <w:p w:rsidR="00CC1287" w:rsidRPr="00CC1287" w:rsidRDefault="00B92D17" w:rsidP="00CC1287">
      <w:pPr>
        <w:spacing w:line="360" w:lineRule="auto"/>
        <w:jc w:val="center"/>
        <w:rPr>
          <w:b/>
          <w:lang w:val="ru-RU"/>
        </w:rPr>
      </w:pPr>
      <w:r w:rsidRPr="00B92D17">
        <w:rPr>
          <w:sz w:val="28"/>
        </w:rPr>
        <w:pict>
          <v:line id="_x0000_s1124" style="position:absolute;left:0;text-align:left;z-index:251765760" from="219.4pt,20.65pt" to="219.4pt,44.1pt">
            <v:stroke endarrow="block"/>
          </v:line>
        </w:pict>
      </w:r>
    </w:p>
    <w:p w:rsidR="00CC1287" w:rsidRPr="00CC1287" w:rsidRDefault="00B92D17" w:rsidP="00CC1287">
      <w:pPr>
        <w:spacing w:line="360" w:lineRule="auto"/>
        <w:jc w:val="center"/>
        <w:rPr>
          <w:color w:val="000000"/>
          <w:sz w:val="28"/>
          <w:lang w:val="ru-RU"/>
        </w:rPr>
      </w:pPr>
      <w:r w:rsidRPr="00B92D17">
        <w:rPr>
          <w:noProof/>
          <w:color w:val="000000"/>
        </w:rPr>
        <w:pict>
          <v:rect id="_x0000_s1130" style="position:absolute;left:0;text-align:left;margin-left:109.7pt;margin-top:14.75pt;width:236.5pt;height:24.1pt;z-index:251771904">
            <v:textbox style="mso-next-textbox:#_x0000_s1130">
              <w:txbxContent>
                <w:p w:rsidR="004531BA" w:rsidRPr="00CC1287" w:rsidRDefault="004531BA" w:rsidP="00CC1287">
                  <w:pPr>
                    <w:jc w:val="center"/>
                    <w:rPr>
                      <w:rFonts w:ascii="Times New Roman" w:hAnsi="Times New Roman"/>
                      <w:sz w:val="20"/>
                      <w:szCs w:val="20"/>
                    </w:rPr>
                  </w:pPr>
                  <w:r w:rsidRPr="00CC1287">
                    <w:rPr>
                      <w:rFonts w:ascii="Times New Roman" w:hAnsi="Times New Roman"/>
                      <w:sz w:val="20"/>
                      <w:szCs w:val="20"/>
                    </w:rPr>
                    <w:t>Направление межведомственных запросов</w:t>
                  </w:r>
                </w:p>
                <w:p w:rsidR="004531BA" w:rsidRDefault="004531BA" w:rsidP="00CC1287"/>
              </w:txbxContent>
            </v:textbox>
          </v:rect>
        </w:pict>
      </w:r>
    </w:p>
    <w:p w:rsidR="00CC1287" w:rsidRPr="00CC1287" w:rsidRDefault="00B92D17" w:rsidP="00CC1287">
      <w:pPr>
        <w:spacing w:line="360" w:lineRule="auto"/>
        <w:ind w:right="26" w:firstLine="709"/>
        <w:jc w:val="right"/>
        <w:rPr>
          <w:snapToGrid w:val="0"/>
          <w:color w:val="000000"/>
          <w:lang w:val="ru-RU"/>
        </w:rPr>
      </w:pPr>
      <w:r w:rsidRPr="00B92D17">
        <w:rPr>
          <w:noProof/>
          <w:color w:val="000000"/>
        </w:rPr>
        <w:pict>
          <v:line id="_x0000_s1131" style="position:absolute;left:0;text-align:left;z-index:251772928" from="219.4pt,4.25pt" to="219.4pt,32.8pt">
            <v:stroke endarrow="block"/>
          </v:line>
        </w:pict>
      </w:r>
      <w:r w:rsidRPr="00B92D17">
        <w:rPr>
          <w:snapToGrid w:val="0"/>
        </w:rPr>
        <w:pict>
          <v:shape id="_x0000_s1127" type="#_x0000_t114" style="position:absolute;left:0;text-align:left;margin-left:100.2pt;margin-top:27.65pt;width:246pt;height:40.2pt;z-index:251768832">
            <v:textbox style="mso-next-textbox:#_x0000_s1127">
              <w:txbxContent>
                <w:p w:rsidR="004531BA" w:rsidRPr="00CC1287" w:rsidRDefault="004531BA" w:rsidP="00CC1287">
                  <w:pPr>
                    <w:spacing w:after="0" w:line="240" w:lineRule="auto"/>
                    <w:ind w:left="-142" w:right="-164"/>
                    <w:jc w:val="center"/>
                    <w:rPr>
                      <w:rFonts w:ascii="Times New Roman" w:hAnsi="Times New Roman"/>
                      <w:color w:val="000000"/>
                      <w:sz w:val="20"/>
                      <w:szCs w:val="20"/>
                    </w:rPr>
                  </w:pPr>
                  <w:r w:rsidRPr="00CC1287">
                    <w:rPr>
                      <w:rFonts w:ascii="Times New Roman" w:hAnsi="Times New Roman"/>
                      <w:color w:val="000000"/>
                      <w:sz w:val="20"/>
                      <w:szCs w:val="20"/>
                    </w:rPr>
                    <w:t>Рассмотрение заявления и представленных</w:t>
                  </w:r>
                </w:p>
                <w:p w:rsidR="004531BA" w:rsidRPr="00CC1287" w:rsidRDefault="004531BA" w:rsidP="00CC1287">
                  <w:pPr>
                    <w:spacing w:after="0" w:line="240" w:lineRule="auto"/>
                    <w:ind w:left="-142" w:right="-164"/>
                    <w:jc w:val="center"/>
                    <w:rPr>
                      <w:rFonts w:ascii="Times New Roman" w:hAnsi="Times New Roman"/>
                      <w:sz w:val="20"/>
                      <w:szCs w:val="20"/>
                    </w:rPr>
                  </w:pPr>
                  <w:r w:rsidRPr="00CC1287">
                    <w:rPr>
                      <w:rFonts w:ascii="Times New Roman" w:hAnsi="Times New Roman"/>
                      <w:color w:val="000000"/>
                      <w:sz w:val="20"/>
                      <w:szCs w:val="20"/>
                    </w:rPr>
                    <w:t xml:space="preserve"> документов</w:t>
                  </w:r>
                </w:p>
              </w:txbxContent>
            </v:textbox>
          </v:shape>
        </w:pict>
      </w:r>
    </w:p>
    <w:p w:rsidR="00CC1287" w:rsidRPr="00CC1287" w:rsidRDefault="00B92D17" w:rsidP="00CC1287">
      <w:pPr>
        <w:tabs>
          <w:tab w:val="left" w:pos="2625"/>
        </w:tabs>
        <w:spacing w:line="360" w:lineRule="auto"/>
        <w:ind w:right="26" w:firstLine="709"/>
        <w:rPr>
          <w:snapToGrid w:val="0"/>
          <w:color w:val="000000"/>
          <w:lang w:val="ru-RU"/>
        </w:rPr>
      </w:pPr>
      <w:r w:rsidRPr="00B92D17">
        <w:rPr>
          <w:snapToGrid w:val="0"/>
        </w:rPr>
        <w:pict>
          <v:line id="_x0000_s1126" style="position:absolute;left:0;text-align:left;z-index:251767808" from="315.45pt,23pt" to="315.45pt,61.5pt">
            <v:stroke endarrow="block"/>
          </v:line>
        </w:pict>
      </w:r>
      <w:r w:rsidR="00CC1287" w:rsidRPr="00CC1287">
        <w:rPr>
          <w:snapToGrid w:val="0"/>
          <w:color w:val="000000"/>
          <w:lang w:val="ru-RU"/>
        </w:rPr>
        <w:t xml:space="preserve"> </w:t>
      </w:r>
    </w:p>
    <w:p w:rsidR="00CC1287" w:rsidRPr="00CC1287" w:rsidRDefault="00B92D17" w:rsidP="00CC1287">
      <w:pPr>
        <w:spacing w:line="360" w:lineRule="auto"/>
        <w:ind w:right="26" w:firstLine="709"/>
        <w:jc w:val="right"/>
        <w:rPr>
          <w:snapToGrid w:val="0"/>
          <w:color w:val="000000"/>
          <w:lang w:val="ru-RU"/>
        </w:rPr>
      </w:pPr>
      <w:r w:rsidRPr="00B92D17">
        <w:rPr>
          <w:snapToGrid w:val="0"/>
        </w:rPr>
        <w:pict>
          <v:line id="_x0000_s1125" style="position:absolute;left:0;text-align:left;z-index:251766784" from="132.45pt,4.65pt" to="132.45pt,36.1pt">
            <v:stroke endarrow="block"/>
          </v:line>
        </w:pict>
      </w:r>
    </w:p>
    <w:p w:rsidR="00CC1287" w:rsidRPr="00CC1287" w:rsidRDefault="00B92D17" w:rsidP="00CC1287">
      <w:pPr>
        <w:spacing w:line="360" w:lineRule="auto"/>
        <w:ind w:right="26" w:firstLine="709"/>
        <w:jc w:val="right"/>
        <w:rPr>
          <w:snapToGrid w:val="0"/>
          <w:color w:val="000000"/>
          <w:lang w:val="ru-RU"/>
        </w:rPr>
      </w:pPr>
      <w:r w:rsidRPr="00B92D17">
        <w:rPr>
          <w:noProof/>
          <w:color w:val="000000"/>
        </w:rPr>
        <w:pict>
          <v:rect id="_x0000_s1128" style="position:absolute;left:0;text-align:left;margin-left:238.2pt;margin-top:6.75pt;width:198.95pt;height:35.55pt;z-index:251769856">
            <v:textbox style="mso-next-textbox:#_x0000_s1128">
              <w:txbxContent>
                <w:p w:rsidR="004531BA" w:rsidRPr="00CC1287" w:rsidRDefault="004531BA" w:rsidP="00CC1287">
                  <w:pPr>
                    <w:jc w:val="center"/>
                    <w:rPr>
                      <w:rFonts w:ascii="Times New Roman" w:hAnsi="Times New Roman"/>
                      <w:sz w:val="20"/>
                      <w:szCs w:val="20"/>
                      <w:lang w:val="ru-RU"/>
                    </w:rPr>
                  </w:pPr>
                  <w:r w:rsidRPr="00CC1287">
                    <w:rPr>
                      <w:rFonts w:ascii="Times New Roman" w:hAnsi="Times New Roman"/>
                      <w:sz w:val="20"/>
                      <w:szCs w:val="20"/>
                      <w:lang w:val="ru-RU"/>
                    </w:rPr>
                    <w:t>Принятие решения об отказе в предоставлении земельного участка</w:t>
                  </w:r>
                </w:p>
              </w:txbxContent>
            </v:textbox>
          </v:rect>
        </w:pict>
      </w:r>
      <w:r w:rsidRPr="00B92D17">
        <w:rPr>
          <w:noProof/>
          <w:snapToGrid w:val="0"/>
        </w:rPr>
        <w:pict>
          <v:rect id="_x0000_s1129" style="position:absolute;left:0;text-align:left;margin-left:7.15pt;margin-top:6.75pt;width:207.05pt;height:35.55pt;z-index:251770880">
            <v:textbox style="mso-next-textbox:#_x0000_s1129">
              <w:txbxContent>
                <w:p w:rsidR="004531BA" w:rsidRPr="00CC1287" w:rsidRDefault="004531BA" w:rsidP="00CC1287">
                  <w:pPr>
                    <w:jc w:val="center"/>
                    <w:rPr>
                      <w:rFonts w:ascii="Times New Roman" w:hAnsi="Times New Roman"/>
                      <w:sz w:val="20"/>
                      <w:szCs w:val="20"/>
                      <w:lang w:val="ru-RU"/>
                    </w:rPr>
                  </w:pPr>
                  <w:r w:rsidRPr="00CC1287">
                    <w:rPr>
                      <w:rFonts w:ascii="Times New Roman" w:hAnsi="Times New Roman"/>
                      <w:sz w:val="20"/>
                      <w:szCs w:val="20"/>
                      <w:lang w:val="ru-RU"/>
                    </w:rPr>
                    <w:t>Принятие решения о предоставлении земельного участка</w:t>
                  </w:r>
                </w:p>
                <w:p w:rsidR="004531BA" w:rsidRPr="00CC1287" w:rsidRDefault="004531BA" w:rsidP="00CC1287">
                  <w:pPr>
                    <w:rPr>
                      <w:lang w:val="ru-RU"/>
                    </w:rPr>
                  </w:pPr>
                </w:p>
              </w:txbxContent>
            </v:textbox>
          </v:rect>
        </w:pict>
      </w:r>
    </w:p>
    <w:p w:rsidR="00CC1287" w:rsidRPr="00CC1287" w:rsidRDefault="00B92D17" w:rsidP="00CC1287">
      <w:pPr>
        <w:tabs>
          <w:tab w:val="left" w:pos="4590"/>
          <w:tab w:val="right" w:pos="9613"/>
        </w:tabs>
        <w:spacing w:line="360" w:lineRule="auto"/>
        <w:ind w:right="26" w:firstLine="709"/>
        <w:rPr>
          <w:snapToGrid w:val="0"/>
          <w:color w:val="000000"/>
          <w:lang w:val="ru-RU"/>
        </w:rPr>
      </w:pPr>
      <w:r w:rsidRPr="00B92D17">
        <w:rPr>
          <w:noProof/>
          <w:color w:val="000000"/>
          <w:lang w:eastAsia="ru-RU"/>
        </w:rPr>
        <w:pict>
          <v:line id="_x0000_s1132" style="position:absolute;left:0;text-align:left;z-index:251773952" from="118.2pt,18.7pt" to="118.2pt,48.7pt">
            <v:stroke endarrow="block"/>
          </v:line>
        </w:pict>
      </w:r>
    </w:p>
    <w:p w:rsidR="00CC1287" w:rsidRPr="00CC1287" w:rsidRDefault="00B92D17" w:rsidP="00CC1287">
      <w:pPr>
        <w:spacing w:line="360" w:lineRule="auto"/>
        <w:ind w:right="26" w:firstLine="709"/>
        <w:jc w:val="right"/>
        <w:rPr>
          <w:snapToGrid w:val="0"/>
          <w:color w:val="000000"/>
          <w:lang w:val="ru-RU"/>
        </w:rPr>
      </w:pPr>
      <w:r w:rsidRPr="00B92D17">
        <w:rPr>
          <w:noProof/>
          <w:sz w:val="28"/>
          <w:lang w:eastAsia="ru-RU"/>
        </w:rPr>
        <w:pict>
          <v:rect id="_x0000_s1133" style="position:absolute;left:0;text-align:left;margin-left:7.15pt;margin-top:19.35pt;width:212.25pt;height:48.35pt;flip:y;z-index:251774976">
            <v:textbox style="mso-next-textbox:#_x0000_s1133">
              <w:txbxContent>
                <w:p w:rsidR="004531BA" w:rsidRPr="00CC1287" w:rsidRDefault="004531BA" w:rsidP="00CC1287">
                  <w:pPr>
                    <w:jc w:val="center"/>
                    <w:rPr>
                      <w:rFonts w:ascii="Times New Roman" w:hAnsi="Times New Roman"/>
                      <w:sz w:val="20"/>
                      <w:szCs w:val="20"/>
                      <w:lang w:val="ru-RU"/>
                    </w:rPr>
                  </w:pPr>
                  <w:r w:rsidRPr="00CC1287">
                    <w:rPr>
                      <w:rFonts w:ascii="Times New Roman" w:hAnsi="Times New Roman"/>
                      <w:sz w:val="20"/>
                      <w:szCs w:val="20"/>
                      <w:lang w:val="ru-RU"/>
                    </w:rPr>
                    <w:t>Подготовка документа о предоставлении земельного участка и направление его заявителю</w:t>
                  </w:r>
                </w:p>
                <w:p w:rsidR="004531BA" w:rsidRPr="00CC1287" w:rsidRDefault="004531BA" w:rsidP="00CC1287">
                  <w:pPr>
                    <w:rPr>
                      <w:lang w:val="ru-RU"/>
                    </w:rPr>
                  </w:pPr>
                </w:p>
              </w:txbxContent>
            </v:textbox>
          </v:rect>
        </w:pict>
      </w:r>
    </w:p>
    <w:p w:rsidR="00CC1287" w:rsidRPr="00CC1287" w:rsidRDefault="00CC1287" w:rsidP="00CC1287">
      <w:pPr>
        <w:tabs>
          <w:tab w:val="left" w:pos="8025"/>
        </w:tabs>
        <w:spacing w:line="360" w:lineRule="auto"/>
        <w:ind w:right="26" w:firstLine="709"/>
        <w:rPr>
          <w:snapToGrid w:val="0"/>
          <w:color w:val="000000"/>
          <w:lang w:val="ru-RU"/>
        </w:rPr>
      </w:pPr>
    </w:p>
    <w:p w:rsidR="00CC1287" w:rsidRPr="00CC1287" w:rsidRDefault="00B92D17" w:rsidP="00CC1287">
      <w:pPr>
        <w:spacing w:line="360" w:lineRule="auto"/>
        <w:ind w:right="26" w:firstLine="709"/>
        <w:jc w:val="right"/>
        <w:rPr>
          <w:snapToGrid w:val="0"/>
          <w:color w:val="000000"/>
          <w:lang w:val="ru-RU"/>
        </w:rPr>
      </w:pPr>
      <w:r w:rsidRPr="00B92D17">
        <w:rPr>
          <w:noProof/>
          <w:sz w:val="28"/>
          <w:lang w:eastAsia="ru-RU"/>
        </w:rPr>
        <w:pict>
          <v:line id="_x0000_s1134" style="position:absolute;left:0;text-align:left;z-index:251776000" from="109.7pt,14.55pt" to="109.7pt,44.55pt">
            <v:stroke endarrow="block"/>
          </v:line>
        </w:pict>
      </w:r>
    </w:p>
    <w:p w:rsidR="00CC1287" w:rsidRPr="00CC1287" w:rsidRDefault="00B92D17" w:rsidP="00CC1287">
      <w:pPr>
        <w:spacing w:line="360" w:lineRule="auto"/>
        <w:ind w:right="28"/>
        <w:jc w:val="both"/>
        <w:rPr>
          <w:snapToGrid w:val="0"/>
          <w:color w:val="000000"/>
          <w:lang w:val="ru-RU"/>
        </w:rPr>
      </w:pPr>
      <w:r w:rsidRPr="00B92D17">
        <w:rPr>
          <w:noProof/>
          <w:sz w:val="28"/>
          <w:lang w:eastAsia="ru-RU"/>
        </w:rPr>
        <w:pict>
          <v:rect id="_x0000_s1135" style="position:absolute;left:0;text-align:left;margin-left:2.7pt;margin-top:15.2pt;width:223.5pt;height:25.65pt;flip:y;z-index:251777024">
            <v:textbox style="mso-next-textbox:#_x0000_s1135">
              <w:txbxContent>
                <w:p w:rsidR="004531BA" w:rsidRPr="00CC1287" w:rsidRDefault="004531BA" w:rsidP="00CC1287">
                  <w:pPr>
                    <w:jc w:val="center"/>
                    <w:rPr>
                      <w:rFonts w:ascii="Times New Roman" w:hAnsi="Times New Roman"/>
                      <w:sz w:val="20"/>
                      <w:szCs w:val="20"/>
                    </w:rPr>
                  </w:pPr>
                  <w:r w:rsidRPr="00CC1287">
                    <w:rPr>
                      <w:rFonts w:ascii="Times New Roman" w:hAnsi="Times New Roman"/>
                      <w:sz w:val="20"/>
                      <w:szCs w:val="20"/>
                    </w:rPr>
                    <w:t>Выдача (направление) документов заявителю</w:t>
                  </w:r>
                </w:p>
                <w:p w:rsidR="004531BA" w:rsidRPr="00272EC2" w:rsidRDefault="004531BA" w:rsidP="00CC1287"/>
              </w:txbxContent>
            </v:textbox>
          </v:rect>
        </w:pict>
      </w:r>
      <w:r w:rsidR="00CC1287" w:rsidRPr="00CC1287">
        <w:rPr>
          <w:snapToGrid w:val="0"/>
          <w:color w:val="000000"/>
          <w:lang w:val="ru-RU"/>
        </w:rPr>
        <w:t xml:space="preserve"> </w:t>
      </w:r>
      <w:r w:rsidRPr="00B92D17">
        <w:rPr>
          <w:snapToGrid w:val="0"/>
        </w:rPr>
        <w:pict>
          <v:shape id="_x0000_s1123" type="#_x0000_t202" style="position:absolute;left:0;text-align:left;margin-left:109.7pt;margin-top:99.6pt;width:27.15pt;height:18.1pt;z-index:251764736;mso-position-horizontal-relative:text;mso-position-vertical-relative:text" strokecolor="white">
            <v:textbox style="mso-next-textbox:#_x0000_s1123">
              <w:txbxContent>
                <w:p w:rsidR="004531BA" w:rsidRDefault="004531BA" w:rsidP="00CC1287"/>
              </w:txbxContent>
            </v:textbox>
          </v:shape>
        </w:pict>
      </w:r>
    </w:p>
    <w:p w:rsidR="00CC1287" w:rsidRPr="00CC1287" w:rsidRDefault="00CC1287" w:rsidP="00CC1287">
      <w:pPr>
        <w:tabs>
          <w:tab w:val="left" w:pos="1230"/>
          <w:tab w:val="left" w:pos="7350"/>
        </w:tabs>
        <w:spacing w:line="360" w:lineRule="auto"/>
        <w:ind w:right="28"/>
        <w:jc w:val="both"/>
        <w:rPr>
          <w:snapToGrid w:val="0"/>
          <w:color w:val="000000"/>
          <w:lang w:val="ru-RU"/>
        </w:rPr>
      </w:pPr>
      <w:r w:rsidRPr="00CC1287">
        <w:rPr>
          <w:snapToGrid w:val="0"/>
          <w:color w:val="000000"/>
          <w:lang w:val="ru-RU"/>
        </w:rPr>
        <w:t xml:space="preserve"> </w:t>
      </w:r>
    </w:p>
    <w:p w:rsidR="000C668C" w:rsidRDefault="000C668C" w:rsidP="00EC5100">
      <w:pPr>
        <w:autoSpaceDE w:val="0"/>
        <w:autoSpaceDN w:val="0"/>
        <w:adjustRightInd w:val="0"/>
        <w:spacing w:after="0" w:line="240" w:lineRule="auto"/>
        <w:ind w:right="-79"/>
        <w:jc w:val="center"/>
        <w:rPr>
          <w:rFonts w:ascii="Times New Roman" w:hAnsi="Times New Roman"/>
          <w:b/>
          <w:sz w:val="20"/>
          <w:szCs w:val="20"/>
          <w:lang w:val="ru-RU"/>
        </w:rPr>
      </w:pPr>
    </w:p>
    <w:tbl>
      <w:tblPr>
        <w:tblW w:w="9497" w:type="dxa"/>
        <w:tblInd w:w="250" w:type="dxa"/>
        <w:tblLayout w:type="fixed"/>
        <w:tblLook w:val="0000"/>
      </w:tblPr>
      <w:tblGrid>
        <w:gridCol w:w="2803"/>
        <w:gridCol w:w="3314"/>
        <w:gridCol w:w="927"/>
        <w:gridCol w:w="862"/>
        <w:gridCol w:w="1591"/>
      </w:tblGrid>
      <w:tr w:rsidR="000C668C" w:rsidRPr="00A45D4F" w:rsidTr="004531BA">
        <w:tc>
          <w:tcPr>
            <w:tcW w:w="9497" w:type="dxa"/>
            <w:gridSpan w:val="5"/>
          </w:tcPr>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АДМИНИСТРАЦИЯ ТУЖИНСКОГО МУНИЦИПАЛЬНОГО РАЙОНА</w:t>
            </w: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КИРОВСКОЙ ОБЛАСТИ</w:t>
            </w:r>
          </w:p>
          <w:p w:rsidR="004531BA" w:rsidRPr="004531BA" w:rsidRDefault="004531BA" w:rsidP="004531BA">
            <w:pPr>
              <w:spacing w:after="0" w:line="240" w:lineRule="auto"/>
              <w:jc w:val="center"/>
              <w:rPr>
                <w:rFonts w:ascii="Times New Roman" w:hAnsi="Times New Roman"/>
                <w:b/>
                <w:sz w:val="20"/>
                <w:szCs w:val="20"/>
                <w:lang w:val="ru-RU"/>
              </w:rPr>
            </w:pP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ПОСТАНОВЛЕНИЕ</w:t>
            </w:r>
          </w:p>
          <w:p w:rsidR="004531BA" w:rsidRPr="004531BA" w:rsidRDefault="004531BA" w:rsidP="004531BA">
            <w:pPr>
              <w:spacing w:after="0" w:line="240" w:lineRule="auto"/>
              <w:jc w:val="center"/>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5387"/>
              <w:gridCol w:w="1948"/>
            </w:tblGrid>
            <w:tr w:rsidR="004531BA" w:rsidRPr="00A45D4F" w:rsidTr="004531BA">
              <w:tc>
                <w:tcPr>
                  <w:tcW w:w="2376" w:type="dxa"/>
                  <w:tcBorders>
                    <w:top w:val="nil"/>
                    <w:left w:val="nil"/>
                    <w:bottom w:val="single" w:sz="4" w:space="0" w:color="auto"/>
                    <w:right w:val="nil"/>
                  </w:tcBorders>
                </w:tcPr>
                <w:p w:rsidR="004531BA" w:rsidRPr="004531BA" w:rsidRDefault="004531BA" w:rsidP="004531BA">
                  <w:pPr>
                    <w:tabs>
                      <w:tab w:val="left" w:pos="2115"/>
                    </w:tabs>
                    <w:spacing w:after="0" w:line="240" w:lineRule="auto"/>
                    <w:jc w:val="center"/>
                    <w:rPr>
                      <w:rFonts w:ascii="Times New Roman" w:hAnsi="Times New Roman"/>
                      <w:sz w:val="20"/>
                      <w:szCs w:val="20"/>
                      <w:lang w:val="ru-RU"/>
                    </w:rPr>
                  </w:pPr>
                  <w:r w:rsidRPr="004531BA">
                    <w:rPr>
                      <w:rFonts w:ascii="Times New Roman" w:hAnsi="Times New Roman"/>
                      <w:sz w:val="20"/>
                      <w:szCs w:val="20"/>
                      <w:lang w:val="ru-RU"/>
                    </w:rPr>
                    <w:t>12.04.2017</w:t>
                  </w:r>
                </w:p>
              </w:tc>
              <w:tc>
                <w:tcPr>
                  <w:tcW w:w="5387" w:type="dxa"/>
                  <w:tcBorders>
                    <w:top w:val="nil"/>
                    <w:left w:val="nil"/>
                    <w:bottom w:val="nil"/>
                    <w:right w:val="nil"/>
                  </w:tcBorders>
                </w:tcPr>
                <w:p w:rsidR="004531BA" w:rsidRPr="004531BA" w:rsidRDefault="004531BA" w:rsidP="004531BA">
                  <w:pPr>
                    <w:tabs>
                      <w:tab w:val="left" w:pos="2602"/>
                    </w:tabs>
                    <w:spacing w:after="0" w:line="240" w:lineRule="auto"/>
                    <w:jc w:val="right"/>
                    <w:rPr>
                      <w:rFonts w:ascii="Times New Roman" w:hAnsi="Times New Roman"/>
                      <w:sz w:val="20"/>
                      <w:szCs w:val="20"/>
                      <w:lang w:val="ru-RU"/>
                    </w:rPr>
                  </w:pPr>
                  <w:r w:rsidRPr="004531BA">
                    <w:rPr>
                      <w:rFonts w:ascii="Times New Roman" w:hAnsi="Times New Roman"/>
                      <w:sz w:val="20"/>
                      <w:szCs w:val="20"/>
                      <w:lang w:val="ru-RU"/>
                    </w:rPr>
                    <w:t>№</w:t>
                  </w:r>
                </w:p>
              </w:tc>
              <w:tc>
                <w:tcPr>
                  <w:tcW w:w="1948" w:type="dxa"/>
                  <w:tcBorders>
                    <w:top w:val="nil"/>
                    <w:left w:val="nil"/>
                    <w:bottom w:val="single" w:sz="4" w:space="0" w:color="auto"/>
                    <w:right w:val="nil"/>
                  </w:tcBorders>
                </w:tcPr>
                <w:p w:rsidR="004531BA" w:rsidRPr="004531BA" w:rsidRDefault="004531BA" w:rsidP="004531BA">
                  <w:pPr>
                    <w:tabs>
                      <w:tab w:val="left" w:pos="2602"/>
                    </w:tabs>
                    <w:spacing w:after="0" w:line="240" w:lineRule="auto"/>
                    <w:jc w:val="center"/>
                    <w:rPr>
                      <w:rFonts w:ascii="Times New Roman" w:hAnsi="Times New Roman"/>
                      <w:sz w:val="20"/>
                      <w:szCs w:val="20"/>
                      <w:lang w:val="ru-RU"/>
                    </w:rPr>
                  </w:pPr>
                  <w:r w:rsidRPr="004531BA">
                    <w:rPr>
                      <w:rFonts w:ascii="Times New Roman" w:hAnsi="Times New Roman"/>
                      <w:sz w:val="20"/>
                      <w:szCs w:val="20"/>
                      <w:lang w:val="ru-RU"/>
                    </w:rPr>
                    <w:t>103</w:t>
                  </w:r>
                </w:p>
              </w:tc>
            </w:tr>
            <w:tr w:rsidR="004531BA" w:rsidRPr="00A45D4F" w:rsidTr="004531BA">
              <w:tc>
                <w:tcPr>
                  <w:tcW w:w="9711" w:type="dxa"/>
                  <w:gridSpan w:val="3"/>
                  <w:tcBorders>
                    <w:top w:val="nil"/>
                    <w:left w:val="nil"/>
                    <w:bottom w:val="nil"/>
                    <w:right w:val="nil"/>
                  </w:tcBorders>
                </w:tcPr>
                <w:p w:rsidR="004531BA" w:rsidRPr="004531BA" w:rsidRDefault="004531BA" w:rsidP="004531BA">
                  <w:pPr>
                    <w:spacing w:after="0" w:line="240" w:lineRule="auto"/>
                    <w:jc w:val="center"/>
                    <w:rPr>
                      <w:rFonts w:ascii="Times New Roman" w:hAnsi="Times New Roman"/>
                      <w:sz w:val="20"/>
                      <w:szCs w:val="20"/>
                      <w:lang w:val="ru-RU"/>
                    </w:rPr>
                  </w:pPr>
                  <w:r w:rsidRPr="004531BA">
                    <w:rPr>
                      <w:rFonts w:ascii="Times New Roman" w:hAnsi="Times New Roman"/>
                      <w:sz w:val="20"/>
                      <w:szCs w:val="20"/>
                      <w:lang w:val="ru-RU"/>
                    </w:rPr>
                    <w:t>пгт Тужа</w:t>
                  </w:r>
                </w:p>
              </w:tc>
            </w:tr>
          </w:tbl>
          <w:p w:rsidR="004531BA" w:rsidRPr="004531BA" w:rsidRDefault="004531BA" w:rsidP="004531BA">
            <w:pPr>
              <w:spacing w:after="0" w:line="240" w:lineRule="auto"/>
              <w:jc w:val="both"/>
              <w:rPr>
                <w:rFonts w:ascii="Times New Roman" w:hAnsi="Times New Roman"/>
                <w:sz w:val="20"/>
                <w:szCs w:val="20"/>
                <w:lang w:val="ru-RU"/>
              </w:rPr>
            </w:pP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Об утверждении перечней земельных участков</w:t>
            </w: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предоставляемых гражданам, имеющим трех и более детей</w:t>
            </w:r>
          </w:p>
          <w:p w:rsidR="004531BA" w:rsidRPr="004531BA" w:rsidRDefault="004531BA" w:rsidP="004531BA">
            <w:pPr>
              <w:tabs>
                <w:tab w:val="left" w:pos="3375"/>
              </w:tabs>
              <w:spacing w:after="0" w:line="240" w:lineRule="auto"/>
              <w:jc w:val="both"/>
              <w:rPr>
                <w:rFonts w:ascii="Times New Roman" w:hAnsi="Times New Roman"/>
                <w:sz w:val="20"/>
                <w:szCs w:val="20"/>
                <w:lang w:val="ru-RU"/>
              </w:rPr>
            </w:pPr>
          </w:p>
          <w:p w:rsidR="004531BA" w:rsidRPr="004531BA" w:rsidRDefault="004531BA" w:rsidP="004531BA">
            <w:pPr>
              <w:autoSpaceDE w:val="0"/>
              <w:snapToGrid w:val="0"/>
              <w:spacing w:after="0" w:line="240" w:lineRule="auto"/>
              <w:ind w:firstLine="709"/>
              <w:jc w:val="both"/>
              <w:rPr>
                <w:rFonts w:ascii="Times New Roman" w:hAnsi="Times New Roman"/>
                <w:sz w:val="20"/>
                <w:szCs w:val="20"/>
                <w:lang w:val="ru-RU"/>
              </w:rPr>
            </w:pPr>
            <w:r w:rsidRPr="004531BA">
              <w:rPr>
                <w:rFonts w:ascii="Times New Roman" w:hAnsi="Times New Roman"/>
                <w:sz w:val="20"/>
                <w:szCs w:val="20"/>
                <w:lang w:val="ru-RU"/>
              </w:rPr>
              <w:t>В соответствии с Законом Кировской области от 03.11.2011 № 74-ЗО « О бесплатном предоставлении гражданам, имеющим трех и более детей, земельных участков на территории Кировской области»</w:t>
            </w:r>
            <w:r w:rsidRPr="004531BA">
              <w:rPr>
                <w:rFonts w:ascii="Times New Roman" w:hAnsi="Times New Roman"/>
                <w:color w:val="000000"/>
                <w:sz w:val="20"/>
                <w:szCs w:val="20"/>
                <w:lang w:val="ru-RU"/>
              </w:rPr>
              <w:t xml:space="preserve">, </w:t>
            </w:r>
            <w:r w:rsidRPr="004531BA">
              <w:rPr>
                <w:rFonts w:ascii="Times New Roman" w:hAnsi="Times New Roman"/>
                <w:sz w:val="20"/>
                <w:szCs w:val="20"/>
                <w:lang w:val="ru-RU"/>
              </w:rPr>
              <w:t>статьей 15 Федерального закона от 06.10.2003 № 131-ФЗ «Об общих принципах организации местного самоуправления в Российской Федерации», статьями 32, 42 Устава муниципального образования Тужинский муниципальный район администрация Тужинского муниципального района ПОСТАНОВЛЯЕТ:</w:t>
            </w:r>
          </w:p>
          <w:p w:rsidR="004531BA" w:rsidRPr="004531BA" w:rsidRDefault="004531BA" w:rsidP="004531BA">
            <w:pPr>
              <w:tabs>
                <w:tab w:val="left" w:pos="0"/>
              </w:tabs>
              <w:spacing w:after="0" w:line="240" w:lineRule="auto"/>
              <w:ind w:firstLine="426"/>
              <w:jc w:val="both"/>
              <w:rPr>
                <w:rFonts w:ascii="Times New Roman" w:hAnsi="Times New Roman"/>
                <w:sz w:val="20"/>
                <w:szCs w:val="20"/>
                <w:lang w:val="ru-RU"/>
              </w:rPr>
            </w:pPr>
            <w:r w:rsidRPr="004531BA">
              <w:rPr>
                <w:rFonts w:ascii="Times New Roman" w:hAnsi="Times New Roman"/>
                <w:sz w:val="20"/>
                <w:szCs w:val="20"/>
                <w:lang w:val="ru-RU"/>
              </w:rPr>
              <w:t>1. Утвердить:</w:t>
            </w:r>
          </w:p>
          <w:p w:rsidR="004531BA" w:rsidRPr="004531BA" w:rsidRDefault="004531BA" w:rsidP="004531BA">
            <w:pPr>
              <w:spacing w:after="0" w:line="240" w:lineRule="auto"/>
              <w:ind w:firstLine="709"/>
              <w:jc w:val="both"/>
              <w:rPr>
                <w:rFonts w:ascii="Times New Roman" w:hAnsi="Times New Roman"/>
                <w:sz w:val="20"/>
                <w:szCs w:val="20"/>
                <w:lang w:val="ru-RU"/>
              </w:rPr>
            </w:pPr>
            <w:r w:rsidRPr="004531BA">
              <w:rPr>
                <w:rFonts w:ascii="Times New Roman" w:hAnsi="Times New Roman"/>
                <w:sz w:val="20"/>
                <w:szCs w:val="20"/>
                <w:lang w:val="ru-RU"/>
              </w:rPr>
              <w:t>перечень земельных участков предоставляемых гражданам, имеющим трех и более детей для индивидуального жилищного строительства согласно приложению 1;</w:t>
            </w:r>
          </w:p>
          <w:p w:rsidR="004531BA" w:rsidRPr="004531BA" w:rsidRDefault="004531BA" w:rsidP="004531BA">
            <w:pPr>
              <w:spacing w:after="0" w:line="240" w:lineRule="auto"/>
              <w:ind w:firstLine="709"/>
              <w:jc w:val="both"/>
              <w:rPr>
                <w:rFonts w:ascii="Times New Roman" w:hAnsi="Times New Roman"/>
                <w:sz w:val="20"/>
                <w:szCs w:val="20"/>
                <w:lang w:val="ru-RU"/>
              </w:rPr>
            </w:pPr>
            <w:r w:rsidRPr="004531BA">
              <w:rPr>
                <w:rFonts w:ascii="Times New Roman" w:hAnsi="Times New Roman"/>
                <w:sz w:val="20"/>
                <w:szCs w:val="20"/>
                <w:lang w:val="ru-RU"/>
              </w:rPr>
              <w:t>перечень земельных участков предоставляемых гражданам, имеющим трех и более детей для личного подсобного хозяйства согласно приложению 2;</w:t>
            </w:r>
          </w:p>
          <w:p w:rsidR="004531BA" w:rsidRPr="004531BA" w:rsidRDefault="004531BA" w:rsidP="004531BA">
            <w:pPr>
              <w:spacing w:after="0" w:line="240" w:lineRule="auto"/>
              <w:ind w:firstLine="709"/>
              <w:jc w:val="both"/>
              <w:rPr>
                <w:rFonts w:ascii="Times New Roman" w:hAnsi="Times New Roman"/>
                <w:sz w:val="20"/>
                <w:szCs w:val="20"/>
                <w:lang w:val="ru-RU"/>
              </w:rPr>
            </w:pPr>
            <w:r w:rsidRPr="004531BA">
              <w:rPr>
                <w:rFonts w:ascii="Times New Roman" w:hAnsi="Times New Roman"/>
                <w:sz w:val="20"/>
                <w:szCs w:val="20"/>
                <w:lang w:val="ru-RU"/>
              </w:rPr>
              <w:t xml:space="preserve">перечень земельных участков предоставляемых гражданам, имеющим трех и более детей для </w:t>
            </w:r>
            <w:r w:rsidRPr="004531BA">
              <w:rPr>
                <w:rFonts w:ascii="Times New Roman" w:hAnsi="Times New Roman"/>
                <w:sz w:val="20"/>
                <w:szCs w:val="20"/>
                <w:lang w:val="ru-RU"/>
              </w:rPr>
              <w:lastRenderedPageBreak/>
              <w:t>садоводства согласно приложению 3.</w:t>
            </w:r>
          </w:p>
          <w:p w:rsidR="004531BA" w:rsidRPr="004531BA" w:rsidRDefault="004531BA" w:rsidP="004531BA">
            <w:pPr>
              <w:suppressAutoHyphens/>
              <w:autoSpaceDE w:val="0"/>
              <w:snapToGrid w:val="0"/>
              <w:spacing w:after="0" w:line="240" w:lineRule="auto"/>
              <w:ind w:firstLine="709"/>
              <w:jc w:val="both"/>
              <w:rPr>
                <w:rFonts w:ascii="Times New Roman" w:hAnsi="Times New Roman"/>
                <w:sz w:val="20"/>
                <w:szCs w:val="20"/>
                <w:lang w:val="ru-RU"/>
              </w:rPr>
            </w:pPr>
            <w:r w:rsidRPr="004531BA">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531BA" w:rsidRPr="004531BA" w:rsidRDefault="004531BA" w:rsidP="004531BA">
            <w:pPr>
              <w:autoSpaceDE w:val="0"/>
              <w:snapToGrid w:val="0"/>
              <w:spacing w:after="0" w:line="240" w:lineRule="auto"/>
              <w:ind w:firstLine="709"/>
              <w:jc w:val="both"/>
              <w:rPr>
                <w:rFonts w:ascii="Times New Roman" w:hAnsi="Times New Roman"/>
                <w:sz w:val="20"/>
                <w:szCs w:val="20"/>
                <w:lang w:val="ru-RU"/>
              </w:rPr>
            </w:pPr>
            <w:r w:rsidRPr="004531BA">
              <w:rPr>
                <w:rFonts w:ascii="Times New Roman" w:hAnsi="Times New Roman"/>
                <w:sz w:val="20"/>
                <w:szCs w:val="20"/>
                <w:lang w:val="ru-RU"/>
              </w:rPr>
              <w:t>3. Разместить утвержденные перечни земельных участков на официальном сайте администрации Тужинского муниципального района.</w:t>
            </w:r>
          </w:p>
          <w:p w:rsidR="004531BA" w:rsidRPr="004531BA" w:rsidRDefault="004531BA" w:rsidP="004531BA">
            <w:pPr>
              <w:spacing w:after="0" w:line="240" w:lineRule="auto"/>
              <w:ind w:firstLine="708"/>
              <w:jc w:val="both"/>
              <w:rPr>
                <w:rFonts w:ascii="Times New Roman" w:hAnsi="Times New Roman"/>
                <w:sz w:val="20"/>
                <w:szCs w:val="20"/>
                <w:lang w:val="ru-RU"/>
              </w:rPr>
            </w:pPr>
            <w:r w:rsidRPr="004531BA">
              <w:rPr>
                <w:rFonts w:ascii="Times New Roman" w:hAnsi="Times New Roman"/>
                <w:sz w:val="20"/>
                <w:szCs w:val="20"/>
                <w:lang w:val="ru-RU"/>
              </w:rPr>
              <w:t>4. Признать утратившими силу постановления администрации Тужинского муниципального района Кировской области:</w:t>
            </w:r>
          </w:p>
          <w:p w:rsidR="004531BA" w:rsidRPr="004531BA" w:rsidRDefault="004531BA" w:rsidP="004531BA">
            <w:pPr>
              <w:spacing w:after="0" w:line="240" w:lineRule="auto"/>
              <w:ind w:firstLine="709"/>
              <w:rPr>
                <w:rFonts w:ascii="Times New Roman" w:hAnsi="Times New Roman"/>
                <w:sz w:val="20"/>
                <w:szCs w:val="20"/>
                <w:lang w:val="ru-RU"/>
              </w:rPr>
            </w:pPr>
            <w:r w:rsidRPr="004531BA">
              <w:rPr>
                <w:rFonts w:ascii="Times New Roman" w:hAnsi="Times New Roman"/>
                <w:sz w:val="20"/>
                <w:szCs w:val="20"/>
                <w:lang w:val="ru-RU"/>
              </w:rPr>
              <w:t>от 26.03.2012 № 160 «Об утверждении перечня земельных участков</w:t>
            </w:r>
          </w:p>
          <w:p w:rsidR="004531BA" w:rsidRPr="004531BA" w:rsidRDefault="004531BA" w:rsidP="004531BA">
            <w:pPr>
              <w:spacing w:after="0" w:line="240" w:lineRule="auto"/>
              <w:ind w:hanging="142"/>
              <w:rPr>
                <w:rFonts w:ascii="Times New Roman" w:hAnsi="Times New Roman"/>
                <w:sz w:val="20"/>
                <w:szCs w:val="20"/>
                <w:lang w:val="ru-RU"/>
              </w:rPr>
            </w:pPr>
            <w:r w:rsidRPr="004531BA">
              <w:rPr>
                <w:rFonts w:ascii="Times New Roman" w:hAnsi="Times New Roman"/>
                <w:sz w:val="20"/>
                <w:szCs w:val="20"/>
                <w:lang w:val="ru-RU"/>
              </w:rPr>
              <w:t>предоставляемых гражданам, имеющим трех и более детей»;</w:t>
            </w:r>
          </w:p>
          <w:p w:rsidR="004531BA" w:rsidRPr="004531BA" w:rsidRDefault="004531BA" w:rsidP="004531BA">
            <w:pPr>
              <w:spacing w:after="0" w:line="240" w:lineRule="auto"/>
              <w:ind w:firstLine="708"/>
              <w:jc w:val="both"/>
              <w:rPr>
                <w:rFonts w:ascii="Times New Roman" w:hAnsi="Times New Roman"/>
                <w:sz w:val="20"/>
                <w:szCs w:val="20"/>
                <w:lang w:val="ru-RU"/>
              </w:rPr>
            </w:pPr>
            <w:r w:rsidRPr="004531BA">
              <w:rPr>
                <w:rFonts w:ascii="Times New Roman" w:hAnsi="Times New Roman"/>
                <w:sz w:val="20"/>
                <w:szCs w:val="20"/>
                <w:lang w:val="ru-RU"/>
              </w:rPr>
              <w:t>от 06.08.2013 № 420 «О внесении изменений в постановление администрации Тужинского муниципального района от 26.03.2012 № 160».</w:t>
            </w:r>
          </w:p>
          <w:p w:rsidR="004531BA" w:rsidRPr="004531BA" w:rsidRDefault="004531BA" w:rsidP="004531BA">
            <w:pPr>
              <w:autoSpaceDE w:val="0"/>
              <w:snapToGrid w:val="0"/>
              <w:spacing w:after="0" w:line="240" w:lineRule="auto"/>
              <w:ind w:firstLine="709"/>
              <w:jc w:val="both"/>
              <w:rPr>
                <w:rFonts w:ascii="Times New Roman" w:hAnsi="Times New Roman"/>
                <w:sz w:val="20"/>
                <w:szCs w:val="20"/>
                <w:lang w:val="ru-RU"/>
              </w:rPr>
            </w:pPr>
          </w:p>
          <w:p w:rsidR="004531BA" w:rsidRDefault="004531BA" w:rsidP="000C668C">
            <w:pPr>
              <w:autoSpaceDE w:val="0"/>
              <w:snapToGrid w:val="0"/>
              <w:spacing w:after="0" w:line="240" w:lineRule="auto"/>
              <w:jc w:val="center"/>
              <w:rPr>
                <w:rFonts w:ascii="Times New Roman" w:hAnsi="Times New Roman"/>
                <w:b/>
                <w:sz w:val="20"/>
                <w:szCs w:val="20"/>
                <w:lang w:val="ru-RU"/>
              </w:rPr>
            </w:pP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r w:rsidRPr="004531BA">
              <w:rPr>
                <w:rFonts w:ascii="Times New Roman" w:hAnsi="Times New Roman" w:cs="Times New Roman"/>
                <w:sz w:val="20"/>
                <w:szCs w:val="20"/>
              </w:rPr>
              <w:t>Приложение 1</w:t>
            </w: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r w:rsidRPr="004531BA">
              <w:rPr>
                <w:rFonts w:ascii="Times New Roman" w:hAnsi="Times New Roman" w:cs="Times New Roman"/>
                <w:sz w:val="20"/>
                <w:szCs w:val="20"/>
              </w:rPr>
              <w:t>УТВЕРЖДЕН</w:t>
            </w:r>
          </w:p>
          <w:p w:rsidR="004531BA" w:rsidRPr="004531BA" w:rsidRDefault="004531BA" w:rsidP="004531BA">
            <w:pPr>
              <w:pStyle w:val="27"/>
              <w:shd w:val="clear" w:color="auto" w:fill="auto"/>
              <w:tabs>
                <w:tab w:val="center" w:pos="8754"/>
              </w:tabs>
              <w:spacing w:after="0" w:line="240" w:lineRule="auto"/>
              <w:ind w:left="5245" w:right="280"/>
              <w:jc w:val="right"/>
              <w:rPr>
                <w:rFonts w:ascii="Times New Roman" w:hAnsi="Times New Roman" w:cs="Times New Roman"/>
                <w:sz w:val="20"/>
                <w:szCs w:val="20"/>
              </w:rPr>
            </w:pPr>
          </w:p>
          <w:p w:rsidR="004531BA" w:rsidRPr="004531BA" w:rsidRDefault="004531BA" w:rsidP="004531BA">
            <w:pPr>
              <w:pStyle w:val="afff0"/>
              <w:ind w:left="5245"/>
              <w:jc w:val="right"/>
              <w:rPr>
                <w:sz w:val="20"/>
                <w:szCs w:val="20"/>
              </w:rPr>
            </w:pPr>
            <w:r w:rsidRPr="004531BA">
              <w:rPr>
                <w:sz w:val="20"/>
                <w:szCs w:val="20"/>
              </w:rPr>
              <w:t>постановлением администрации</w:t>
            </w:r>
          </w:p>
          <w:p w:rsidR="004531BA" w:rsidRPr="004531BA" w:rsidRDefault="004531BA" w:rsidP="004531BA">
            <w:pPr>
              <w:pStyle w:val="afff0"/>
              <w:ind w:left="5245"/>
              <w:jc w:val="right"/>
              <w:rPr>
                <w:sz w:val="20"/>
                <w:szCs w:val="20"/>
              </w:rPr>
            </w:pPr>
            <w:r w:rsidRPr="004531BA">
              <w:rPr>
                <w:sz w:val="20"/>
                <w:szCs w:val="20"/>
              </w:rPr>
              <w:t>Тужинского муниципального района</w:t>
            </w:r>
          </w:p>
          <w:p w:rsidR="004531BA" w:rsidRPr="004531BA" w:rsidRDefault="004531BA" w:rsidP="004531BA">
            <w:pPr>
              <w:pStyle w:val="29"/>
              <w:shd w:val="clear" w:color="auto" w:fill="auto"/>
              <w:spacing w:after="0" w:line="240" w:lineRule="auto"/>
              <w:ind w:left="5245"/>
              <w:jc w:val="right"/>
              <w:rPr>
                <w:rFonts w:ascii="Times New Roman" w:hAnsi="Times New Roman" w:cs="Times New Roman"/>
                <w:sz w:val="20"/>
                <w:szCs w:val="20"/>
              </w:rPr>
            </w:pPr>
            <w:r w:rsidRPr="004531BA">
              <w:rPr>
                <w:rStyle w:val="2LucidaSansUnicode12pt0pt"/>
                <w:rFonts w:ascii="Times New Roman" w:hAnsi="Times New Roman" w:cs="Times New Roman"/>
                <w:sz w:val="20"/>
                <w:szCs w:val="20"/>
              </w:rPr>
              <w:t>от 12.04.2017 № 103</w:t>
            </w:r>
          </w:p>
          <w:p w:rsidR="004531BA" w:rsidRPr="001A338F" w:rsidRDefault="004531BA" w:rsidP="004531BA">
            <w:pPr>
              <w:autoSpaceDE w:val="0"/>
              <w:autoSpaceDN w:val="0"/>
              <w:adjustRightInd w:val="0"/>
              <w:spacing w:after="0" w:line="240" w:lineRule="auto"/>
              <w:jc w:val="right"/>
              <w:outlineLvl w:val="0"/>
              <w:rPr>
                <w:rFonts w:ascii="Times New Roman" w:hAnsi="Times New Roman"/>
                <w:b/>
                <w:sz w:val="20"/>
                <w:szCs w:val="20"/>
                <w:lang w:val="ru-RU"/>
              </w:rPr>
            </w:pP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Перечень земельных участков</w:t>
            </w: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предоставляемых гражданам, имеющим трех и более детей</w:t>
            </w:r>
          </w:p>
          <w:p w:rsidR="004531BA" w:rsidRPr="004531BA" w:rsidRDefault="004531BA" w:rsidP="004531BA">
            <w:pPr>
              <w:spacing w:after="0" w:line="240" w:lineRule="auto"/>
              <w:jc w:val="center"/>
              <w:rPr>
                <w:rFonts w:ascii="Times New Roman" w:hAnsi="Times New Roman"/>
                <w:b/>
                <w:sz w:val="20"/>
                <w:szCs w:val="20"/>
              </w:rPr>
            </w:pPr>
            <w:r w:rsidRPr="004531BA">
              <w:rPr>
                <w:rFonts w:ascii="Times New Roman" w:hAnsi="Times New Roman"/>
                <w:b/>
                <w:sz w:val="20"/>
                <w:szCs w:val="20"/>
              </w:rPr>
              <w:t>для индивидуального жилищного строительства</w:t>
            </w:r>
          </w:p>
          <w:p w:rsidR="004531BA" w:rsidRPr="004531BA" w:rsidRDefault="004531BA" w:rsidP="004531BA">
            <w:pPr>
              <w:spacing w:after="0" w:line="240" w:lineRule="auto"/>
              <w:jc w:val="center"/>
              <w:rPr>
                <w:rFonts w:ascii="Times New Roman" w:hAnsi="Times New Roman"/>
                <w:sz w:val="20"/>
                <w:szCs w:val="20"/>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1973"/>
              <w:gridCol w:w="2786"/>
              <w:gridCol w:w="1365"/>
              <w:gridCol w:w="2672"/>
            </w:tblGrid>
            <w:tr w:rsidR="004531BA" w:rsidRPr="004531BA" w:rsidTr="004531BA">
              <w:trPr>
                <w:trHeight w:val="693"/>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 п/п</w:t>
                  </w:r>
                </w:p>
              </w:tc>
              <w:tc>
                <w:tcPr>
                  <w:tcW w:w="1973"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 xml:space="preserve">Кадастровый номер земельного участка </w:t>
                  </w:r>
                </w:p>
              </w:tc>
              <w:tc>
                <w:tcPr>
                  <w:tcW w:w="2786"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Местоположение земельного участка</w:t>
                  </w:r>
                </w:p>
              </w:tc>
              <w:tc>
                <w:tcPr>
                  <w:tcW w:w="1365" w:type="dxa"/>
                </w:tcPr>
                <w:p w:rsidR="004531BA" w:rsidRPr="004531BA" w:rsidRDefault="004531BA" w:rsidP="004531BA">
                  <w:pPr>
                    <w:spacing w:after="0" w:line="240" w:lineRule="auto"/>
                    <w:jc w:val="center"/>
                    <w:rPr>
                      <w:rFonts w:ascii="Times New Roman" w:hAnsi="Times New Roman"/>
                      <w:sz w:val="20"/>
                      <w:szCs w:val="20"/>
                      <w:lang w:val="ru-RU"/>
                    </w:rPr>
                  </w:pPr>
                  <w:r w:rsidRPr="004531BA">
                    <w:rPr>
                      <w:rFonts w:ascii="Times New Roman" w:hAnsi="Times New Roman"/>
                      <w:sz w:val="20"/>
                      <w:szCs w:val="20"/>
                      <w:lang w:val="ru-RU"/>
                    </w:rPr>
                    <w:t>Площадь земельного участка, кв.м.</w:t>
                  </w:r>
                </w:p>
              </w:tc>
              <w:tc>
                <w:tcPr>
                  <w:tcW w:w="2672"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Разрешенное использование земельного участка</w:t>
                  </w:r>
                </w:p>
              </w:tc>
            </w:tr>
            <w:tr w:rsidR="004531BA" w:rsidRPr="004531BA" w:rsidTr="004531BA">
              <w:trPr>
                <w:trHeight w:val="462"/>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1</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43:33:310121:195</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12</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1496</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462"/>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2</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43:33:310121:196</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10</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1495</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462"/>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3</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43:33:310121:197</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8</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1495</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462"/>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4</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43:33:310121:198</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6</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1494</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477"/>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5</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43:33:310121:199</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4</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1494</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462"/>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6</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43:33:310121:200</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2</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1493</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708"/>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7</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43:33:010116:182</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Кировская область, р-н Тужинский, пгт Тужа, пер Горького</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1502</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4531BA" w:rsidTr="004531BA">
              <w:trPr>
                <w:trHeight w:val="477"/>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8</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43:33:310121:189</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24</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1480</w:t>
                  </w:r>
                </w:p>
              </w:tc>
              <w:tc>
                <w:tcPr>
                  <w:tcW w:w="26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индивидуального жилищного строительства</w:t>
                  </w:r>
                </w:p>
              </w:tc>
            </w:tr>
            <w:tr w:rsidR="004531BA" w:rsidRPr="00A45D4F" w:rsidTr="004531BA">
              <w:trPr>
                <w:trHeight w:val="477"/>
              </w:trPr>
              <w:tc>
                <w:tcPr>
                  <w:tcW w:w="527"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9</w:t>
                  </w:r>
                </w:p>
              </w:tc>
              <w:tc>
                <w:tcPr>
                  <w:tcW w:w="197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43:33:310121:208</w:t>
                  </w:r>
                </w:p>
              </w:tc>
              <w:tc>
                <w:tcPr>
                  <w:tcW w:w="2786"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Энтузиастов, дом 27</w:t>
                  </w:r>
                </w:p>
              </w:tc>
              <w:tc>
                <w:tcPr>
                  <w:tcW w:w="1365"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1490</w:t>
                  </w:r>
                </w:p>
              </w:tc>
              <w:tc>
                <w:tcPr>
                  <w:tcW w:w="2672"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для индивидуального жилищного строительства</w:t>
                  </w:r>
                </w:p>
              </w:tc>
            </w:tr>
          </w:tbl>
          <w:p w:rsidR="004531BA" w:rsidRPr="004531BA" w:rsidRDefault="004531BA" w:rsidP="004531BA">
            <w:pPr>
              <w:spacing w:after="0" w:line="240" w:lineRule="auto"/>
              <w:rPr>
                <w:rFonts w:ascii="Times New Roman" w:hAnsi="Times New Roman"/>
                <w:sz w:val="20"/>
                <w:szCs w:val="20"/>
                <w:lang w:val="ru-RU"/>
              </w:rPr>
            </w:pPr>
          </w:p>
          <w:p w:rsidR="004531BA" w:rsidRPr="004531BA" w:rsidRDefault="004531BA" w:rsidP="004531BA">
            <w:pPr>
              <w:spacing w:after="0" w:line="240" w:lineRule="auto"/>
              <w:rPr>
                <w:rFonts w:ascii="Times New Roman" w:hAnsi="Times New Roman"/>
                <w:sz w:val="20"/>
                <w:szCs w:val="20"/>
                <w:lang w:val="ru-RU"/>
              </w:rPr>
            </w:pP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r w:rsidRPr="004531BA">
              <w:rPr>
                <w:rFonts w:ascii="Times New Roman" w:hAnsi="Times New Roman" w:cs="Times New Roman"/>
                <w:sz w:val="20"/>
                <w:szCs w:val="20"/>
              </w:rPr>
              <w:t>Приложение 2</w:t>
            </w: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r w:rsidRPr="004531BA">
              <w:rPr>
                <w:rFonts w:ascii="Times New Roman" w:hAnsi="Times New Roman" w:cs="Times New Roman"/>
                <w:sz w:val="20"/>
                <w:szCs w:val="20"/>
              </w:rPr>
              <w:t>УТВЕРЖДЕН</w:t>
            </w:r>
          </w:p>
          <w:p w:rsidR="004531BA" w:rsidRPr="004531BA" w:rsidRDefault="004531BA" w:rsidP="004531BA">
            <w:pPr>
              <w:pStyle w:val="27"/>
              <w:shd w:val="clear" w:color="auto" w:fill="auto"/>
              <w:tabs>
                <w:tab w:val="center" w:pos="8754"/>
              </w:tabs>
              <w:spacing w:after="0" w:line="240" w:lineRule="auto"/>
              <w:ind w:left="5245" w:right="280"/>
              <w:jc w:val="right"/>
              <w:rPr>
                <w:rFonts w:ascii="Times New Roman" w:hAnsi="Times New Roman" w:cs="Times New Roman"/>
                <w:sz w:val="20"/>
                <w:szCs w:val="20"/>
              </w:rPr>
            </w:pPr>
          </w:p>
          <w:p w:rsidR="004531BA" w:rsidRPr="004531BA" w:rsidRDefault="004531BA" w:rsidP="004531BA">
            <w:pPr>
              <w:pStyle w:val="afff0"/>
              <w:ind w:left="5245"/>
              <w:jc w:val="right"/>
              <w:rPr>
                <w:sz w:val="20"/>
                <w:szCs w:val="20"/>
              </w:rPr>
            </w:pPr>
            <w:r w:rsidRPr="004531BA">
              <w:rPr>
                <w:sz w:val="20"/>
                <w:szCs w:val="20"/>
              </w:rPr>
              <w:t>постановлением администрации</w:t>
            </w:r>
          </w:p>
          <w:p w:rsidR="004531BA" w:rsidRPr="004531BA" w:rsidRDefault="004531BA" w:rsidP="004531BA">
            <w:pPr>
              <w:pStyle w:val="afff0"/>
              <w:ind w:left="5245"/>
              <w:jc w:val="right"/>
              <w:rPr>
                <w:sz w:val="20"/>
                <w:szCs w:val="20"/>
              </w:rPr>
            </w:pPr>
            <w:r w:rsidRPr="004531BA">
              <w:rPr>
                <w:sz w:val="20"/>
                <w:szCs w:val="20"/>
              </w:rPr>
              <w:t>Тужинского муниципального района</w:t>
            </w:r>
          </w:p>
          <w:p w:rsidR="004531BA" w:rsidRPr="004531BA" w:rsidRDefault="004531BA" w:rsidP="004531BA">
            <w:pPr>
              <w:pStyle w:val="29"/>
              <w:shd w:val="clear" w:color="auto" w:fill="auto"/>
              <w:spacing w:after="0" w:line="240" w:lineRule="auto"/>
              <w:ind w:left="5245"/>
              <w:jc w:val="right"/>
              <w:rPr>
                <w:rFonts w:ascii="Times New Roman" w:hAnsi="Times New Roman" w:cs="Times New Roman"/>
                <w:sz w:val="20"/>
                <w:szCs w:val="20"/>
              </w:rPr>
            </w:pPr>
            <w:r w:rsidRPr="004531BA">
              <w:rPr>
                <w:rStyle w:val="2LucidaSansUnicode12pt0pt"/>
                <w:rFonts w:ascii="Times New Roman" w:hAnsi="Times New Roman" w:cs="Times New Roman"/>
                <w:sz w:val="20"/>
                <w:szCs w:val="20"/>
              </w:rPr>
              <w:t>от 12.04.2017 № 103</w:t>
            </w:r>
          </w:p>
          <w:p w:rsidR="004531BA" w:rsidRPr="001A338F" w:rsidRDefault="004531BA" w:rsidP="004531BA">
            <w:pPr>
              <w:autoSpaceDE w:val="0"/>
              <w:autoSpaceDN w:val="0"/>
              <w:adjustRightInd w:val="0"/>
              <w:spacing w:after="0" w:line="240" w:lineRule="auto"/>
              <w:jc w:val="center"/>
              <w:outlineLvl w:val="0"/>
              <w:rPr>
                <w:rFonts w:ascii="Times New Roman" w:hAnsi="Times New Roman"/>
                <w:b/>
                <w:sz w:val="20"/>
                <w:szCs w:val="20"/>
                <w:lang w:val="ru-RU"/>
              </w:rPr>
            </w:pP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Перечень земельных участков</w:t>
            </w: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предоставляемых гражданам, имеющим трех и более детей</w:t>
            </w:r>
          </w:p>
          <w:p w:rsidR="004531BA" w:rsidRPr="004531BA" w:rsidRDefault="004531BA" w:rsidP="004531BA">
            <w:pPr>
              <w:spacing w:after="0" w:line="240" w:lineRule="auto"/>
              <w:jc w:val="center"/>
              <w:rPr>
                <w:rFonts w:ascii="Times New Roman" w:hAnsi="Times New Roman"/>
                <w:b/>
                <w:sz w:val="20"/>
                <w:szCs w:val="20"/>
              </w:rPr>
            </w:pPr>
            <w:r w:rsidRPr="004531BA">
              <w:rPr>
                <w:rFonts w:ascii="Times New Roman" w:hAnsi="Times New Roman"/>
                <w:b/>
                <w:sz w:val="20"/>
                <w:szCs w:val="20"/>
              </w:rPr>
              <w:t>для личного подсобного хозяйства</w:t>
            </w:r>
          </w:p>
          <w:p w:rsidR="004531BA" w:rsidRPr="004531BA" w:rsidRDefault="004531BA" w:rsidP="004531BA">
            <w:pPr>
              <w:spacing w:after="0" w:line="240" w:lineRule="auto"/>
              <w:jc w:val="center"/>
              <w:rPr>
                <w:rFonts w:ascii="Times New Roman" w:hAnsi="Times New Roman"/>
                <w:sz w:val="20"/>
                <w:szCs w:val="20"/>
              </w:rPr>
            </w:pPr>
          </w:p>
          <w:tbl>
            <w:tblPr>
              <w:tblW w:w="9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1983"/>
              <w:gridCol w:w="2799"/>
              <w:gridCol w:w="1372"/>
              <w:gridCol w:w="2685"/>
            </w:tblGrid>
            <w:tr w:rsidR="004531BA" w:rsidRPr="004531BA" w:rsidTr="004531BA">
              <w:trPr>
                <w:trHeight w:val="718"/>
              </w:trPr>
              <w:tc>
                <w:tcPr>
                  <w:tcW w:w="53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 п/п</w:t>
                  </w:r>
                </w:p>
              </w:tc>
              <w:tc>
                <w:tcPr>
                  <w:tcW w:w="1983"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 xml:space="preserve">Кадастровый номер земельного участка </w:t>
                  </w:r>
                </w:p>
              </w:tc>
              <w:tc>
                <w:tcPr>
                  <w:tcW w:w="2799"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Местоположение земельного участка</w:t>
                  </w:r>
                </w:p>
              </w:tc>
              <w:tc>
                <w:tcPr>
                  <w:tcW w:w="1372" w:type="dxa"/>
                </w:tcPr>
                <w:p w:rsidR="004531BA" w:rsidRPr="004531BA" w:rsidRDefault="004531BA" w:rsidP="004531BA">
                  <w:pPr>
                    <w:spacing w:after="0" w:line="240" w:lineRule="auto"/>
                    <w:jc w:val="center"/>
                    <w:rPr>
                      <w:rFonts w:ascii="Times New Roman" w:hAnsi="Times New Roman"/>
                      <w:sz w:val="20"/>
                      <w:szCs w:val="20"/>
                      <w:lang w:val="ru-RU"/>
                    </w:rPr>
                  </w:pPr>
                  <w:r w:rsidRPr="004531BA">
                    <w:rPr>
                      <w:rFonts w:ascii="Times New Roman" w:hAnsi="Times New Roman"/>
                      <w:sz w:val="20"/>
                      <w:szCs w:val="20"/>
                      <w:lang w:val="ru-RU"/>
                    </w:rPr>
                    <w:t>Площадь земельного участка, кв.м.</w:t>
                  </w:r>
                </w:p>
              </w:tc>
              <w:tc>
                <w:tcPr>
                  <w:tcW w:w="2685"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Разрешенное использование земельного участка</w:t>
                  </w:r>
                </w:p>
              </w:tc>
            </w:tr>
            <w:tr w:rsidR="004531BA" w:rsidRPr="004531BA" w:rsidTr="004531BA">
              <w:trPr>
                <w:trHeight w:val="479"/>
              </w:trPr>
              <w:tc>
                <w:tcPr>
                  <w:tcW w:w="53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1</w:t>
                  </w:r>
                </w:p>
              </w:tc>
              <w:tc>
                <w:tcPr>
                  <w:tcW w:w="198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43:33:010103:167</w:t>
                  </w:r>
                </w:p>
              </w:tc>
              <w:tc>
                <w:tcPr>
                  <w:tcW w:w="2799"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Строительная, дом 14</w:t>
                  </w:r>
                </w:p>
              </w:tc>
              <w:tc>
                <w:tcPr>
                  <w:tcW w:w="13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1229</w:t>
                  </w:r>
                </w:p>
              </w:tc>
              <w:tc>
                <w:tcPr>
                  <w:tcW w:w="268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личного подсобного хозяйства</w:t>
                  </w:r>
                </w:p>
              </w:tc>
            </w:tr>
            <w:tr w:rsidR="004531BA" w:rsidRPr="004531BA" w:rsidTr="004531BA">
              <w:trPr>
                <w:trHeight w:val="495"/>
              </w:trPr>
              <w:tc>
                <w:tcPr>
                  <w:tcW w:w="53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2</w:t>
                  </w:r>
                </w:p>
              </w:tc>
              <w:tc>
                <w:tcPr>
                  <w:tcW w:w="198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43:33:010103:166</w:t>
                  </w:r>
                </w:p>
              </w:tc>
              <w:tc>
                <w:tcPr>
                  <w:tcW w:w="2799"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Строительная, дом 16</w:t>
                  </w:r>
                </w:p>
              </w:tc>
              <w:tc>
                <w:tcPr>
                  <w:tcW w:w="13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1128</w:t>
                  </w:r>
                </w:p>
              </w:tc>
              <w:tc>
                <w:tcPr>
                  <w:tcW w:w="268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личного подсобного хозяйства</w:t>
                  </w:r>
                </w:p>
              </w:tc>
            </w:tr>
            <w:tr w:rsidR="004531BA" w:rsidRPr="004531BA" w:rsidTr="004531BA">
              <w:trPr>
                <w:trHeight w:val="479"/>
              </w:trPr>
              <w:tc>
                <w:tcPr>
                  <w:tcW w:w="53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3</w:t>
                  </w:r>
                </w:p>
              </w:tc>
              <w:tc>
                <w:tcPr>
                  <w:tcW w:w="198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43:33:010103:165</w:t>
                  </w:r>
                </w:p>
              </w:tc>
              <w:tc>
                <w:tcPr>
                  <w:tcW w:w="2799"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Строительная, дом 18</w:t>
                  </w:r>
                </w:p>
              </w:tc>
              <w:tc>
                <w:tcPr>
                  <w:tcW w:w="1372"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1154</w:t>
                  </w:r>
                </w:p>
              </w:tc>
              <w:tc>
                <w:tcPr>
                  <w:tcW w:w="268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личного подсобного хозяйства</w:t>
                  </w:r>
                </w:p>
              </w:tc>
            </w:tr>
            <w:tr w:rsidR="004531BA" w:rsidRPr="00A45D4F" w:rsidTr="004531BA">
              <w:trPr>
                <w:trHeight w:val="495"/>
              </w:trPr>
              <w:tc>
                <w:tcPr>
                  <w:tcW w:w="53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4</w:t>
                  </w:r>
                </w:p>
              </w:tc>
              <w:tc>
                <w:tcPr>
                  <w:tcW w:w="1983"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43:33:310104:136</w:t>
                  </w:r>
                </w:p>
              </w:tc>
              <w:tc>
                <w:tcPr>
                  <w:tcW w:w="2799"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пгт Тужа, ул. Прудовая, дом 14</w:t>
                  </w:r>
                </w:p>
              </w:tc>
              <w:tc>
                <w:tcPr>
                  <w:tcW w:w="1372"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1300</w:t>
                  </w:r>
                </w:p>
              </w:tc>
              <w:tc>
                <w:tcPr>
                  <w:tcW w:w="2685"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для личного подсобного хозяйства</w:t>
                  </w:r>
                </w:p>
              </w:tc>
            </w:tr>
          </w:tbl>
          <w:p w:rsidR="004531BA" w:rsidRPr="004531BA" w:rsidRDefault="004531BA" w:rsidP="004531BA">
            <w:pPr>
              <w:spacing w:after="0" w:line="240" w:lineRule="auto"/>
              <w:rPr>
                <w:rFonts w:ascii="Times New Roman" w:hAnsi="Times New Roman"/>
                <w:sz w:val="20"/>
                <w:szCs w:val="20"/>
                <w:lang w:val="ru-RU"/>
              </w:rPr>
            </w:pPr>
          </w:p>
          <w:p w:rsidR="004531BA" w:rsidRPr="004531BA" w:rsidRDefault="004531BA" w:rsidP="004531BA">
            <w:pPr>
              <w:spacing w:after="0" w:line="240" w:lineRule="auto"/>
              <w:rPr>
                <w:rFonts w:ascii="Times New Roman" w:hAnsi="Times New Roman"/>
                <w:sz w:val="20"/>
                <w:szCs w:val="20"/>
                <w:lang w:val="ru-RU"/>
              </w:rPr>
            </w:pPr>
          </w:p>
          <w:p w:rsidR="004531BA" w:rsidRPr="004531BA" w:rsidRDefault="004531BA" w:rsidP="004531BA">
            <w:pPr>
              <w:spacing w:after="0" w:line="240" w:lineRule="auto"/>
              <w:rPr>
                <w:rFonts w:ascii="Times New Roman" w:hAnsi="Times New Roman"/>
                <w:sz w:val="20"/>
                <w:szCs w:val="20"/>
                <w:lang w:val="ru-RU"/>
              </w:rPr>
            </w:pP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r w:rsidRPr="004531BA">
              <w:rPr>
                <w:rFonts w:ascii="Times New Roman" w:hAnsi="Times New Roman" w:cs="Times New Roman"/>
                <w:sz w:val="20"/>
                <w:szCs w:val="20"/>
              </w:rPr>
              <w:t>Приложение 3</w:t>
            </w: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p>
          <w:p w:rsidR="004531BA" w:rsidRPr="004531BA" w:rsidRDefault="004531BA" w:rsidP="004531BA">
            <w:pPr>
              <w:pStyle w:val="27"/>
              <w:shd w:val="clear" w:color="auto" w:fill="auto"/>
              <w:spacing w:after="0" w:line="240" w:lineRule="auto"/>
              <w:ind w:left="5245"/>
              <w:jc w:val="right"/>
              <w:rPr>
                <w:rFonts w:ascii="Times New Roman" w:hAnsi="Times New Roman" w:cs="Times New Roman"/>
                <w:sz w:val="20"/>
                <w:szCs w:val="20"/>
              </w:rPr>
            </w:pPr>
            <w:r w:rsidRPr="004531BA">
              <w:rPr>
                <w:rFonts w:ascii="Times New Roman" w:hAnsi="Times New Roman" w:cs="Times New Roman"/>
                <w:sz w:val="20"/>
                <w:szCs w:val="20"/>
              </w:rPr>
              <w:t>УТВЕРЖДЕН</w:t>
            </w:r>
          </w:p>
          <w:p w:rsidR="004531BA" w:rsidRPr="004531BA" w:rsidRDefault="004531BA" w:rsidP="004531BA">
            <w:pPr>
              <w:pStyle w:val="27"/>
              <w:shd w:val="clear" w:color="auto" w:fill="auto"/>
              <w:tabs>
                <w:tab w:val="center" w:pos="8754"/>
              </w:tabs>
              <w:spacing w:after="0" w:line="240" w:lineRule="auto"/>
              <w:ind w:left="5245" w:right="280"/>
              <w:jc w:val="right"/>
              <w:rPr>
                <w:rFonts w:ascii="Times New Roman" w:hAnsi="Times New Roman" w:cs="Times New Roman"/>
                <w:sz w:val="20"/>
                <w:szCs w:val="20"/>
              </w:rPr>
            </w:pPr>
          </w:p>
          <w:p w:rsidR="004531BA" w:rsidRPr="004531BA" w:rsidRDefault="004531BA" w:rsidP="004531BA">
            <w:pPr>
              <w:pStyle w:val="afff0"/>
              <w:ind w:left="5245"/>
              <w:jc w:val="right"/>
              <w:rPr>
                <w:sz w:val="20"/>
                <w:szCs w:val="20"/>
              </w:rPr>
            </w:pPr>
            <w:r w:rsidRPr="004531BA">
              <w:rPr>
                <w:sz w:val="20"/>
                <w:szCs w:val="20"/>
              </w:rPr>
              <w:t>постановлением администрации</w:t>
            </w:r>
          </w:p>
          <w:p w:rsidR="004531BA" w:rsidRPr="004531BA" w:rsidRDefault="004531BA" w:rsidP="004531BA">
            <w:pPr>
              <w:pStyle w:val="afff0"/>
              <w:ind w:left="5245"/>
              <w:jc w:val="right"/>
              <w:rPr>
                <w:sz w:val="20"/>
                <w:szCs w:val="20"/>
              </w:rPr>
            </w:pPr>
            <w:r w:rsidRPr="004531BA">
              <w:rPr>
                <w:sz w:val="20"/>
                <w:szCs w:val="20"/>
              </w:rPr>
              <w:t>Тужинского муниципального района</w:t>
            </w:r>
          </w:p>
          <w:p w:rsidR="004531BA" w:rsidRPr="004531BA" w:rsidRDefault="004531BA" w:rsidP="004531BA">
            <w:pPr>
              <w:pStyle w:val="29"/>
              <w:shd w:val="clear" w:color="auto" w:fill="auto"/>
              <w:spacing w:after="0" w:line="240" w:lineRule="auto"/>
              <w:ind w:left="5245"/>
              <w:jc w:val="right"/>
              <w:rPr>
                <w:rFonts w:ascii="Times New Roman" w:hAnsi="Times New Roman" w:cs="Times New Roman"/>
                <w:sz w:val="20"/>
                <w:szCs w:val="20"/>
              </w:rPr>
            </w:pPr>
            <w:r w:rsidRPr="004531BA">
              <w:rPr>
                <w:rStyle w:val="2LucidaSansUnicode12pt0pt"/>
                <w:rFonts w:ascii="Times New Roman" w:hAnsi="Times New Roman" w:cs="Times New Roman"/>
                <w:sz w:val="20"/>
                <w:szCs w:val="20"/>
              </w:rPr>
              <w:t>от 12.04.2017 № 103</w:t>
            </w:r>
          </w:p>
          <w:p w:rsidR="004531BA" w:rsidRPr="001A338F" w:rsidRDefault="004531BA" w:rsidP="004531BA">
            <w:pPr>
              <w:autoSpaceDE w:val="0"/>
              <w:autoSpaceDN w:val="0"/>
              <w:adjustRightInd w:val="0"/>
              <w:spacing w:after="0" w:line="240" w:lineRule="auto"/>
              <w:jc w:val="center"/>
              <w:outlineLvl w:val="0"/>
              <w:rPr>
                <w:rFonts w:ascii="Times New Roman" w:hAnsi="Times New Roman"/>
                <w:b/>
                <w:sz w:val="20"/>
                <w:szCs w:val="20"/>
                <w:lang w:val="ru-RU"/>
              </w:rPr>
            </w:pP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Перечень земельных участков</w:t>
            </w:r>
          </w:p>
          <w:p w:rsidR="004531BA" w:rsidRPr="004531BA" w:rsidRDefault="004531BA" w:rsidP="004531BA">
            <w:pPr>
              <w:spacing w:after="0" w:line="240" w:lineRule="auto"/>
              <w:jc w:val="center"/>
              <w:rPr>
                <w:rFonts w:ascii="Times New Roman" w:hAnsi="Times New Roman"/>
                <w:b/>
                <w:sz w:val="20"/>
                <w:szCs w:val="20"/>
                <w:lang w:val="ru-RU"/>
              </w:rPr>
            </w:pPr>
            <w:r w:rsidRPr="004531BA">
              <w:rPr>
                <w:rFonts w:ascii="Times New Roman" w:hAnsi="Times New Roman"/>
                <w:b/>
                <w:sz w:val="20"/>
                <w:szCs w:val="20"/>
                <w:lang w:val="ru-RU"/>
              </w:rPr>
              <w:t>предоставляемых гражданам, имеющим трех и более детей</w:t>
            </w:r>
          </w:p>
          <w:p w:rsidR="004531BA" w:rsidRPr="004531BA" w:rsidRDefault="004531BA" w:rsidP="004531BA">
            <w:pPr>
              <w:spacing w:after="0" w:line="240" w:lineRule="auto"/>
              <w:jc w:val="center"/>
              <w:rPr>
                <w:rFonts w:ascii="Times New Roman" w:hAnsi="Times New Roman"/>
                <w:b/>
                <w:sz w:val="20"/>
                <w:szCs w:val="20"/>
              </w:rPr>
            </w:pPr>
            <w:r w:rsidRPr="004531BA">
              <w:rPr>
                <w:rFonts w:ascii="Times New Roman" w:hAnsi="Times New Roman"/>
                <w:b/>
                <w:sz w:val="20"/>
                <w:szCs w:val="20"/>
              </w:rPr>
              <w:t>для садоводства</w:t>
            </w:r>
          </w:p>
          <w:p w:rsidR="004531BA" w:rsidRPr="004531BA" w:rsidRDefault="004531BA" w:rsidP="004531BA">
            <w:pPr>
              <w:spacing w:after="0" w:line="240" w:lineRule="auto"/>
              <w:jc w:val="center"/>
              <w:rPr>
                <w:rFonts w:ascii="Times New Roman" w:hAnsi="Times New Roman"/>
                <w:sz w:val="20"/>
                <w:szCs w:val="20"/>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758"/>
              <w:gridCol w:w="3994"/>
              <w:gridCol w:w="1365"/>
              <w:gridCol w:w="1739"/>
            </w:tblGrid>
            <w:tr w:rsidR="004531BA" w:rsidRPr="004531BA" w:rsidTr="004531BA">
              <w:trPr>
                <w:trHeight w:val="931"/>
              </w:trPr>
              <w:tc>
                <w:tcPr>
                  <w:tcW w:w="50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 п/п</w:t>
                  </w:r>
                </w:p>
              </w:tc>
              <w:tc>
                <w:tcPr>
                  <w:tcW w:w="1758"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 xml:space="preserve">Кадастровый номер земельного участка </w:t>
                  </w:r>
                </w:p>
              </w:tc>
              <w:tc>
                <w:tcPr>
                  <w:tcW w:w="3994"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Местоположение земельного участка</w:t>
                  </w:r>
                </w:p>
              </w:tc>
              <w:tc>
                <w:tcPr>
                  <w:tcW w:w="1365" w:type="dxa"/>
                </w:tcPr>
                <w:p w:rsidR="004531BA" w:rsidRPr="004531BA" w:rsidRDefault="004531BA" w:rsidP="004531BA">
                  <w:pPr>
                    <w:spacing w:after="0" w:line="240" w:lineRule="auto"/>
                    <w:jc w:val="center"/>
                    <w:rPr>
                      <w:rFonts w:ascii="Times New Roman" w:hAnsi="Times New Roman"/>
                      <w:sz w:val="20"/>
                      <w:szCs w:val="20"/>
                      <w:lang w:val="ru-RU"/>
                    </w:rPr>
                  </w:pPr>
                  <w:r w:rsidRPr="004531BA">
                    <w:rPr>
                      <w:rFonts w:ascii="Times New Roman" w:hAnsi="Times New Roman"/>
                      <w:sz w:val="20"/>
                      <w:szCs w:val="20"/>
                      <w:lang w:val="ru-RU"/>
                    </w:rPr>
                    <w:t>Площадь земельного участка, кв.м.</w:t>
                  </w:r>
                </w:p>
              </w:tc>
              <w:tc>
                <w:tcPr>
                  <w:tcW w:w="1739"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Разрешенное использование земельного участка</w:t>
                  </w:r>
                </w:p>
              </w:tc>
            </w:tr>
            <w:tr w:rsidR="004531BA" w:rsidRPr="004531BA" w:rsidTr="004531BA">
              <w:trPr>
                <w:trHeight w:val="1634"/>
              </w:trPr>
              <w:tc>
                <w:tcPr>
                  <w:tcW w:w="50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1</w:t>
                  </w:r>
                </w:p>
              </w:tc>
              <w:tc>
                <w:tcPr>
                  <w:tcW w:w="1758"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43:33:311602:65</w:t>
                  </w:r>
                </w:p>
              </w:tc>
              <w:tc>
                <w:tcPr>
                  <w:tcW w:w="3994"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земельный участок расположен в северо-восточной части кадастрового квартала, граница которого проходит по границе населенного пункта пгт Тужа (совпадая с границей бывшего населенного пункта д. Шушканы), далее по границе садоводческого товарищества «Медик – 1»</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1040</w:t>
                  </w:r>
                </w:p>
              </w:tc>
              <w:tc>
                <w:tcPr>
                  <w:tcW w:w="1739"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садоводства</w:t>
                  </w:r>
                </w:p>
              </w:tc>
            </w:tr>
            <w:tr w:rsidR="004531BA" w:rsidRPr="004531BA" w:rsidTr="004531BA">
              <w:trPr>
                <w:trHeight w:val="1161"/>
              </w:trPr>
              <w:tc>
                <w:tcPr>
                  <w:tcW w:w="50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2</w:t>
                  </w:r>
                </w:p>
              </w:tc>
              <w:tc>
                <w:tcPr>
                  <w:tcW w:w="1758"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43:33:311602:69</w:t>
                  </w:r>
                </w:p>
              </w:tc>
              <w:tc>
                <w:tcPr>
                  <w:tcW w:w="3994"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земельный участок расположен в северо-западной части кадастрового квартала, граница которого проходит по границе населенного пункта пгт Тужа (совпадая с границей бывшего населенного пункта д. Шушканы), далее по границе садоводческого товарищества «Медик – 1»</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1025</w:t>
                  </w:r>
                </w:p>
              </w:tc>
              <w:tc>
                <w:tcPr>
                  <w:tcW w:w="1739"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садоводства</w:t>
                  </w:r>
                </w:p>
              </w:tc>
            </w:tr>
            <w:tr w:rsidR="004531BA" w:rsidRPr="004531BA" w:rsidTr="004531BA">
              <w:trPr>
                <w:trHeight w:val="1634"/>
              </w:trPr>
              <w:tc>
                <w:tcPr>
                  <w:tcW w:w="50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3</w:t>
                  </w:r>
                </w:p>
              </w:tc>
              <w:tc>
                <w:tcPr>
                  <w:tcW w:w="1758"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43:33:311602:52</w:t>
                  </w:r>
                </w:p>
              </w:tc>
              <w:tc>
                <w:tcPr>
                  <w:tcW w:w="3994"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земельный участок расположен в северо-западной части кадастрового квартала, граница которого проходит по границе населенного пункта пгт Тужа (совпадая с границей бывшего населенного пункта д. Шушканы), далее по границе садоводческого товарищества «Медик – 1»</w:t>
                  </w:r>
                </w:p>
              </w:tc>
              <w:tc>
                <w:tcPr>
                  <w:tcW w:w="1365"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1050</w:t>
                  </w:r>
                </w:p>
              </w:tc>
              <w:tc>
                <w:tcPr>
                  <w:tcW w:w="1739"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для садоводства</w:t>
                  </w:r>
                </w:p>
              </w:tc>
            </w:tr>
            <w:tr w:rsidR="004531BA" w:rsidRPr="00A45D4F" w:rsidTr="004531BA">
              <w:trPr>
                <w:trHeight w:val="1650"/>
              </w:trPr>
              <w:tc>
                <w:tcPr>
                  <w:tcW w:w="500" w:type="dxa"/>
                </w:tcPr>
                <w:p w:rsidR="004531BA" w:rsidRPr="004531BA" w:rsidRDefault="004531BA" w:rsidP="004531BA">
                  <w:pPr>
                    <w:spacing w:after="0" w:line="240" w:lineRule="auto"/>
                    <w:jc w:val="center"/>
                    <w:rPr>
                      <w:rFonts w:ascii="Times New Roman" w:hAnsi="Times New Roman"/>
                      <w:sz w:val="20"/>
                      <w:szCs w:val="20"/>
                    </w:rPr>
                  </w:pPr>
                  <w:r w:rsidRPr="004531BA">
                    <w:rPr>
                      <w:rFonts w:ascii="Times New Roman" w:hAnsi="Times New Roman"/>
                      <w:sz w:val="20"/>
                      <w:szCs w:val="20"/>
                    </w:rPr>
                    <w:t>4</w:t>
                  </w:r>
                </w:p>
              </w:tc>
              <w:tc>
                <w:tcPr>
                  <w:tcW w:w="1758" w:type="dxa"/>
                </w:tcPr>
                <w:p w:rsidR="004531BA" w:rsidRPr="004531BA" w:rsidRDefault="004531BA" w:rsidP="004531BA">
                  <w:pPr>
                    <w:spacing w:after="0" w:line="240" w:lineRule="auto"/>
                    <w:rPr>
                      <w:rFonts w:ascii="Times New Roman" w:hAnsi="Times New Roman"/>
                      <w:sz w:val="20"/>
                      <w:szCs w:val="20"/>
                    </w:rPr>
                  </w:pPr>
                  <w:r w:rsidRPr="004531BA">
                    <w:rPr>
                      <w:rFonts w:ascii="Times New Roman" w:hAnsi="Times New Roman"/>
                      <w:sz w:val="20"/>
                      <w:szCs w:val="20"/>
                    </w:rPr>
                    <w:t>43:33:311602:18</w:t>
                  </w:r>
                </w:p>
              </w:tc>
              <w:tc>
                <w:tcPr>
                  <w:tcW w:w="3994" w:type="dxa"/>
                </w:tcPr>
                <w:p w:rsidR="004531BA" w:rsidRPr="004531BA" w:rsidRDefault="004531BA" w:rsidP="004531BA">
                  <w:pPr>
                    <w:spacing w:after="0" w:line="240" w:lineRule="auto"/>
                    <w:rPr>
                      <w:rFonts w:ascii="Times New Roman" w:hAnsi="Times New Roman"/>
                      <w:sz w:val="20"/>
                      <w:szCs w:val="20"/>
                      <w:lang w:val="ru-RU"/>
                    </w:rPr>
                  </w:pPr>
                  <w:r w:rsidRPr="004531BA">
                    <w:rPr>
                      <w:rFonts w:ascii="Times New Roman" w:hAnsi="Times New Roman"/>
                      <w:sz w:val="20"/>
                      <w:szCs w:val="20"/>
                      <w:lang w:val="ru-RU"/>
                    </w:rPr>
                    <w:t>земельный участок расположен в северо-западной части кадастрового квартала, граница которого проходит по границе населенного пункта пгт Тужа (совпадая с границей бывшего населенного пункта д. Шушканы), далее по границе садоводческого товарищества «Медик – 1»</w:t>
                  </w:r>
                </w:p>
              </w:tc>
              <w:tc>
                <w:tcPr>
                  <w:tcW w:w="1365" w:type="dxa"/>
                </w:tcPr>
                <w:p w:rsidR="004531BA" w:rsidRPr="001A338F" w:rsidRDefault="004531BA" w:rsidP="004531BA">
                  <w:pPr>
                    <w:spacing w:after="0" w:line="240" w:lineRule="auto"/>
                    <w:rPr>
                      <w:rFonts w:ascii="Times New Roman" w:hAnsi="Times New Roman"/>
                      <w:sz w:val="20"/>
                      <w:szCs w:val="20"/>
                      <w:lang w:val="ru-RU"/>
                    </w:rPr>
                  </w:pPr>
                  <w:r w:rsidRPr="001A338F">
                    <w:rPr>
                      <w:rFonts w:ascii="Times New Roman" w:hAnsi="Times New Roman"/>
                      <w:sz w:val="20"/>
                      <w:szCs w:val="20"/>
                      <w:lang w:val="ru-RU"/>
                    </w:rPr>
                    <w:t>1053</w:t>
                  </w:r>
                </w:p>
              </w:tc>
              <w:tc>
                <w:tcPr>
                  <w:tcW w:w="1739" w:type="dxa"/>
                </w:tcPr>
                <w:p w:rsidR="004531BA" w:rsidRPr="001A338F" w:rsidRDefault="004531BA" w:rsidP="004531BA">
                  <w:pPr>
                    <w:spacing w:after="0" w:line="240" w:lineRule="auto"/>
                    <w:rPr>
                      <w:rFonts w:ascii="Times New Roman" w:hAnsi="Times New Roman"/>
                      <w:sz w:val="20"/>
                      <w:szCs w:val="20"/>
                      <w:lang w:val="ru-RU"/>
                    </w:rPr>
                  </w:pPr>
                  <w:r w:rsidRPr="001A338F">
                    <w:rPr>
                      <w:rFonts w:ascii="Times New Roman" w:hAnsi="Times New Roman"/>
                      <w:sz w:val="20"/>
                      <w:szCs w:val="20"/>
                      <w:lang w:val="ru-RU"/>
                    </w:rPr>
                    <w:t>садоводство</w:t>
                  </w:r>
                </w:p>
              </w:tc>
            </w:tr>
          </w:tbl>
          <w:p w:rsidR="004531BA" w:rsidRDefault="004531BA" w:rsidP="000C668C">
            <w:pPr>
              <w:autoSpaceDE w:val="0"/>
              <w:snapToGrid w:val="0"/>
              <w:spacing w:after="0" w:line="240" w:lineRule="auto"/>
              <w:jc w:val="center"/>
              <w:rPr>
                <w:rFonts w:ascii="Times New Roman" w:hAnsi="Times New Roman"/>
                <w:b/>
                <w:sz w:val="20"/>
                <w:szCs w:val="20"/>
                <w:lang w:val="ru-RU"/>
              </w:rPr>
            </w:pPr>
          </w:p>
          <w:p w:rsidR="000C668C" w:rsidRDefault="000C668C" w:rsidP="000C668C">
            <w:pPr>
              <w:autoSpaceDE w:val="0"/>
              <w:snapToGrid w:val="0"/>
              <w:spacing w:after="0" w:line="240" w:lineRule="auto"/>
              <w:jc w:val="center"/>
              <w:rPr>
                <w:rFonts w:ascii="Times New Roman" w:hAnsi="Times New Roman"/>
                <w:b/>
                <w:sz w:val="20"/>
                <w:szCs w:val="20"/>
                <w:lang w:val="ru-RU"/>
              </w:rPr>
            </w:pPr>
            <w:r w:rsidRPr="000C668C">
              <w:rPr>
                <w:rFonts w:ascii="Times New Roman" w:hAnsi="Times New Roman"/>
                <w:b/>
                <w:sz w:val="20"/>
                <w:szCs w:val="20"/>
                <w:lang w:val="ru-RU"/>
              </w:rPr>
              <w:lastRenderedPageBreak/>
              <w:t xml:space="preserve">АДМИНИСТРАЦИЯ ТУЖИНСКОГО МУНИЦИПАЛЬНОГО РАЙОНА </w:t>
            </w:r>
          </w:p>
          <w:p w:rsidR="000C668C" w:rsidRPr="000C668C" w:rsidRDefault="000C668C" w:rsidP="000C668C">
            <w:pPr>
              <w:autoSpaceDE w:val="0"/>
              <w:snapToGrid w:val="0"/>
              <w:spacing w:after="0" w:line="240" w:lineRule="auto"/>
              <w:jc w:val="center"/>
              <w:rPr>
                <w:rFonts w:ascii="Times New Roman" w:hAnsi="Times New Roman"/>
                <w:b/>
                <w:sz w:val="20"/>
                <w:szCs w:val="20"/>
                <w:lang w:val="ru-RU"/>
              </w:rPr>
            </w:pPr>
            <w:r w:rsidRPr="000C668C">
              <w:rPr>
                <w:rFonts w:ascii="Times New Roman" w:hAnsi="Times New Roman"/>
                <w:b/>
                <w:sz w:val="20"/>
                <w:szCs w:val="20"/>
                <w:lang w:val="ru-RU"/>
              </w:rPr>
              <w:t>КИРОВСКОЙ ОБЛАСТИ</w:t>
            </w:r>
          </w:p>
        </w:tc>
      </w:tr>
      <w:tr w:rsidR="000C668C" w:rsidRPr="00A45D4F" w:rsidTr="004531BA">
        <w:tc>
          <w:tcPr>
            <w:tcW w:w="9497" w:type="dxa"/>
            <w:gridSpan w:val="5"/>
          </w:tcPr>
          <w:p w:rsidR="000C668C" w:rsidRPr="000C668C" w:rsidRDefault="000C668C" w:rsidP="000C668C">
            <w:pPr>
              <w:autoSpaceDE w:val="0"/>
              <w:snapToGrid w:val="0"/>
              <w:spacing w:after="0" w:line="240" w:lineRule="auto"/>
              <w:jc w:val="center"/>
              <w:rPr>
                <w:rFonts w:ascii="Times New Roman" w:hAnsi="Times New Roman"/>
                <w:sz w:val="20"/>
                <w:szCs w:val="20"/>
                <w:lang w:val="ru-RU"/>
              </w:rPr>
            </w:pPr>
          </w:p>
        </w:tc>
      </w:tr>
      <w:tr w:rsidR="000C668C" w:rsidRPr="000C668C" w:rsidTr="004531BA">
        <w:tc>
          <w:tcPr>
            <w:tcW w:w="9497" w:type="dxa"/>
            <w:gridSpan w:val="5"/>
          </w:tcPr>
          <w:p w:rsidR="000C668C" w:rsidRPr="000C668C" w:rsidRDefault="000C668C" w:rsidP="000C668C">
            <w:pPr>
              <w:autoSpaceDE w:val="0"/>
              <w:snapToGrid w:val="0"/>
              <w:spacing w:after="0" w:line="240" w:lineRule="auto"/>
              <w:jc w:val="center"/>
              <w:rPr>
                <w:rFonts w:ascii="Times New Roman" w:hAnsi="Times New Roman"/>
                <w:b/>
                <w:sz w:val="20"/>
                <w:szCs w:val="20"/>
              </w:rPr>
            </w:pPr>
            <w:r w:rsidRPr="000C668C">
              <w:rPr>
                <w:rFonts w:ascii="Times New Roman" w:hAnsi="Times New Roman"/>
                <w:b/>
                <w:sz w:val="20"/>
                <w:szCs w:val="20"/>
              </w:rPr>
              <w:t>ПОСТАНОВЛЕНИЕ</w:t>
            </w:r>
          </w:p>
        </w:tc>
      </w:tr>
      <w:tr w:rsidR="000C668C" w:rsidRPr="000C668C" w:rsidTr="004531BA">
        <w:tc>
          <w:tcPr>
            <w:tcW w:w="9497" w:type="dxa"/>
            <w:gridSpan w:val="5"/>
          </w:tcPr>
          <w:p w:rsidR="000C668C" w:rsidRPr="000C668C" w:rsidRDefault="000C668C" w:rsidP="000C668C">
            <w:pPr>
              <w:autoSpaceDE w:val="0"/>
              <w:snapToGrid w:val="0"/>
              <w:spacing w:after="0" w:line="240" w:lineRule="auto"/>
              <w:jc w:val="center"/>
              <w:rPr>
                <w:rFonts w:ascii="Times New Roman" w:hAnsi="Times New Roman"/>
                <w:sz w:val="20"/>
                <w:szCs w:val="20"/>
              </w:rPr>
            </w:pPr>
          </w:p>
        </w:tc>
      </w:tr>
      <w:tr w:rsidR="000C668C" w:rsidRPr="000C668C" w:rsidTr="004531BA">
        <w:tc>
          <w:tcPr>
            <w:tcW w:w="2803" w:type="dxa"/>
            <w:tcBorders>
              <w:bottom w:val="single" w:sz="4" w:space="0" w:color="auto"/>
            </w:tcBorders>
          </w:tcPr>
          <w:p w:rsidR="000C668C" w:rsidRPr="000C668C" w:rsidRDefault="000C668C" w:rsidP="000C668C">
            <w:pPr>
              <w:autoSpaceDE w:val="0"/>
              <w:snapToGrid w:val="0"/>
              <w:spacing w:after="0" w:line="240" w:lineRule="auto"/>
              <w:jc w:val="center"/>
              <w:rPr>
                <w:rFonts w:ascii="Times New Roman" w:hAnsi="Times New Roman"/>
                <w:sz w:val="20"/>
                <w:szCs w:val="20"/>
                <w:u w:val="single"/>
              </w:rPr>
            </w:pPr>
            <w:r w:rsidRPr="000C668C">
              <w:rPr>
                <w:rFonts w:ascii="Times New Roman" w:hAnsi="Times New Roman"/>
                <w:sz w:val="20"/>
                <w:szCs w:val="20"/>
              </w:rPr>
              <w:t>12.04.2017</w:t>
            </w:r>
            <w:r w:rsidRPr="000C668C">
              <w:rPr>
                <w:rFonts w:ascii="Times New Roman" w:hAnsi="Times New Roman"/>
                <w:sz w:val="20"/>
                <w:szCs w:val="20"/>
                <w:u w:val="single"/>
              </w:rPr>
              <w:t xml:space="preserve"> </w:t>
            </w:r>
          </w:p>
        </w:tc>
        <w:tc>
          <w:tcPr>
            <w:tcW w:w="5103" w:type="dxa"/>
            <w:gridSpan w:val="3"/>
            <w:tcBorders>
              <w:left w:val="nil"/>
            </w:tcBorders>
          </w:tcPr>
          <w:p w:rsidR="000C668C" w:rsidRPr="000C668C" w:rsidRDefault="000C668C" w:rsidP="000C668C">
            <w:pPr>
              <w:autoSpaceDE w:val="0"/>
              <w:snapToGrid w:val="0"/>
              <w:spacing w:after="0" w:line="240" w:lineRule="auto"/>
              <w:jc w:val="center"/>
              <w:rPr>
                <w:rFonts w:ascii="Times New Roman" w:hAnsi="Times New Roman"/>
                <w:sz w:val="20"/>
                <w:szCs w:val="20"/>
              </w:rPr>
            </w:pPr>
          </w:p>
        </w:tc>
        <w:tc>
          <w:tcPr>
            <w:tcW w:w="1591" w:type="dxa"/>
            <w:tcBorders>
              <w:bottom w:val="single" w:sz="4" w:space="0" w:color="auto"/>
            </w:tcBorders>
          </w:tcPr>
          <w:p w:rsidR="000C668C" w:rsidRPr="000C668C" w:rsidRDefault="000C668C" w:rsidP="000C668C">
            <w:pPr>
              <w:autoSpaceDE w:val="0"/>
              <w:snapToGrid w:val="0"/>
              <w:spacing w:after="0" w:line="240" w:lineRule="auto"/>
              <w:rPr>
                <w:rFonts w:ascii="Times New Roman" w:hAnsi="Times New Roman"/>
                <w:sz w:val="20"/>
                <w:szCs w:val="20"/>
              </w:rPr>
            </w:pPr>
            <w:r w:rsidRPr="000C668C">
              <w:rPr>
                <w:rFonts w:ascii="Times New Roman" w:hAnsi="Times New Roman"/>
                <w:sz w:val="20"/>
                <w:szCs w:val="20"/>
              </w:rPr>
              <w:t xml:space="preserve"> № 105</w:t>
            </w:r>
          </w:p>
        </w:tc>
      </w:tr>
      <w:tr w:rsidR="000C668C" w:rsidRPr="000C668C" w:rsidTr="004531BA">
        <w:tc>
          <w:tcPr>
            <w:tcW w:w="2803" w:type="dxa"/>
            <w:tcBorders>
              <w:top w:val="single" w:sz="4" w:space="0" w:color="auto"/>
            </w:tcBorders>
          </w:tcPr>
          <w:p w:rsidR="000C668C" w:rsidRPr="000C668C" w:rsidRDefault="000C668C" w:rsidP="000C668C">
            <w:pPr>
              <w:autoSpaceDE w:val="0"/>
              <w:snapToGrid w:val="0"/>
              <w:spacing w:after="0" w:line="240" w:lineRule="auto"/>
              <w:jc w:val="center"/>
              <w:rPr>
                <w:rFonts w:ascii="Times New Roman" w:hAnsi="Times New Roman"/>
                <w:sz w:val="20"/>
                <w:szCs w:val="20"/>
              </w:rPr>
            </w:pPr>
          </w:p>
        </w:tc>
        <w:tc>
          <w:tcPr>
            <w:tcW w:w="5103" w:type="dxa"/>
            <w:gridSpan w:val="3"/>
          </w:tcPr>
          <w:p w:rsidR="000C668C" w:rsidRPr="000C668C" w:rsidRDefault="000C668C" w:rsidP="000C668C">
            <w:pPr>
              <w:autoSpaceDE w:val="0"/>
              <w:snapToGrid w:val="0"/>
              <w:spacing w:after="0" w:line="240" w:lineRule="auto"/>
              <w:jc w:val="center"/>
              <w:rPr>
                <w:rFonts w:ascii="Times New Roman" w:hAnsi="Times New Roman"/>
                <w:sz w:val="20"/>
                <w:szCs w:val="20"/>
              </w:rPr>
            </w:pPr>
            <w:r w:rsidRPr="000C668C">
              <w:rPr>
                <w:rFonts w:ascii="Times New Roman" w:hAnsi="Times New Roman"/>
                <w:sz w:val="20"/>
                <w:szCs w:val="20"/>
              </w:rPr>
              <w:t>пгт Тужа</w:t>
            </w:r>
          </w:p>
        </w:tc>
        <w:tc>
          <w:tcPr>
            <w:tcW w:w="1591" w:type="dxa"/>
          </w:tcPr>
          <w:p w:rsidR="000C668C" w:rsidRPr="000C668C" w:rsidRDefault="000C668C" w:rsidP="000C668C">
            <w:pPr>
              <w:autoSpaceDE w:val="0"/>
              <w:snapToGrid w:val="0"/>
              <w:spacing w:after="0" w:line="240" w:lineRule="auto"/>
              <w:jc w:val="center"/>
              <w:rPr>
                <w:rFonts w:ascii="Times New Roman" w:hAnsi="Times New Roman"/>
                <w:sz w:val="20"/>
                <w:szCs w:val="20"/>
              </w:rPr>
            </w:pPr>
          </w:p>
        </w:tc>
      </w:tr>
      <w:tr w:rsidR="000C668C" w:rsidRPr="000C668C" w:rsidTr="004531BA">
        <w:tc>
          <w:tcPr>
            <w:tcW w:w="9497" w:type="dxa"/>
            <w:gridSpan w:val="5"/>
          </w:tcPr>
          <w:p w:rsidR="000C668C" w:rsidRPr="000C668C" w:rsidRDefault="000C668C" w:rsidP="000C668C">
            <w:pPr>
              <w:autoSpaceDE w:val="0"/>
              <w:snapToGrid w:val="0"/>
              <w:spacing w:after="0" w:line="240" w:lineRule="auto"/>
              <w:jc w:val="center"/>
              <w:rPr>
                <w:rFonts w:ascii="Times New Roman" w:hAnsi="Times New Roman"/>
                <w:sz w:val="20"/>
                <w:szCs w:val="20"/>
              </w:rPr>
            </w:pPr>
          </w:p>
        </w:tc>
      </w:tr>
      <w:tr w:rsidR="000C668C" w:rsidRPr="00A45D4F" w:rsidTr="004531BA">
        <w:tc>
          <w:tcPr>
            <w:tcW w:w="9497" w:type="dxa"/>
            <w:gridSpan w:val="5"/>
          </w:tcPr>
          <w:p w:rsidR="000C668C" w:rsidRPr="000C668C" w:rsidRDefault="000C668C" w:rsidP="000C668C">
            <w:pPr>
              <w:autoSpaceDE w:val="0"/>
              <w:snapToGrid w:val="0"/>
              <w:spacing w:after="0" w:line="240" w:lineRule="auto"/>
              <w:jc w:val="center"/>
              <w:rPr>
                <w:rFonts w:ascii="Times New Roman" w:hAnsi="Times New Roman"/>
                <w:b/>
                <w:sz w:val="20"/>
                <w:szCs w:val="20"/>
                <w:lang w:val="ru-RU"/>
              </w:rPr>
            </w:pPr>
            <w:r w:rsidRPr="000C668C">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11.10.2013 № 529 </w:t>
            </w:r>
          </w:p>
        </w:tc>
      </w:tr>
      <w:tr w:rsidR="000C668C" w:rsidRPr="00A45D4F" w:rsidTr="004531BA">
        <w:trPr>
          <w:trHeight w:val="449"/>
        </w:trPr>
        <w:tc>
          <w:tcPr>
            <w:tcW w:w="9497" w:type="dxa"/>
            <w:gridSpan w:val="5"/>
          </w:tcPr>
          <w:p w:rsidR="000C668C" w:rsidRPr="000C668C" w:rsidRDefault="000C668C" w:rsidP="000C668C">
            <w:pPr>
              <w:autoSpaceDE w:val="0"/>
              <w:snapToGrid w:val="0"/>
              <w:spacing w:after="0" w:line="240" w:lineRule="auto"/>
              <w:ind w:firstLine="709"/>
              <w:jc w:val="both"/>
              <w:rPr>
                <w:rFonts w:ascii="Times New Roman" w:hAnsi="Times New Roman"/>
                <w:sz w:val="20"/>
                <w:szCs w:val="20"/>
                <w:lang w:val="ru-RU"/>
              </w:rPr>
            </w:pPr>
          </w:p>
        </w:tc>
      </w:tr>
      <w:tr w:rsidR="000C668C" w:rsidRPr="00A45D4F" w:rsidTr="004531BA">
        <w:trPr>
          <w:trHeight w:val="80"/>
        </w:trPr>
        <w:tc>
          <w:tcPr>
            <w:tcW w:w="9497" w:type="dxa"/>
            <w:gridSpan w:val="5"/>
          </w:tcPr>
          <w:p w:rsidR="000C668C" w:rsidRPr="000C668C" w:rsidRDefault="000C668C" w:rsidP="000C668C">
            <w:pPr>
              <w:autoSpaceDE w:val="0"/>
              <w:snapToGrid w:val="0"/>
              <w:spacing w:after="0" w:line="240" w:lineRule="auto"/>
              <w:ind w:firstLine="709"/>
              <w:jc w:val="both"/>
              <w:rPr>
                <w:rFonts w:ascii="Times New Roman" w:hAnsi="Times New Roman"/>
                <w:sz w:val="20"/>
                <w:szCs w:val="20"/>
                <w:lang w:val="ru-RU"/>
              </w:rPr>
            </w:pPr>
            <w:r w:rsidRPr="000C668C">
              <w:rPr>
                <w:rFonts w:ascii="Times New Roman" w:hAnsi="Times New Roman"/>
                <w:sz w:val="20"/>
                <w:szCs w:val="20"/>
                <w:lang w:val="ru-RU"/>
              </w:rPr>
              <w:t>В соответствии с решением Тужинской районной Думы от 24.03.2017 № 9/62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0C668C" w:rsidRPr="000C668C" w:rsidRDefault="000C668C" w:rsidP="000C668C">
            <w:pPr>
              <w:autoSpaceDE w:val="0"/>
              <w:snapToGrid w:val="0"/>
              <w:spacing w:after="0" w:line="240" w:lineRule="auto"/>
              <w:ind w:firstLine="709"/>
              <w:jc w:val="both"/>
              <w:rPr>
                <w:rFonts w:ascii="Times New Roman" w:hAnsi="Times New Roman"/>
                <w:sz w:val="20"/>
                <w:szCs w:val="20"/>
                <w:lang w:val="ru-RU"/>
              </w:rPr>
            </w:pPr>
            <w:r w:rsidRPr="000C668C">
              <w:rPr>
                <w:rFonts w:ascii="Times New Roman" w:hAnsi="Times New Roman"/>
                <w:sz w:val="20"/>
                <w:szCs w:val="20"/>
                <w:lang w:val="ru-RU"/>
              </w:rPr>
              <w:t>1. Внести изменения в постановление администрации Тужинского муниципального района от 11.10.2013 № 529 «Об утверждении муниципальной программы Тужинского муниципального района «Развитие местного самоуправления» на 2014 – 2019 годы» (далее -  постановление, муниципальная программа соответственно), утвердив изменения в муниципальной программе согласно приложению.</w:t>
            </w:r>
          </w:p>
          <w:p w:rsidR="000C668C" w:rsidRPr="000C668C" w:rsidRDefault="000C668C" w:rsidP="000C668C">
            <w:pPr>
              <w:autoSpaceDE w:val="0"/>
              <w:snapToGrid w:val="0"/>
              <w:spacing w:after="0" w:line="240" w:lineRule="auto"/>
              <w:ind w:firstLine="709"/>
              <w:jc w:val="both"/>
              <w:rPr>
                <w:rFonts w:ascii="Times New Roman" w:hAnsi="Times New Roman"/>
                <w:sz w:val="20"/>
                <w:szCs w:val="20"/>
                <w:lang w:val="ru-RU"/>
              </w:rPr>
            </w:pPr>
            <w:r w:rsidRPr="000C668C">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C668C" w:rsidRPr="000C668C" w:rsidRDefault="000C668C" w:rsidP="000C668C">
            <w:pPr>
              <w:autoSpaceDE w:val="0"/>
              <w:snapToGrid w:val="0"/>
              <w:spacing w:after="0" w:line="240" w:lineRule="auto"/>
              <w:ind w:firstLine="709"/>
              <w:jc w:val="both"/>
              <w:rPr>
                <w:rFonts w:ascii="Times New Roman" w:hAnsi="Times New Roman"/>
                <w:sz w:val="20"/>
                <w:szCs w:val="20"/>
                <w:lang w:val="ru-RU"/>
              </w:rPr>
            </w:pPr>
          </w:p>
          <w:p w:rsidR="000C668C" w:rsidRPr="000C668C" w:rsidRDefault="000C668C" w:rsidP="000C668C">
            <w:pPr>
              <w:autoSpaceDE w:val="0"/>
              <w:snapToGrid w:val="0"/>
              <w:spacing w:after="0" w:line="240" w:lineRule="auto"/>
              <w:ind w:firstLine="709"/>
              <w:jc w:val="both"/>
              <w:rPr>
                <w:rFonts w:ascii="Times New Roman" w:hAnsi="Times New Roman"/>
                <w:sz w:val="20"/>
                <w:szCs w:val="20"/>
                <w:lang w:val="ru-RU"/>
              </w:rPr>
            </w:pPr>
          </w:p>
        </w:tc>
      </w:tr>
      <w:tr w:rsidR="000C668C" w:rsidRPr="00A45D4F" w:rsidTr="004531BA">
        <w:tc>
          <w:tcPr>
            <w:tcW w:w="6117" w:type="dxa"/>
            <w:gridSpan w:val="2"/>
          </w:tcPr>
          <w:p w:rsidR="000C668C" w:rsidRPr="000C668C" w:rsidRDefault="000C668C" w:rsidP="000C668C">
            <w:pPr>
              <w:spacing w:after="0" w:line="240" w:lineRule="auto"/>
              <w:jc w:val="both"/>
              <w:rPr>
                <w:rFonts w:ascii="Times New Roman" w:hAnsi="Times New Roman"/>
                <w:color w:val="000000"/>
                <w:sz w:val="20"/>
                <w:szCs w:val="20"/>
                <w:lang w:val="ru-RU"/>
              </w:rPr>
            </w:pPr>
            <w:r w:rsidRPr="000C668C">
              <w:rPr>
                <w:rFonts w:ascii="Times New Roman" w:hAnsi="Times New Roman"/>
                <w:color w:val="000000"/>
                <w:sz w:val="20"/>
                <w:szCs w:val="20"/>
                <w:lang w:val="ru-RU"/>
              </w:rPr>
              <w:t>И.о. главы Тужинского</w:t>
            </w:r>
          </w:p>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color w:val="000000"/>
                <w:sz w:val="20"/>
                <w:szCs w:val="20"/>
                <w:lang w:val="ru-RU"/>
              </w:rPr>
              <w:t>муниципального района    Л.В. Бледных</w:t>
            </w:r>
          </w:p>
        </w:tc>
        <w:tc>
          <w:tcPr>
            <w:tcW w:w="927" w:type="dxa"/>
          </w:tcPr>
          <w:p w:rsidR="000C668C" w:rsidRPr="000C668C" w:rsidRDefault="000C668C" w:rsidP="000C668C">
            <w:pPr>
              <w:autoSpaceDE w:val="0"/>
              <w:snapToGrid w:val="0"/>
              <w:spacing w:after="0" w:line="240" w:lineRule="auto"/>
              <w:jc w:val="center"/>
              <w:rPr>
                <w:rFonts w:ascii="Times New Roman" w:hAnsi="Times New Roman"/>
                <w:sz w:val="20"/>
                <w:szCs w:val="20"/>
                <w:lang w:val="ru-RU"/>
              </w:rPr>
            </w:pPr>
          </w:p>
        </w:tc>
        <w:tc>
          <w:tcPr>
            <w:tcW w:w="2453" w:type="dxa"/>
            <w:gridSpan w:val="2"/>
          </w:tcPr>
          <w:p w:rsidR="000C668C" w:rsidRPr="000C668C" w:rsidRDefault="000C668C" w:rsidP="000C668C">
            <w:pPr>
              <w:autoSpaceDE w:val="0"/>
              <w:spacing w:after="0" w:line="240" w:lineRule="auto"/>
              <w:rPr>
                <w:rFonts w:ascii="Times New Roman" w:hAnsi="Times New Roman"/>
                <w:sz w:val="20"/>
                <w:szCs w:val="20"/>
                <w:lang w:val="ru-RU"/>
              </w:rPr>
            </w:pPr>
          </w:p>
          <w:p w:rsidR="000C668C" w:rsidRPr="000C668C" w:rsidRDefault="000C668C" w:rsidP="000C668C">
            <w:pPr>
              <w:autoSpaceDE w:val="0"/>
              <w:spacing w:after="0" w:line="240" w:lineRule="auto"/>
              <w:rPr>
                <w:rFonts w:ascii="Times New Roman" w:hAnsi="Times New Roman"/>
                <w:sz w:val="20"/>
                <w:szCs w:val="20"/>
                <w:lang w:val="ru-RU"/>
              </w:rPr>
            </w:pPr>
            <w:r w:rsidRPr="000C668C">
              <w:rPr>
                <w:rFonts w:ascii="Times New Roman" w:hAnsi="Times New Roman"/>
                <w:sz w:val="20"/>
                <w:szCs w:val="20"/>
                <w:lang w:val="ru-RU"/>
              </w:rPr>
              <w:t xml:space="preserve"> </w:t>
            </w:r>
          </w:p>
        </w:tc>
      </w:tr>
    </w:tbl>
    <w:p w:rsidR="000C668C" w:rsidRPr="000C668C" w:rsidRDefault="000C668C" w:rsidP="000C668C">
      <w:pPr>
        <w:widowControl w:val="0"/>
        <w:autoSpaceDE w:val="0"/>
        <w:autoSpaceDN w:val="0"/>
        <w:adjustRightInd w:val="0"/>
        <w:spacing w:after="0" w:line="240" w:lineRule="auto"/>
        <w:jc w:val="right"/>
        <w:outlineLvl w:val="0"/>
        <w:rPr>
          <w:rFonts w:ascii="Times New Roman" w:hAnsi="Times New Roman"/>
          <w:sz w:val="20"/>
          <w:szCs w:val="20"/>
          <w:lang w:val="ru-RU"/>
        </w:rPr>
      </w:pPr>
    </w:p>
    <w:p w:rsidR="000C668C" w:rsidRPr="000C668C" w:rsidRDefault="000C668C" w:rsidP="000C668C">
      <w:pPr>
        <w:widowControl w:val="0"/>
        <w:tabs>
          <w:tab w:val="left" w:pos="375"/>
        </w:tabs>
        <w:autoSpaceDE w:val="0"/>
        <w:autoSpaceDN w:val="0"/>
        <w:adjustRightInd w:val="0"/>
        <w:spacing w:after="0" w:line="240" w:lineRule="auto"/>
        <w:outlineLvl w:val="0"/>
        <w:rPr>
          <w:rFonts w:ascii="Times New Roman" w:hAnsi="Times New Roman"/>
          <w:sz w:val="20"/>
          <w:szCs w:val="20"/>
          <w:lang w:val="ru-RU"/>
        </w:rPr>
      </w:pPr>
    </w:p>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 xml:space="preserve"> </w:t>
      </w:r>
    </w:p>
    <w:p w:rsidR="000C668C" w:rsidRPr="000C668C" w:rsidRDefault="000C668C" w:rsidP="000C668C">
      <w:pPr>
        <w:spacing w:after="0" w:line="240" w:lineRule="auto"/>
        <w:ind w:left="4820"/>
        <w:jc w:val="right"/>
        <w:rPr>
          <w:rFonts w:ascii="Times New Roman" w:hAnsi="Times New Roman"/>
          <w:sz w:val="20"/>
          <w:szCs w:val="20"/>
          <w:lang w:val="ru-RU"/>
        </w:rPr>
      </w:pPr>
      <w:r w:rsidRPr="000C668C">
        <w:rPr>
          <w:rFonts w:ascii="Times New Roman" w:hAnsi="Times New Roman"/>
          <w:sz w:val="20"/>
          <w:szCs w:val="20"/>
          <w:lang w:val="ru-RU"/>
        </w:rPr>
        <w:t>Приложение</w:t>
      </w:r>
    </w:p>
    <w:p w:rsidR="000C668C" w:rsidRPr="000C668C" w:rsidRDefault="000C668C" w:rsidP="000C668C">
      <w:pPr>
        <w:spacing w:after="0" w:line="240" w:lineRule="auto"/>
        <w:ind w:left="4820"/>
        <w:jc w:val="right"/>
        <w:rPr>
          <w:rFonts w:ascii="Times New Roman" w:hAnsi="Times New Roman"/>
          <w:sz w:val="20"/>
          <w:szCs w:val="20"/>
          <w:lang w:val="ru-RU"/>
        </w:rPr>
      </w:pPr>
    </w:p>
    <w:p w:rsidR="000C668C" w:rsidRPr="000C668C" w:rsidRDefault="000C668C" w:rsidP="000C668C">
      <w:pPr>
        <w:spacing w:after="0" w:line="240" w:lineRule="auto"/>
        <w:ind w:left="4820"/>
        <w:jc w:val="right"/>
        <w:rPr>
          <w:rFonts w:ascii="Times New Roman" w:hAnsi="Times New Roman"/>
          <w:sz w:val="20"/>
          <w:szCs w:val="20"/>
          <w:lang w:val="ru-RU"/>
        </w:rPr>
      </w:pPr>
      <w:r w:rsidRPr="000C668C">
        <w:rPr>
          <w:rFonts w:ascii="Times New Roman" w:hAnsi="Times New Roman"/>
          <w:sz w:val="20"/>
          <w:szCs w:val="20"/>
          <w:lang w:val="ru-RU"/>
        </w:rPr>
        <w:t>УТВЕРЖДЕНЫ</w:t>
      </w:r>
    </w:p>
    <w:p w:rsidR="000C668C" w:rsidRPr="000C668C" w:rsidRDefault="000C668C" w:rsidP="000C668C">
      <w:pPr>
        <w:spacing w:after="0" w:line="240" w:lineRule="auto"/>
        <w:ind w:left="4820"/>
        <w:jc w:val="right"/>
        <w:rPr>
          <w:rFonts w:ascii="Times New Roman" w:hAnsi="Times New Roman"/>
          <w:sz w:val="20"/>
          <w:szCs w:val="20"/>
          <w:lang w:val="ru-RU"/>
        </w:rPr>
      </w:pPr>
    </w:p>
    <w:p w:rsidR="000C668C" w:rsidRPr="000C668C" w:rsidRDefault="000C668C" w:rsidP="000C668C">
      <w:pPr>
        <w:spacing w:after="0" w:line="240" w:lineRule="auto"/>
        <w:ind w:left="4820"/>
        <w:jc w:val="right"/>
        <w:rPr>
          <w:rFonts w:ascii="Times New Roman" w:hAnsi="Times New Roman"/>
          <w:sz w:val="20"/>
          <w:szCs w:val="20"/>
          <w:lang w:val="ru-RU"/>
        </w:rPr>
      </w:pPr>
      <w:r w:rsidRPr="000C668C">
        <w:rPr>
          <w:rFonts w:ascii="Times New Roman" w:hAnsi="Times New Roman"/>
          <w:sz w:val="20"/>
          <w:szCs w:val="20"/>
          <w:lang w:val="ru-RU"/>
        </w:rPr>
        <w:t>постановлением администрации Тужинского муниципального района</w:t>
      </w:r>
    </w:p>
    <w:p w:rsidR="000C668C" w:rsidRPr="000C668C" w:rsidRDefault="000C668C" w:rsidP="000C668C">
      <w:pPr>
        <w:spacing w:after="0" w:line="240" w:lineRule="auto"/>
        <w:ind w:left="4820"/>
        <w:jc w:val="right"/>
        <w:rPr>
          <w:rFonts w:ascii="Times New Roman" w:hAnsi="Times New Roman"/>
          <w:sz w:val="20"/>
          <w:szCs w:val="20"/>
          <w:lang w:val="ru-RU"/>
        </w:rPr>
      </w:pPr>
      <w:r w:rsidRPr="000C668C">
        <w:rPr>
          <w:rFonts w:ascii="Times New Roman" w:hAnsi="Times New Roman"/>
          <w:sz w:val="20"/>
          <w:szCs w:val="20"/>
          <w:lang w:val="ru-RU"/>
        </w:rPr>
        <w:t>от  12.04.2017  № 105</w:t>
      </w:r>
    </w:p>
    <w:p w:rsidR="000C668C" w:rsidRPr="000C668C" w:rsidRDefault="000C668C" w:rsidP="000C668C">
      <w:pPr>
        <w:spacing w:after="0" w:line="240" w:lineRule="auto"/>
        <w:jc w:val="right"/>
        <w:rPr>
          <w:rFonts w:ascii="Times New Roman" w:hAnsi="Times New Roman"/>
          <w:sz w:val="20"/>
          <w:szCs w:val="20"/>
          <w:lang w:val="ru-RU"/>
        </w:rPr>
      </w:pPr>
    </w:p>
    <w:p w:rsidR="000C668C" w:rsidRPr="000C668C" w:rsidRDefault="000C668C" w:rsidP="000C668C">
      <w:pPr>
        <w:spacing w:after="0" w:line="240" w:lineRule="auto"/>
        <w:jc w:val="right"/>
        <w:rPr>
          <w:rFonts w:ascii="Times New Roman" w:hAnsi="Times New Roman"/>
          <w:sz w:val="20"/>
          <w:szCs w:val="20"/>
          <w:lang w:val="ru-RU"/>
        </w:rPr>
      </w:pPr>
    </w:p>
    <w:p w:rsidR="000C668C" w:rsidRPr="000C668C" w:rsidRDefault="000C668C" w:rsidP="000C668C">
      <w:pPr>
        <w:spacing w:after="0" w:line="240" w:lineRule="auto"/>
        <w:jc w:val="center"/>
        <w:rPr>
          <w:rFonts w:ascii="Times New Roman" w:hAnsi="Times New Roman"/>
          <w:b/>
          <w:sz w:val="20"/>
          <w:szCs w:val="20"/>
          <w:lang w:val="ru-RU"/>
        </w:rPr>
      </w:pPr>
      <w:r w:rsidRPr="000C668C">
        <w:rPr>
          <w:rFonts w:ascii="Times New Roman" w:hAnsi="Times New Roman"/>
          <w:b/>
          <w:sz w:val="20"/>
          <w:szCs w:val="20"/>
          <w:lang w:val="ru-RU"/>
        </w:rPr>
        <w:t>ИЗМЕНЕНИЯ</w:t>
      </w:r>
    </w:p>
    <w:p w:rsidR="000C668C" w:rsidRPr="000C668C" w:rsidRDefault="000C668C" w:rsidP="000C668C">
      <w:pPr>
        <w:spacing w:after="0" w:line="240" w:lineRule="auto"/>
        <w:jc w:val="center"/>
        <w:rPr>
          <w:rFonts w:ascii="Times New Roman" w:hAnsi="Times New Roman"/>
          <w:b/>
          <w:sz w:val="20"/>
          <w:szCs w:val="20"/>
          <w:lang w:val="ru-RU"/>
        </w:rPr>
      </w:pPr>
      <w:r w:rsidRPr="000C668C">
        <w:rPr>
          <w:rFonts w:ascii="Times New Roman" w:hAnsi="Times New Roman"/>
          <w:b/>
          <w:sz w:val="20"/>
          <w:szCs w:val="20"/>
          <w:lang w:val="ru-RU"/>
        </w:rPr>
        <w:t xml:space="preserve">в муниципальной программе Тужинского муниципального района «Развитие местного самоуправления» </w:t>
      </w:r>
    </w:p>
    <w:p w:rsidR="000C668C" w:rsidRPr="000C668C" w:rsidRDefault="000C668C" w:rsidP="000C668C">
      <w:pPr>
        <w:spacing w:after="0" w:line="240" w:lineRule="auto"/>
        <w:jc w:val="center"/>
        <w:rPr>
          <w:rFonts w:ascii="Times New Roman" w:hAnsi="Times New Roman"/>
          <w:b/>
          <w:sz w:val="20"/>
          <w:szCs w:val="20"/>
          <w:lang w:val="ru-RU"/>
        </w:rPr>
      </w:pPr>
      <w:r w:rsidRPr="000C668C">
        <w:rPr>
          <w:rFonts w:ascii="Times New Roman" w:hAnsi="Times New Roman"/>
          <w:b/>
          <w:sz w:val="20"/>
          <w:szCs w:val="20"/>
          <w:lang w:val="ru-RU"/>
        </w:rPr>
        <w:t xml:space="preserve"> на 2014 – 2019 годы</w:t>
      </w:r>
    </w:p>
    <w:p w:rsidR="000C668C" w:rsidRPr="000C668C" w:rsidRDefault="000C668C" w:rsidP="000C668C">
      <w:pPr>
        <w:spacing w:after="0" w:line="240" w:lineRule="auto"/>
        <w:jc w:val="both"/>
        <w:rPr>
          <w:rFonts w:ascii="Times New Roman" w:hAnsi="Times New Roman"/>
          <w:b/>
          <w:sz w:val="20"/>
          <w:szCs w:val="20"/>
          <w:lang w:val="ru-RU"/>
        </w:rPr>
      </w:pPr>
    </w:p>
    <w:p w:rsidR="000C668C" w:rsidRPr="000C668C" w:rsidRDefault="000C668C" w:rsidP="000C668C">
      <w:pPr>
        <w:spacing w:after="0" w:line="240" w:lineRule="auto"/>
        <w:ind w:firstLine="708"/>
        <w:jc w:val="both"/>
        <w:rPr>
          <w:rFonts w:ascii="Times New Roman" w:hAnsi="Times New Roman"/>
          <w:sz w:val="20"/>
          <w:szCs w:val="20"/>
          <w:lang w:val="ru-RU"/>
        </w:rPr>
      </w:pPr>
      <w:r w:rsidRPr="000C668C">
        <w:rPr>
          <w:rFonts w:ascii="Times New Roman" w:hAnsi="Times New Roman"/>
          <w:sz w:val="20"/>
          <w:szCs w:val="20"/>
          <w:lang w:val="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0C668C" w:rsidRPr="000C668C" w:rsidRDefault="000C668C" w:rsidP="000C668C">
      <w:pPr>
        <w:spacing w:after="0" w:line="240" w:lineRule="auto"/>
        <w:ind w:firstLine="708"/>
        <w:jc w:val="both"/>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0C668C" w:rsidRPr="00A45D4F" w:rsidTr="004531BA">
        <w:tc>
          <w:tcPr>
            <w:tcW w:w="2376" w:type="dxa"/>
          </w:tcPr>
          <w:p w:rsidR="000C668C" w:rsidRPr="000C668C" w:rsidRDefault="000C668C" w:rsidP="000C668C">
            <w:pPr>
              <w:spacing w:after="0" w:line="240" w:lineRule="auto"/>
              <w:rPr>
                <w:rFonts w:ascii="Times New Roman" w:hAnsi="Times New Roman"/>
                <w:sz w:val="20"/>
                <w:szCs w:val="20"/>
                <w:lang w:val="ru-RU"/>
              </w:rPr>
            </w:pPr>
            <w:r w:rsidRPr="000C668C">
              <w:rPr>
                <w:rFonts w:ascii="Times New Roman" w:hAnsi="Times New Roman"/>
                <w:sz w:val="20"/>
                <w:szCs w:val="20"/>
                <w:lang w:val="ru-RU"/>
              </w:rPr>
              <w:t>Объем финансового обеспечения муниципальной программы</w:t>
            </w:r>
          </w:p>
        </w:tc>
        <w:tc>
          <w:tcPr>
            <w:tcW w:w="7195" w:type="dxa"/>
          </w:tcPr>
          <w:p w:rsidR="000C668C" w:rsidRPr="000C668C" w:rsidRDefault="000C668C" w:rsidP="000C668C">
            <w:pPr>
              <w:spacing w:after="0" w:line="240" w:lineRule="auto"/>
              <w:rPr>
                <w:rFonts w:ascii="Times New Roman" w:hAnsi="Times New Roman"/>
                <w:sz w:val="20"/>
                <w:szCs w:val="20"/>
                <w:lang w:val="ru-RU"/>
              </w:rPr>
            </w:pPr>
            <w:r w:rsidRPr="000C668C">
              <w:rPr>
                <w:rFonts w:ascii="Times New Roman" w:hAnsi="Times New Roman"/>
                <w:sz w:val="20"/>
                <w:szCs w:val="20"/>
                <w:lang w:val="ru-RU"/>
              </w:rPr>
              <w:t xml:space="preserve">Общий объем финансирования муниципальной программы в 2014-2019 годах составит </w:t>
            </w:r>
            <w:r w:rsidRPr="000C668C">
              <w:rPr>
                <w:rFonts w:ascii="Times New Roman" w:hAnsi="Times New Roman"/>
                <w:b/>
                <w:sz w:val="20"/>
                <w:szCs w:val="20"/>
                <w:lang w:val="ru-RU"/>
              </w:rPr>
              <w:t>101573,5 тыс.рублей,</w:t>
            </w:r>
          </w:p>
          <w:p w:rsidR="000C668C" w:rsidRPr="000C668C" w:rsidRDefault="000C668C" w:rsidP="000C668C">
            <w:pPr>
              <w:spacing w:after="0" w:line="240" w:lineRule="auto"/>
              <w:rPr>
                <w:rFonts w:ascii="Times New Roman" w:hAnsi="Times New Roman"/>
                <w:sz w:val="20"/>
                <w:szCs w:val="20"/>
                <w:lang w:val="ru-RU"/>
              </w:rPr>
            </w:pPr>
            <w:r w:rsidRPr="000C668C">
              <w:rPr>
                <w:rFonts w:ascii="Times New Roman" w:hAnsi="Times New Roman"/>
                <w:sz w:val="20"/>
                <w:szCs w:val="20"/>
                <w:lang w:val="ru-RU"/>
              </w:rPr>
              <w:t>в том числе:</w:t>
            </w:r>
          </w:p>
          <w:p w:rsidR="000C668C" w:rsidRPr="000C668C" w:rsidRDefault="000C668C" w:rsidP="000C668C">
            <w:pPr>
              <w:spacing w:after="0" w:line="240" w:lineRule="auto"/>
              <w:rPr>
                <w:rFonts w:ascii="Times New Roman" w:hAnsi="Times New Roman"/>
                <w:sz w:val="20"/>
                <w:szCs w:val="20"/>
                <w:lang w:val="ru-RU"/>
              </w:rPr>
            </w:pPr>
            <w:r w:rsidRPr="000C668C">
              <w:rPr>
                <w:rFonts w:ascii="Times New Roman" w:hAnsi="Times New Roman"/>
                <w:sz w:val="20"/>
                <w:szCs w:val="20"/>
                <w:lang w:val="ru-RU"/>
              </w:rPr>
              <w:t>средства областного бюджета 40382,8  тыс.руб.</w:t>
            </w:r>
          </w:p>
          <w:p w:rsidR="000C668C" w:rsidRPr="000C668C" w:rsidRDefault="000C668C" w:rsidP="000C668C">
            <w:pPr>
              <w:spacing w:after="0" w:line="240" w:lineRule="auto"/>
              <w:rPr>
                <w:rFonts w:ascii="Times New Roman" w:hAnsi="Times New Roman"/>
                <w:sz w:val="20"/>
                <w:szCs w:val="20"/>
                <w:lang w:val="ru-RU"/>
              </w:rPr>
            </w:pPr>
            <w:r w:rsidRPr="000C668C">
              <w:rPr>
                <w:rFonts w:ascii="Times New Roman" w:hAnsi="Times New Roman"/>
                <w:sz w:val="20"/>
                <w:szCs w:val="20"/>
                <w:lang w:val="ru-RU"/>
              </w:rPr>
              <w:t>средства местного бюджета 61190,7 тыс.руб.».</w:t>
            </w:r>
          </w:p>
          <w:p w:rsidR="000C668C" w:rsidRPr="000C668C" w:rsidRDefault="000C668C" w:rsidP="000C668C">
            <w:pPr>
              <w:spacing w:after="0" w:line="240" w:lineRule="auto"/>
              <w:rPr>
                <w:rFonts w:ascii="Times New Roman" w:hAnsi="Times New Roman"/>
                <w:sz w:val="20"/>
                <w:szCs w:val="20"/>
                <w:lang w:val="ru-RU"/>
              </w:rPr>
            </w:pPr>
          </w:p>
        </w:tc>
      </w:tr>
    </w:tbl>
    <w:p w:rsidR="000C668C" w:rsidRPr="000C668C" w:rsidRDefault="000C668C" w:rsidP="000C668C">
      <w:pPr>
        <w:pStyle w:val="3"/>
        <w:spacing w:before="0" w:after="0"/>
        <w:ind w:firstLine="708"/>
        <w:jc w:val="both"/>
        <w:rPr>
          <w:rFonts w:ascii="Times New Roman" w:hAnsi="Times New Roman"/>
          <w:b w:val="0"/>
          <w:sz w:val="20"/>
          <w:szCs w:val="20"/>
        </w:rPr>
      </w:pPr>
      <w:r w:rsidRPr="000C668C">
        <w:rPr>
          <w:rFonts w:ascii="Times New Roman" w:hAnsi="Times New Roman"/>
          <w:b w:val="0"/>
          <w:sz w:val="20"/>
          <w:szCs w:val="20"/>
          <w:lang w:val="ru-RU"/>
        </w:rPr>
        <w:t xml:space="preserve">2. Приложение № 3 к муниципальной программе «Расходы на реализацию муниципальной программы за счет средств районного бюджета» изложить в новой редакции согласно приложению </w:t>
      </w:r>
      <w:r w:rsidRPr="000C668C">
        <w:rPr>
          <w:rFonts w:ascii="Times New Roman" w:hAnsi="Times New Roman"/>
          <w:b w:val="0"/>
          <w:sz w:val="20"/>
          <w:szCs w:val="20"/>
        </w:rPr>
        <w:t>№ 1;</w:t>
      </w:r>
    </w:p>
    <w:p w:rsidR="000C668C" w:rsidRPr="000C668C" w:rsidRDefault="000C668C" w:rsidP="000C668C">
      <w:pPr>
        <w:pStyle w:val="3"/>
        <w:spacing w:before="0" w:after="0"/>
        <w:ind w:firstLine="708"/>
        <w:jc w:val="both"/>
        <w:rPr>
          <w:rFonts w:ascii="Times New Roman" w:hAnsi="Times New Roman"/>
          <w:b w:val="0"/>
          <w:sz w:val="20"/>
          <w:szCs w:val="20"/>
        </w:rPr>
      </w:pPr>
      <w:r w:rsidRPr="000C668C">
        <w:rPr>
          <w:rFonts w:ascii="Times New Roman" w:hAnsi="Times New Roman"/>
          <w:b w:val="0"/>
          <w:sz w:val="20"/>
          <w:szCs w:val="20"/>
          <w:lang w:val="ru-RU"/>
        </w:rPr>
        <w:t xml:space="preserve">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w:t>
      </w:r>
      <w:r w:rsidRPr="000C668C">
        <w:rPr>
          <w:rFonts w:ascii="Times New Roman" w:hAnsi="Times New Roman"/>
          <w:b w:val="0"/>
          <w:sz w:val="20"/>
          <w:szCs w:val="20"/>
        </w:rPr>
        <w:t>№ 2.</w:t>
      </w:r>
    </w:p>
    <w:p w:rsidR="000C668C" w:rsidRPr="000C668C" w:rsidRDefault="000C668C" w:rsidP="000C668C">
      <w:pPr>
        <w:spacing w:after="0" w:line="240" w:lineRule="auto"/>
        <w:jc w:val="both"/>
        <w:rPr>
          <w:rFonts w:ascii="Times New Roman" w:hAnsi="Times New Roman"/>
          <w:sz w:val="20"/>
          <w:szCs w:val="20"/>
        </w:rPr>
      </w:pPr>
    </w:p>
    <w:p w:rsidR="000C668C" w:rsidRDefault="000C668C" w:rsidP="00EC5100">
      <w:pPr>
        <w:autoSpaceDE w:val="0"/>
        <w:autoSpaceDN w:val="0"/>
        <w:adjustRightInd w:val="0"/>
        <w:spacing w:after="0" w:line="240" w:lineRule="auto"/>
        <w:ind w:right="-79"/>
        <w:jc w:val="center"/>
        <w:rPr>
          <w:rFonts w:ascii="Times New Roman" w:hAnsi="Times New Roman"/>
          <w:b/>
          <w:sz w:val="20"/>
          <w:szCs w:val="20"/>
          <w:lang w:val="ru-RU"/>
        </w:rPr>
        <w:sectPr w:rsidR="000C668C" w:rsidSect="001C1429">
          <w:pgSz w:w="11906" w:h="16838"/>
          <w:pgMar w:top="1134" w:right="850" w:bottom="1134" w:left="1701" w:header="708" w:footer="708" w:gutter="0"/>
          <w:cols w:space="708"/>
          <w:docGrid w:linePitch="360"/>
        </w:sectPr>
      </w:pPr>
    </w:p>
    <w:p w:rsidR="000C668C" w:rsidRPr="000C668C" w:rsidRDefault="000C668C" w:rsidP="000C668C">
      <w:pPr>
        <w:pStyle w:val="afff4"/>
        <w:tabs>
          <w:tab w:val="left" w:pos="10773"/>
        </w:tabs>
        <w:ind w:left="10773"/>
        <w:rPr>
          <w:sz w:val="20"/>
          <w:szCs w:val="20"/>
        </w:rPr>
      </w:pPr>
      <w:r w:rsidRPr="000C668C">
        <w:rPr>
          <w:sz w:val="20"/>
          <w:szCs w:val="20"/>
        </w:rPr>
        <w:lastRenderedPageBreak/>
        <w:t xml:space="preserve">Приложение № 1 </w:t>
      </w:r>
    </w:p>
    <w:p w:rsidR="000C668C" w:rsidRPr="000C668C" w:rsidRDefault="000C668C" w:rsidP="000C668C">
      <w:pPr>
        <w:pStyle w:val="afff4"/>
        <w:tabs>
          <w:tab w:val="left" w:pos="10773"/>
        </w:tabs>
        <w:ind w:left="10773"/>
        <w:rPr>
          <w:sz w:val="20"/>
          <w:szCs w:val="20"/>
        </w:rPr>
      </w:pPr>
      <w:r w:rsidRPr="000C668C">
        <w:rPr>
          <w:sz w:val="20"/>
          <w:szCs w:val="20"/>
        </w:rPr>
        <w:t xml:space="preserve">к постановлению администрации Тужинского муниципального района </w:t>
      </w:r>
    </w:p>
    <w:p w:rsidR="000C668C" w:rsidRPr="000C668C" w:rsidRDefault="000C668C" w:rsidP="000C668C">
      <w:pPr>
        <w:pStyle w:val="afff4"/>
        <w:tabs>
          <w:tab w:val="left" w:pos="10773"/>
        </w:tabs>
        <w:ind w:left="10773"/>
        <w:rPr>
          <w:sz w:val="20"/>
          <w:szCs w:val="20"/>
        </w:rPr>
      </w:pPr>
      <w:r w:rsidRPr="000C668C">
        <w:rPr>
          <w:sz w:val="20"/>
          <w:szCs w:val="20"/>
        </w:rPr>
        <w:t>от 12.04.2017  № 105</w:t>
      </w:r>
    </w:p>
    <w:p w:rsidR="000C668C" w:rsidRPr="000C668C" w:rsidRDefault="000C668C" w:rsidP="000C668C">
      <w:pPr>
        <w:pStyle w:val="afff4"/>
        <w:tabs>
          <w:tab w:val="left" w:pos="10773"/>
        </w:tabs>
        <w:ind w:left="10773"/>
        <w:rPr>
          <w:sz w:val="20"/>
          <w:szCs w:val="20"/>
        </w:rPr>
      </w:pPr>
    </w:p>
    <w:p w:rsidR="000C668C" w:rsidRPr="000C668C" w:rsidRDefault="000C668C" w:rsidP="000C668C">
      <w:pPr>
        <w:tabs>
          <w:tab w:val="left" w:pos="10773"/>
        </w:tabs>
        <w:spacing w:after="0" w:line="240" w:lineRule="auto"/>
        <w:ind w:left="10773"/>
        <w:jc w:val="right"/>
        <w:rPr>
          <w:rFonts w:ascii="Times New Roman" w:hAnsi="Times New Roman"/>
          <w:sz w:val="20"/>
          <w:szCs w:val="20"/>
        </w:rPr>
      </w:pPr>
      <w:r w:rsidRPr="000C668C">
        <w:rPr>
          <w:rFonts w:ascii="Times New Roman" w:hAnsi="Times New Roman"/>
          <w:sz w:val="20"/>
          <w:szCs w:val="20"/>
        </w:rPr>
        <w:t>Приложение № 3</w:t>
      </w:r>
    </w:p>
    <w:p w:rsidR="000C668C" w:rsidRPr="000C668C" w:rsidRDefault="000C668C" w:rsidP="000C668C">
      <w:pPr>
        <w:tabs>
          <w:tab w:val="left" w:pos="10773"/>
        </w:tabs>
        <w:spacing w:after="0" w:line="240" w:lineRule="auto"/>
        <w:ind w:left="10773"/>
        <w:jc w:val="right"/>
        <w:rPr>
          <w:rFonts w:ascii="Times New Roman" w:hAnsi="Times New Roman"/>
          <w:sz w:val="20"/>
          <w:szCs w:val="20"/>
        </w:rPr>
      </w:pPr>
      <w:r w:rsidRPr="000C668C">
        <w:rPr>
          <w:rFonts w:ascii="Times New Roman" w:hAnsi="Times New Roman"/>
          <w:sz w:val="20"/>
          <w:szCs w:val="20"/>
        </w:rPr>
        <w:t>к муниципальной программе</w:t>
      </w:r>
    </w:p>
    <w:p w:rsidR="000C668C" w:rsidRPr="000C668C" w:rsidRDefault="000C668C" w:rsidP="000C668C">
      <w:pPr>
        <w:pStyle w:val="3"/>
        <w:spacing w:before="0" w:after="0"/>
        <w:jc w:val="center"/>
        <w:rPr>
          <w:rFonts w:ascii="Times New Roman" w:hAnsi="Times New Roman"/>
          <w:sz w:val="20"/>
          <w:szCs w:val="20"/>
        </w:rPr>
      </w:pPr>
      <w:r w:rsidRPr="000C668C">
        <w:rPr>
          <w:rFonts w:ascii="Times New Roman" w:hAnsi="Times New Roman"/>
          <w:sz w:val="20"/>
          <w:szCs w:val="20"/>
        </w:rPr>
        <w:t>Расходы на реализацию муниципальной программы</w:t>
      </w:r>
    </w:p>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b/>
          <w:bCs/>
          <w:sz w:val="20"/>
          <w:szCs w:val="20"/>
        </w:rPr>
        <w:t>за счет средств районного бюджета</w:t>
      </w:r>
    </w:p>
    <w:p w:rsidR="000C668C" w:rsidRPr="000C668C" w:rsidRDefault="000C668C" w:rsidP="000C668C">
      <w:pPr>
        <w:spacing w:after="0" w:line="240" w:lineRule="auto"/>
        <w:jc w:val="both"/>
        <w:rPr>
          <w:rFonts w:ascii="Times New Roman" w:hAnsi="Times New Roman"/>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268"/>
        <w:gridCol w:w="2126"/>
        <w:gridCol w:w="992"/>
        <w:gridCol w:w="993"/>
        <w:gridCol w:w="141"/>
        <w:gridCol w:w="993"/>
        <w:gridCol w:w="141"/>
        <w:gridCol w:w="993"/>
        <w:gridCol w:w="141"/>
        <w:gridCol w:w="1276"/>
        <w:gridCol w:w="1276"/>
        <w:gridCol w:w="1559"/>
      </w:tblGrid>
      <w:tr w:rsidR="000C668C" w:rsidRPr="000C668C" w:rsidTr="004531BA">
        <w:trPr>
          <w:cantSplit/>
        </w:trPr>
        <w:tc>
          <w:tcPr>
            <w:tcW w:w="2093"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Мероприятие</w:t>
            </w:r>
          </w:p>
        </w:tc>
        <w:tc>
          <w:tcPr>
            <w:tcW w:w="2268" w:type="dxa"/>
            <w:vMerge w:val="restart"/>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Наименование мероприятия</w:t>
            </w:r>
          </w:p>
        </w:tc>
        <w:tc>
          <w:tcPr>
            <w:tcW w:w="2126" w:type="dxa"/>
            <w:vMerge w:val="restart"/>
          </w:tcPr>
          <w:p w:rsidR="000C668C" w:rsidRPr="000C668C" w:rsidRDefault="000C668C" w:rsidP="000C668C">
            <w:pPr>
              <w:spacing w:after="0" w:line="240" w:lineRule="auto"/>
              <w:jc w:val="center"/>
              <w:rPr>
                <w:rFonts w:ascii="Times New Roman" w:hAnsi="Times New Roman"/>
                <w:sz w:val="20"/>
                <w:szCs w:val="20"/>
                <w:lang w:val="ru-RU"/>
              </w:rPr>
            </w:pPr>
            <w:r w:rsidRPr="000C668C">
              <w:rPr>
                <w:rFonts w:ascii="Times New Roman" w:hAnsi="Times New Roman"/>
                <w:sz w:val="20"/>
                <w:szCs w:val="20"/>
                <w:lang w:val="ru-RU"/>
              </w:rPr>
              <w:t>Главный распорядитель средств бюджета муниципального района</w:t>
            </w:r>
          </w:p>
        </w:tc>
        <w:tc>
          <w:tcPr>
            <w:tcW w:w="8505" w:type="dxa"/>
            <w:gridSpan w:val="10"/>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Расходы (тыс. руб.)</w:t>
            </w:r>
          </w:p>
        </w:tc>
      </w:tr>
      <w:tr w:rsidR="000C668C" w:rsidRPr="000C668C" w:rsidTr="004531BA">
        <w:trPr>
          <w:cantSplit/>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center"/>
              <w:rPr>
                <w:rFonts w:ascii="Times New Roman" w:hAnsi="Times New Roman"/>
                <w:sz w:val="20"/>
                <w:szCs w:val="20"/>
              </w:rPr>
            </w:pPr>
          </w:p>
        </w:tc>
        <w:tc>
          <w:tcPr>
            <w:tcW w:w="2126" w:type="dxa"/>
            <w:vMerge/>
          </w:tcPr>
          <w:p w:rsidR="000C668C" w:rsidRPr="000C668C" w:rsidRDefault="000C668C" w:rsidP="000C668C">
            <w:pPr>
              <w:spacing w:after="0" w:line="240" w:lineRule="auto"/>
              <w:jc w:val="center"/>
              <w:rPr>
                <w:rFonts w:ascii="Times New Roman" w:hAnsi="Times New Roman"/>
                <w:sz w:val="20"/>
                <w:szCs w:val="20"/>
              </w:rPr>
            </w:pP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2014 год (факт)</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2015 год (факт)</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2016 год (план)</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2017 год (план)</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2018 год (план)</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2019 год (план)</w:t>
            </w:r>
          </w:p>
        </w:tc>
        <w:tc>
          <w:tcPr>
            <w:tcW w:w="1559" w:type="dxa"/>
          </w:tcPr>
          <w:p w:rsidR="000C668C" w:rsidRPr="000C668C" w:rsidRDefault="000C668C" w:rsidP="000C668C">
            <w:pPr>
              <w:spacing w:after="0" w:line="240" w:lineRule="auto"/>
              <w:jc w:val="center"/>
              <w:rPr>
                <w:rFonts w:ascii="Times New Roman" w:hAnsi="Times New Roman"/>
                <w:sz w:val="20"/>
                <w:szCs w:val="20"/>
              </w:rPr>
            </w:pPr>
          </w:p>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Итого</w:t>
            </w:r>
          </w:p>
        </w:tc>
      </w:tr>
      <w:tr w:rsidR="000C668C" w:rsidRPr="000C668C" w:rsidTr="004531BA">
        <w:trPr>
          <w:cantSplit/>
        </w:trPr>
        <w:tc>
          <w:tcPr>
            <w:tcW w:w="2093"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Муниципальная программа</w:t>
            </w:r>
          </w:p>
        </w:tc>
        <w:tc>
          <w:tcPr>
            <w:tcW w:w="2268"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«Развитие местного самоуправления»</w:t>
            </w:r>
            <w:r w:rsidRPr="000C668C">
              <w:rPr>
                <w:rFonts w:ascii="Times New Roman" w:hAnsi="Times New Roman"/>
                <w:sz w:val="20"/>
                <w:szCs w:val="20"/>
              </w:rPr>
              <w:tab/>
            </w: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p w:rsidR="000C668C" w:rsidRPr="000C668C" w:rsidRDefault="000C668C" w:rsidP="000C668C">
            <w:pPr>
              <w:spacing w:after="0" w:line="240" w:lineRule="auto"/>
              <w:jc w:val="both"/>
              <w:rPr>
                <w:rFonts w:ascii="Times New Roman" w:hAnsi="Times New Roman"/>
                <w:sz w:val="20"/>
                <w:szCs w:val="20"/>
              </w:rPr>
            </w:pP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9649,3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11312,8</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11019,2</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11720,6</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8805,0</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8683,8</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61190,7</w:t>
            </w:r>
          </w:p>
        </w:tc>
      </w:tr>
      <w:tr w:rsidR="000C668C" w:rsidRPr="000C668C" w:rsidTr="004531BA">
        <w:trPr>
          <w:cantSplit/>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 xml:space="preserve">администрация района </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7662,3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8988,6</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highlight w:val="yellow"/>
              </w:rPr>
            </w:pPr>
            <w:r w:rsidRPr="000C668C">
              <w:rPr>
                <w:rFonts w:ascii="Times New Roman" w:hAnsi="Times New Roman"/>
                <w:sz w:val="20"/>
                <w:szCs w:val="20"/>
              </w:rPr>
              <w:t>8757,3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9123,6</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7001,4</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6910,3</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48443,5</w:t>
            </w:r>
          </w:p>
        </w:tc>
      </w:tr>
      <w:tr w:rsidR="000C668C" w:rsidRPr="000C668C" w:rsidTr="004531BA">
        <w:trPr>
          <w:cantSplit/>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 xml:space="preserve">финансовое      управление </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1426,6</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1571,8</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1521,1</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1853,3</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1205,1</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1185,7</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8763,6</w:t>
            </w:r>
          </w:p>
        </w:tc>
      </w:tr>
      <w:tr w:rsidR="000C668C" w:rsidRPr="000C668C" w:rsidTr="004531BA">
        <w:trPr>
          <w:cantSplit/>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управление образования</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280,7</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377,9</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380,3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380,8</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306,1</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300,6</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2026,4</w:t>
            </w:r>
          </w:p>
        </w:tc>
      </w:tr>
      <w:tr w:rsidR="000C668C" w:rsidRPr="000C668C" w:rsidTr="004531BA">
        <w:trPr>
          <w:cantSplit/>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 культуры</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279,7</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374,5</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360,5</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362,9</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292,4</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287,2</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1957,2</w:t>
            </w:r>
          </w:p>
        </w:tc>
      </w:tr>
      <w:tr w:rsidR="000C668C" w:rsidRPr="000C668C" w:rsidTr="004531BA">
        <w:tc>
          <w:tcPr>
            <w:tcW w:w="2093"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2268" w:type="dxa"/>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«Обеспечение деятельности главы администрации Тужинского района»</w:t>
            </w: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администрация района</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693,1</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841,2</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419,7</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0,00</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0,00</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0,00</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1954,0</w:t>
            </w:r>
          </w:p>
        </w:tc>
      </w:tr>
      <w:tr w:rsidR="000C668C" w:rsidRPr="000C668C" w:rsidTr="004531BA">
        <w:tc>
          <w:tcPr>
            <w:tcW w:w="2093"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2268" w:type="dxa"/>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2126" w:type="dxa"/>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администрация района: управление делами, сектор бухучета</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958,1</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926,3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879,1</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4706,3</w:t>
            </w:r>
          </w:p>
        </w:tc>
      </w:tr>
      <w:tr w:rsidR="000C668C" w:rsidRPr="000C668C" w:rsidTr="000C668C">
        <w:trPr>
          <w:cantSplit/>
          <w:trHeight w:val="983"/>
        </w:trPr>
        <w:tc>
          <w:tcPr>
            <w:tcW w:w="2093"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lastRenderedPageBreak/>
              <w:t>Отдельное мероприятие</w:t>
            </w:r>
          </w:p>
        </w:tc>
        <w:tc>
          <w:tcPr>
            <w:tcW w:w="2268" w:type="dxa"/>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«Совершенствование системы управления в администрации Тужинского района»</w:t>
            </w:r>
          </w:p>
        </w:tc>
        <w:tc>
          <w:tcPr>
            <w:tcW w:w="2126" w:type="dxa"/>
          </w:tcPr>
          <w:p w:rsidR="000C668C" w:rsidRPr="000C668C" w:rsidRDefault="000C668C" w:rsidP="000C668C">
            <w:pPr>
              <w:spacing w:after="0" w:line="240" w:lineRule="auto"/>
              <w:jc w:val="both"/>
              <w:rPr>
                <w:rFonts w:ascii="Times New Roman" w:hAnsi="Times New Roman"/>
                <w:sz w:val="20"/>
                <w:szCs w:val="20"/>
                <w:lang w:val="ru-RU"/>
              </w:rPr>
            </w:pPr>
          </w:p>
        </w:tc>
        <w:tc>
          <w:tcPr>
            <w:tcW w:w="5670" w:type="dxa"/>
            <w:gridSpan w:val="8"/>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без финансового обеспечения</w:t>
            </w:r>
          </w:p>
        </w:tc>
        <w:tc>
          <w:tcPr>
            <w:tcW w:w="1276" w:type="dxa"/>
          </w:tcPr>
          <w:p w:rsidR="000C668C" w:rsidRPr="000C668C" w:rsidRDefault="000C668C" w:rsidP="000C668C">
            <w:pPr>
              <w:spacing w:after="0" w:line="240" w:lineRule="auto"/>
              <w:jc w:val="center"/>
              <w:rPr>
                <w:rFonts w:ascii="Times New Roman" w:hAnsi="Times New Roman"/>
                <w:sz w:val="20"/>
                <w:szCs w:val="20"/>
              </w:rPr>
            </w:pPr>
          </w:p>
        </w:tc>
        <w:tc>
          <w:tcPr>
            <w:tcW w:w="1559" w:type="dxa"/>
          </w:tcPr>
          <w:p w:rsidR="000C668C" w:rsidRPr="000C668C" w:rsidRDefault="000C668C" w:rsidP="000C668C">
            <w:pPr>
              <w:spacing w:after="0" w:line="240" w:lineRule="auto"/>
              <w:jc w:val="center"/>
              <w:rPr>
                <w:rFonts w:ascii="Times New Roman" w:hAnsi="Times New Roman"/>
                <w:sz w:val="20"/>
                <w:szCs w:val="20"/>
              </w:rPr>
            </w:pPr>
          </w:p>
        </w:tc>
      </w:tr>
      <w:tr w:rsidR="000C668C" w:rsidRPr="000C668C" w:rsidTr="000C668C">
        <w:trPr>
          <w:trHeight w:val="264"/>
        </w:trPr>
        <w:tc>
          <w:tcPr>
            <w:tcW w:w="2093"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2268"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7998,1</w:t>
            </w:r>
          </w:p>
        </w:tc>
        <w:tc>
          <w:tcPr>
            <w:tcW w:w="993"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9545,3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9720,4</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11073,0</w:t>
            </w:r>
          </w:p>
        </w:tc>
        <w:tc>
          <w:tcPr>
            <w:tcW w:w="1417"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8157,4</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8036,2</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54530,4</w:t>
            </w:r>
          </w:p>
        </w:tc>
      </w:tr>
      <w:tr w:rsidR="000C668C" w:rsidRPr="000C668C" w:rsidTr="000C668C">
        <w:trPr>
          <w:trHeight w:val="526"/>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 xml:space="preserve">администрация района </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6011,1</w:t>
            </w:r>
          </w:p>
        </w:tc>
        <w:tc>
          <w:tcPr>
            <w:tcW w:w="993"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7221,1</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highlight w:val="yellow"/>
              </w:rPr>
            </w:pPr>
            <w:r w:rsidRPr="000C668C">
              <w:rPr>
                <w:rFonts w:ascii="Times New Roman" w:hAnsi="Times New Roman"/>
                <w:sz w:val="20"/>
                <w:szCs w:val="20"/>
              </w:rPr>
              <w:t>7458,5</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8476,0</w:t>
            </w:r>
          </w:p>
        </w:tc>
        <w:tc>
          <w:tcPr>
            <w:tcW w:w="1417"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6353,8</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6262,7</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41783,2</w:t>
            </w:r>
          </w:p>
        </w:tc>
      </w:tr>
      <w:tr w:rsidR="000C668C" w:rsidRPr="000C668C" w:rsidTr="000C668C">
        <w:trPr>
          <w:trHeight w:val="465"/>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 xml:space="preserve"> финансовое      управление </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1426,6</w:t>
            </w:r>
          </w:p>
        </w:tc>
        <w:tc>
          <w:tcPr>
            <w:tcW w:w="993"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1571,8</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1521,1</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1853,3</w:t>
            </w:r>
          </w:p>
        </w:tc>
        <w:tc>
          <w:tcPr>
            <w:tcW w:w="1417"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1205,1</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1185,7</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8763,6</w:t>
            </w:r>
          </w:p>
        </w:tc>
      </w:tr>
      <w:tr w:rsidR="000C668C" w:rsidRPr="000C668C" w:rsidTr="004531BA">
        <w:trPr>
          <w:trHeight w:val="750"/>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управление образования</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280,7</w:t>
            </w:r>
          </w:p>
        </w:tc>
        <w:tc>
          <w:tcPr>
            <w:tcW w:w="993"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377,9</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380,3</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380,8</w:t>
            </w:r>
          </w:p>
        </w:tc>
        <w:tc>
          <w:tcPr>
            <w:tcW w:w="1417"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306,1</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300,6</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2026,4</w:t>
            </w:r>
          </w:p>
        </w:tc>
      </w:tr>
      <w:tr w:rsidR="000C668C" w:rsidRPr="000C668C" w:rsidTr="000C668C">
        <w:trPr>
          <w:trHeight w:val="373"/>
        </w:trPr>
        <w:tc>
          <w:tcPr>
            <w:tcW w:w="2093" w:type="dxa"/>
            <w:vMerge/>
          </w:tcPr>
          <w:p w:rsidR="000C668C" w:rsidRPr="000C668C" w:rsidRDefault="000C668C" w:rsidP="000C668C">
            <w:pPr>
              <w:spacing w:after="0" w:line="240" w:lineRule="auto"/>
              <w:jc w:val="both"/>
              <w:rPr>
                <w:rFonts w:ascii="Times New Roman" w:hAnsi="Times New Roman"/>
                <w:sz w:val="20"/>
                <w:szCs w:val="20"/>
              </w:rPr>
            </w:pPr>
          </w:p>
        </w:tc>
        <w:tc>
          <w:tcPr>
            <w:tcW w:w="2268" w:type="dxa"/>
            <w:vMerge/>
          </w:tcPr>
          <w:p w:rsidR="000C668C" w:rsidRPr="000C668C" w:rsidRDefault="000C668C" w:rsidP="000C668C">
            <w:pPr>
              <w:spacing w:after="0" w:line="240" w:lineRule="auto"/>
              <w:jc w:val="both"/>
              <w:rPr>
                <w:rFonts w:ascii="Times New Roman" w:hAnsi="Times New Roman"/>
                <w:sz w:val="20"/>
                <w:szCs w:val="20"/>
              </w:rPr>
            </w:pPr>
          </w:p>
        </w:tc>
        <w:tc>
          <w:tcPr>
            <w:tcW w:w="2126"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 культуры</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279,7</w:t>
            </w:r>
          </w:p>
        </w:tc>
        <w:tc>
          <w:tcPr>
            <w:tcW w:w="993"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374,5</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360,5</w:t>
            </w:r>
          </w:p>
        </w:tc>
        <w:tc>
          <w:tcPr>
            <w:tcW w:w="1134"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362,9</w:t>
            </w:r>
          </w:p>
        </w:tc>
        <w:tc>
          <w:tcPr>
            <w:tcW w:w="1417" w:type="dxa"/>
            <w:gridSpan w:val="2"/>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292,4</w:t>
            </w:r>
          </w:p>
        </w:tc>
        <w:tc>
          <w:tcPr>
            <w:tcW w:w="1276"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287,2</w:t>
            </w:r>
          </w:p>
        </w:tc>
        <w:tc>
          <w:tcPr>
            <w:tcW w:w="1559"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1957,2</w:t>
            </w:r>
          </w:p>
        </w:tc>
      </w:tr>
    </w:tbl>
    <w:p w:rsidR="000C668C" w:rsidRPr="000C668C" w:rsidRDefault="000C668C" w:rsidP="000C668C">
      <w:pPr>
        <w:pStyle w:val="afff4"/>
        <w:jc w:val="center"/>
        <w:rPr>
          <w:sz w:val="20"/>
          <w:szCs w:val="20"/>
        </w:rPr>
      </w:pPr>
    </w:p>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________________</w:t>
      </w:r>
    </w:p>
    <w:p w:rsidR="000C668C" w:rsidRPr="000C668C" w:rsidRDefault="000C668C" w:rsidP="000C668C">
      <w:pPr>
        <w:pStyle w:val="afff4"/>
        <w:ind w:left="10773"/>
        <w:jc w:val="left"/>
        <w:rPr>
          <w:sz w:val="20"/>
          <w:szCs w:val="20"/>
        </w:rPr>
      </w:pPr>
    </w:p>
    <w:p w:rsidR="000C668C" w:rsidRPr="000C668C" w:rsidRDefault="000C668C" w:rsidP="000C668C">
      <w:pPr>
        <w:pStyle w:val="afff4"/>
        <w:ind w:left="10773"/>
        <w:jc w:val="left"/>
        <w:rPr>
          <w:sz w:val="20"/>
          <w:szCs w:val="20"/>
        </w:rPr>
      </w:pPr>
    </w:p>
    <w:p w:rsidR="000C668C" w:rsidRPr="000C668C" w:rsidRDefault="000C668C" w:rsidP="000C668C">
      <w:pPr>
        <w:pStyle w:val="afff4"/>
        <w:ind w:left="10773"/>
        <w:rPr>
          <w:sz w:val="20"/>
          <w:szCs w:val="20"/>
        </w:rPr>
      </w:pPr>
      <w:r w:rsidRPr="000C668C">
        <w:rPr>
          <w:sz w:val="20"/>
          <w:szCs w:val="20"/>
        </w:rPr>
        <w:t>Приложение № 2</w:t>
      </w:r>
    </w:p>
    <w:p w:rsidR="000C668C" w:rsidRPr="000C668C" w:rsidRDefault="000C668C" w:rsidP="000C668C">
      <w:pPr>
        <w:pStyle w:val="afff4"/>
        <w:tabs>
          <w:tab w:val="left" w:pos="10773"/>
        </w:tabs>
        <w:ind w:left="10773"/>
        <w:rPr>
          <w:sz w:val="20"/>
          <w:szCs w:val="20"/>
        </w:rPr>
      </w:pPr>
      <w:r w:rsidRPr="000C668C">
        <w:rPr>
          <w:sz w:val="20"/>
          <w:szCs w:val="20"/>
        </w:rPr>
        <w:t xml:space="preserve">к постановлению администрации Тужинского муниципального района </w:t>
      </w:r>
    </w:p>
    <w:p w:rsidR="000C668C" w:rsidRPr="000C668C" w:rsidRDefault="000C668C" w:rsidP="000C668C">
      <w:pPr>
        <w:pStyle w:val="afff4"/>
        <w:tabs>
          <w:tab w:val="left" w:pos="10773"/>
        </w:tabs>
        <w:ind w:left="10773"/>
        <w:rPr>
          <w:sz w:val="20"/>
          <w:szCs w:val="20"/>
        </w:rPr>
      </w:pPr>
      <w:r w:rsidRPr="000C668C">
        <w:rPr>
          <w:sz w:val="20"/>
          <w:szCs w:val="20"/>
        </w:rPr>
        <w:t>от  12.04.2017   № 105</w:t>
      </w:r>
    </w:p>
    <w:p w:rsidR="000C668C" w:rsidRPr="000C668C" w:rsidRDefault="000C668C" w:rsidP="000C668C">
      <w:pPr>
        <w:pStyle w:val="afff4"/>
        <w:ind w:left="10773"/>
        <w:rPr>
          <w:sz w:val="20"/>
          <w:szCs w:val="20"/>
        </w:rPr>
      </w:pPr>
    </w:p>
    <w:p w:rsidR="000C668C" w:rsidRPr="000C668C" w:rsidRDefault="000C668C" w:rsidP="000C668C">
      <w:pPr>
        <w:pStyle w:val="afff4"/>
        <w:ind w:left="10773"/>
        <w:rPr>
          <w:sz w:val="20"/>
          <w:szCs w:val="20"/>
        </w:rPr>
      </w:pPr>
      <w:r w:rsidRPr="000C668C">
        <w:rPr>
          <w:sz w:val="20"/>
          <w:szCs w:val="20"/>
        </w:rPr>
        <w:t>Приложение № 4</w:t>
      </w:r>
    </w:p>
    <w:p w:rsidR="000C668C" w:rsidRPr="000C668C" w:rsidRDefault="000C668C" w:rsidP="000C668C">
      <w:pPr>
        <w:spacing w:after="0" w:line="240" w:lineRule="auto"/>
        <w:ind w:left="10773"/>
        <w:jc w:val="right"/>
        <w:rPr>
          <w:rFonts w:ascii="Times New Roman" w:hAnsi="Times New Roman"/>
          <w:sz w:val="20"/>
          <w:szCs w:val="20"/>
          <w:lang w:val="ru-RU"/>
        </w:rPr>
      </w:pPr>
      <w:r w:rsidRPr="000C668C">
        <w:rPr>
          <w:rFonts w:ascii="Times New Roman" w:hAnsi="Times New Roman"/>
          <w:sz w:val="20"/>
          <w:szCs w:val="20"/>
          <w:lang w:val="ru-RU"/>
        </w:rPr>
        <w:t>к муниципальной программе</w:t>
      </w:r>
    </w:p>
    <w:p w:rsidR="000C668C" w:rsidRPr="000C668C" w:rsidRDefault="000C668C" w:rsidP="000C668C">
      <w:pPr>
        <w:spacing w:after="0" w:line="240" w:lineRule="auto"/>
        <w:jc w:val="center"/>
        <w:rPr>
          <w:rFonts w:ascii="Times New Roman" w:hAnsi="Times New Roman"/>
          <w:b/>
          <w:bCs/>
          <w:sz w:val="20"/>
          <w:szCs w:val="20"/>
          <w:lang w:val="ru-RU"/>
        </w:rPr>
      </w:pPr>
    </w:p>
    <w:p w:rsidR="000C668C" w:rsidRPr="000C668C" w:rsidRDefault="000C668C" w:rsidP="000C668C">
      <w:pPr>
        <w:spacing w:after="0" w:line="240" w:lineRule="auto"/>
        <w:jc w:val="center"/>
        <w:rPr>
          <w:rFonts w:ascii="Times New Roman" w:hAnsi="Times New Roman"/>
          <w:b/>
          <w:bCs/>
          <w:sz w:val="20"/>
          <w:szCs w:val="20"/>
          <w:lang w:val="ru-RU"/>
        </w:rPr>
      </w:pPr>
      <w:r w:rsidRPr="000C668C">
        <w:rPr>
          <w:rFonts w:ascii="Times New Roman" w:hAnsi="Times New Roman"/>
          <w:b/>
          <w:bCs/>
          <w:sz w:val="20"/>
          <w:szCs w:val="20"/>
          <w:lang w:val="ru-RU"/>
        </w:rPr>
        <w:t>Ресурсное обеспечение реализации муниципальной программы</w:t>
      </w:r>
    </w:p>
    <w:p w:rsidR="000C668C" w:rsidRPr="000C668C" w:rsidRDefault="000C668C" w:rsidP="000C668C">
      <w:pPr>
        <w:spacing w:after="0" w:line="240" w:lineRule="auto"/>
        <w:jc w:val="center"/>
        <w:rPr>
          <w:rFonts w:ascii="Times New Roman" w:hAnsi="Times New Roman"/>
          <w:b/>
          <w:bCs/>
          <w:sz w:val="20"/>
          <w:szCs w:val="20"/>
        </w:rPr>
      </w:pPr>
      <w:r w:rsidRPr="000C668C">
        <w:rPr>
          <w:rFonts w:ascii="Times New Roman" w:hAnsi="Times New Roman"/>
          <w:b/>
          <w:bCs/>
          <w:sz w:val="20"/>
          <w:szCs w:val="20"/>
        </w:rPr>
        <w:t>за счет всех источников финансирования</w:t>
      </w:r>
    </w:p>
    <w:p w:rsidR="000C668C" w:rsidRPr="000C668C" w:rsidRDefault="000C668C" w:rsidP="000C668C">
      <w:pPr>
        <w:spacing w:after="0" w:line="240" w:lineRule="auto"/>
        <w:jc w:val="center"/>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260"/>
        <w:gridCol w:w="1559"/>
        <w:gridCol w:w="1134"/>
        <w:gridCol w:w="1134"/>
        <w:gridCol w:w="992"/>
        <w:gridCol w:w="1134"/>
        <w:gridCol w:w="1134"/>
        <w:gridCol w:w="1134"/>
        <w:gridCol w:w="1134"/>
      </w:tblGrid>
      <w:tr w:rsidR="000C668C" w:rsidRPr="000C668C" w:rsidTr="004531BA">
        <w:trPr>
          <w:cantSplit/>
        </w:trPr>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Наименование муниципальной программы, подпрограммы, отдельного мероприятия</w:t>
            </w:r>
          </w:p>
        </w:tc>
        <w:tc>
          <w:tcPr>
            <w:tcW w:w="1559"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Источник</w:t>
            </w:r>
          </w:p>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финансиро-вания</w:t>
            </w:r>
          </w:p>
        </w:tc>
        <w:tc>
          <w:tcPr>
            <w:tcW w:w="7796" w:type="dxa"/>
            <w:gridSpan w:val="7"/>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Оценка расходов (тыс. рублей)</w:t>
            </w:r>
          </w:p>
        </w:tc>
      </w:tr>
      <w:tr w:rsidR="000C668C" w:rsidRPr="000C668C" w:rsidTr="004531BA">
        <w:trPr>
          <w:cantSplit/>
        </w:trPr>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vMerge/>
          </w:tcPr>
          <w:p w:rsidR="000C668C" w:rsidRPr="000C668C" w:rsidRDefault="000C668C" w:rsidP="000C668C">
            <w:pPr>
              <w:spacing w:after="0" w:line="240" w:lineRule="auto"/>
              <w:jc w:val="both"/>
              <w:rPr>
                <w:rFonts w:ascii="Times New Roman" w:hAnsi="Times New Roman"/>
                <w:sz w:val="20"/>
                <w:szCs w:val="20"/>
              </w:rPr>
            </w:pP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2014 год</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2015 год</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2016 год</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2017 год</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2018 год</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2019 год</w:t>
            </w:r>
          </w:p>
        </w:tc>
        <w:tc>
          <w:tcPr>
            <w:tcW w:w="1134" w:type="dxa"/>
          </w:tcPr>
          <w:p w:rsidR="000C668C" w:rsidRPr="000C668C" w:rsidRDefault="000C668C" w:rsidP="000C668C">
            <w:pPr>
              <w:tabs>
                <w:tab w:val="left" w:pos="2585"/>
              </w:tabs>
              <w:spacing w:after="0" w:line="240" w:lineRule="auto"/>
              <w:jc w:val="center"/>
              <w:rPr>
                <w:rFonts w:ascii="Times New Roman" w:hAnsi="Times New Roman"/>
                <w:sz w:val="20"/>
                <w:szCs w:val="20"/>
              </w:rPr>
            </w:pPr>
            <w:r w:rsidRPr="000C668C">
              <w:rPr>
                <w:rFonts w:ascii="Times New Roman" w:hAnsi="Times New Roman"/>
                <w:sz w:val="20"/>
                <w:szCs w:val="20"/>
              </w:rPr>
              <w:t>Итого</w:t>
            </w:r>
          </w:p>
        </w:tc>
      </w:tr>
      <w:tr w:rsidR="000C668C" w:rsidRPr="000C668C" w:rsidTr="004531BA">
        <w:trPr>
          <w:cantSplit/>
        </w:trPr>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Муниципальная программа</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 xml:space="preserve">«Развитие местного самоуправления» </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17661,1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17931,8</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17368,7</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17345,8</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15710,1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15556,0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101573,5</w:t>
            </w:r>
          </w:p>
        </w:tc>
      </w:tr>
      <w:tr w:rsidR="000C668C" w:rsidRPr="000C668C" w:rsidTr="004531BA">
        <w:trPr>
          <w:cantSplit/>
        </w:trPr>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8011,8</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6619,0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6349,5</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5625,2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6905,1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6872,2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40382,8</w:t>
            </w:r>
          </w:p>
        </w:tc>
      </w:tr>
      <w:tr w:rsidR="000C668C" w:rsidRPr="000C668C" w:rsidTr="004531BA">
        <w:trPr>
          <w:cantSplit/>
        </w:trPr>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9649,3</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11312,8</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11019,2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11720,6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8805,0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8683,8</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61190,7</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lastRenderedPageBreak/>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«Обеспечение деятельности главы администрации Тужинского района»</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693,1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841,2</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704,7</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2239,0</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285,0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285,0</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693,1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841,2</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419,7</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1954,0</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p w:rsidR="000C668C" w:rsidRPr="000C668C" w:rsidRDefault="000C668C" w:rsidP="000C668C">
            <w:pPr>
              <w:spacing w:after="0" w:line="240" w:lineRule="auto"/>
              <w:jc w:val="both"/>
              <w:rPr>
                <w:rFonts w:ascii="Times New Roman" w:hAnsi="Times New Roman"/>
                <w:sz w:val="20"/>
                <w:szCs w:val="20"/>
                <w:lang w:val="ru-RU"/>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958,1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926,3</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879,1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4706,3</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0C668C">
        <w:trPr>
          <w:trHeight w:val="517"/>
        </w:trPr>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958,1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926,3</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879,1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647,6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4706,3</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1,9</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0,3</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1,9</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0,3</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2,8</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«Организация и проведение мероприятий в области социальной политики»</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1207,2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1091,1</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722,6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797,0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797,0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797,0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5411,9</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1207,2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1091,1</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722,6</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797,0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797,0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797,0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5411,9</w:t>
            </w:r>
          </w:p>
        </w:tc>
      </w:tr>
      <w:tr w:rsidR="000C668C" w:rsidRPr="000C668C" w:rsidTr="004531BA">
        <w:trPr>
          <w:trHeight w:val="417"/>
        </w:trPr>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«Профессиональная подготовка, переподготовка и повышение квалификации»</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67,5</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67,5</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67,5</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67,5</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«Совершенствование системы управления в администрации Тужинского района»</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14733,4</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15072,9</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14744,0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15901,0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14265,3</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14111,2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88827,8</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6735,2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5527,6</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5023,5</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4828,0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6107,9</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6075,0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34297,3</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 xml:space="preserve">районный </w:t>
            </w:r>
            <w:r w:rsidRPr="000C668C">
              <w:rPr>
                <w:rFonts w:ascii="Times New Roman" w:hAnsi="Times New Roman"/>
                <w:sz w:val="20"/>
                <w:szCs w:val="20"/>
              </w:rPr>
              <w:lastRenderedPageBreak/>
              <w:t>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lastRenderedPageBreak/>
              <w:t>7998,1</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9545,3</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9720,5</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11073,0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8157,4</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8036,2</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54530,4</w:t>
            </w:r>
          </w:p>
        </w:tc>
      </w:tr>
      <w:tr w:rsidR="000C668C" w:rsidRPr="000C668C" w:rsidTr="004531BA">
        <w:tc>
          <w:tcPr>
            <w:tcW w:w="2235" w:type="dxa"/>
            <w:vMerge w:val="restart"/>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lastRenderedPageBreak/>
              <w:t>Отдельное мероприятие</w:t>
            </w:r>
          </w:p>
        </w:tc>
        <w:tc>
          <w:tcPr>
            <w:tcW w:w="3260" w:type="dxa"/>
            <w:vMerge w:val="restart"/>
          </w:tcPr>
          <w:p w:rsidR="000C668C" w:rsidRPr="000C668C" w:rsidRDefault="000C668C" w:rsidP="000C668C">
            <w:pPr>
              <w:spacing w:after="0" w:line="240" w:lineRule="auto"/>
              <w:jc w:val="both"/>
              <w:rPr>
                <w:rFonts w:ascii="Times New Roman" w:hAnsi="Times New Roman"/>
                <w:sz w:val="20"/>
                <w:szCs w:val="20"/>
                <w:lang w:val="ru-RU"/>
              </w:rPr>
            </w:pPr>
            <w:r w:rsidRPr="000C668C">
              <w:rPr>
                <w:rFonts w:ascii="Times New Roman" w:hAnsi="Times New Roman"/>
                <w:sz w:val="20"/>
                <w:szCs w:val="20"/>
                <w:lang w:val="ru-RU"/>
              </w:rPr>
              <w:t xml:space="preserve">«Осуществление полномочий Российской Федерации по проведению Всероссийской сельскохозяйственной переписи в 2016 году» </w:t>
            </w: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всего</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318,4</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318,4</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областной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318,4</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318,4</w:t>
            </w:r>
          </w:p>
        </w:tc>
      </w:tr>
      <w:tr w:rsidR="000C668C" w:rsidRPr="000C668C" w:rsidTr="004531BA">
        <w:tc>
          <w:tcPr>
            <w:tcW w:w="2235" w:type="dxa"/>
            <w:vMerge/>
          </w:tcPr>
          <w:p w:rsidR="000C668C" w:rsidRPr="000C668C" w:rsidRDefault="000C668C" w:rsidP="000C668C">
            <w:pPr>
              <w:spacing w:after="0" w:line="240" w:lineRule="auto"/>
              <w:jc w:val="both"/>
              <w:rPr>
                <w:rFonts w:ascii="Times New Roman" w:hAnsi="Times New Roman"/>
                <w:sz w:val="20"/>
                <w:szCs w:val="20"/>
              </w:rPr>
            </w:pPr>
          </w:p>
        </w:tc>
        <w:tc>
          <w:tcPr>
            <w:tcW w:w="3260" w:type="dxa"/>
            <w:vMerge/>
          </w:tcPr>
          <w:p w:rsidR="000C668C" w:rsidRPr="000C668C" w:rsidRDefault="000C668C" w:rsidP="000C668C">
            <w:pPr>
              <w:spacing w:after="0" w:line="240" w:lineRule="auto"/>
              <w:jc w:val="both"/>
              <w:rPr>
                <w:rFonts w:ascii="Times New Roman" w:hAnsi="Times New Roman"/>
                <w:sz w:val="20"/>
                <w:szCs w:val="20"/>
              </w:rPr>
            </w:pPr>
          </w:p>
        </w:tc>
        <w:tc>
          <w:tcPr>
            <w:tcW w:w="1559" w:type="dxa"/>
          </w:tcPr>
          <w:p w:rsidR="000C668C" w:rsidRPr="000C668C" w:rsidRDefault="000C668C" w:rsidP="000C668C">
            <w:pPr>
              <w:spacing w:after="0" w:line="240" w:lineRule="auto"/>
              <w:jc w:val="both"/>
              <w:rPr>
                <w:rFonts w:ascii="Times New Roman" w:hAnsi="Times New Roman"/>
                <w:sz w:val="20"/>
                <w:szCs w:val="20"/>
              </w:rPr>
            </w:pPr>
            <w:r w:rsidRPr="000C668C">
              <w:rPr>
                <w:rFonts w:ascii="Times New Roman" w:hAnsi="Times New Roman"/>
                <w:sz w:val="20"/>
                <w:szCs w:val="20"/>
              </w:rPr>
              <w:t>районный бюджет</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992"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c>
          <w:tcPr>
            <w:tcW w:w="1134" w:type="dxa"/>
          </w:tcPr>
          <w:p w:rsidR="000C668C" w:rsidRPr="000C668C" w:rsidRDefault="000C668C" w:rsidP="000C668C">
            <w:pPr>
              <w:spacing w:after="0" w:line="240" w:lineRule="auto"/>
              <w:jc w:val="center"/>
              <w:rPr>
                <w:rFonts w:ascii="Times New Roman" w:hAnsi="Times New Roman"/>
                <w:sz w:val="20"/>
                <w:szCs w:val="20"/>
              </w:rPr>
            </w:pPr>
            <w:r w:rsidRPr="000C668C">
              <w:rPr>
                <w:rFonts w:ascii="Times New Roman" w:hAnsi="Times New Roman"/>
                <w:sz w:val="20"/>
                <w:szCs w:val="20"/>
              </w:rPr>
              <w:t>0,0</w:t>
            </w:r>
          </w:p>
        </w:tc>
      </w:tr>
    </w:tbl>
    <w:p w:rsidR="000C668C" w:rsidRPr="000C668C" w:rsidRDefault="000C668C" w:rsidP="000C668C">
      <w:pPr>
        <w:autoSpaceDE w:val="0"/>
        <w:autoSpaceDN w:val="0"/>
        <w:adjustRightInd w:val="0"/>
        <w:spacing w:after="0" w:line="240" w:lineRule="auto"/>
        <w:ind w:right="-79"/>
        <w:jc w:val="center"/>
        <w:rPr>
          <w:rFonts w:ascii="Times New Roman" w:hAnsi="Times New Roman"/>
          <w:b/>
          <w:sz w:val="20"/>
          <w:szCs w:val="20"/>
          <w:lang w:val="ru-RU"/>
        </w:rPr>
      </w:pPr>
    </w:p>
    <w:p w:rsidR="000C668C" w:rsidRPr="000C668C" w:rsidRDefault="000C668C" w:rsidP="000C668C">
      <w:pPr>
        <w:autoSpaceDE w:val="0"/>
        <w:autoSpaceDN w:val="0"/>
        <w:adjustRightInd w:val="0"/>
        <w:spacing w:after="0" w:line="240" w:lineRule="auto"/>
        <w:ind w:right="-79"/>
        <w:jc w:val="center"/>
        <w:rPr>
          <w:rFonts w:ascii="Times New Roman" w:hAnsi="Times New Roman"/>
          <w:b/>
          <w:sz w:val="20"/>
          <w:szCs w:val="20"/>
          <w:lang w:val="ru-RU"/>
        </w:rPr>
      </w:pPr>
    </w:p>
    <w:p w:rsidR="000C668C" w:rsidRDefault="000C668C" w:rsidP="000C668C">
      <w:pPr>
        <w:autoSpaceDE w:val="0"/>
        <w:autoSpaceDN w:val="0"/>
        <w:adjustRightInd w:val="0"/>
        <w:spacing w:after="0" w:line="240" w:lineRule="auto"/>
        <w:ind w:right="-79"/>
        <w:jc w:val="center"/>
        <w:rPr>
          <w:rFonts w:ascii="Times New Roman" w:hAnsi="Times New Roman"/>
          <w:b/>
          <w:sz w:val="20"/>
          <w:szCs w:val="20"/>
          <w:lang w:val="ru-RU"/>
        </w:rPr>
        <w:sectPr w:rsidR="000C668C" w:rsidSect="000C668C">
          <w:pgSz w:w="16838" w:h="11906" w:orient="landscape"/>
          <w:pgMar w:top="1701" w:right="1134" w:bottom="850" w:left="1134" w:header="708" w:footer="708" w:gutter="0"/>
          <w:cols w:space="708"/>
          <w:docGrid w:linePitch="360"/>
        </w:sectPr>
      </w:pPr>
    </w:p>
    <w:tbl>
      <w:tblPr>
        <w:tblW w:w="10064" w:type="dxa"/>
        <w:tblInd w:w="250" w:type="dxa"/>
        <w:tblLayout w:type="fixed"/>
        <w:tblLook w:val="0000"/>
      </w:tblPr>
      <w:tblGrid>
        <w:gridCol w:w="3975"/>
        <w:gridCol w:w="1665"/>
        <w:gridCol w:w="3999"/>
        <w:gridCol w:w="425"/>
      </w:tblGrid>
      <w:tr w:rsidR="00A45D4F" w:rsidRPr="00A45D4F" w:rsidTr="000A5001">
        <w:tc>
          <w:tcPr>
            <w:tcW w:w="10064" w:type="dxa"/>
            <w:gridSpan w:val="4"/>
          </w:tcPr>
          <w:p w:rsidR="00A45D4F" w:rsidRPr="00A45D4F" w:rsidRDefault="00A45D4F" w:rsidP="00A45D4F">
            <w:pPr>
              <w:autoSpaceDE w:val="0"/>
              <w:snapToGrid w:val="0"/>
              <w:spacing w:after="0" w:line="240" w:lineRule="auto"/>
              <w:jc w:val="center"/>
              <w:rPr>
                <w:rFonts w:ascii="Times New Roman" w:hAnsi="Times New Roman"/>
                <w:b/>
                <w:sz w:val="20"/>
                <w:szCs w:val="20"/>
                <w:lang w:val="ru-RU"/>
              </w:rPr>
            </w:pPr>
            <w:r w:rsidRPr="00A45D4F">
              <w:rPr>
                <w:rFonts w:ascii="Times New Roman" w:hAnsi="Times New Roman"/>
                <w:b/>
                <w:sz w:val="20"/>
                <w:szCs w:val="20"/>
                <w:lang w:val="ru-RU"/>
              </w:rPr>
              <w:lastRenderedPageBreak/>
              <w:t>АДМИНИСТРАЦИЯ ТУЖИНСКОГО МУНИЦИПАЛЬНОГО РАЙОНА КИРОВСКОЙ ОБЛАСТИ</w:t>
            </w:r>
          </w:p>
        </w:tc>
      </w:tr>
      <w:tr w:rsidR="00A45D4F" w:rsidRPr="00A45D4F" w:rsidTr="000A5001">
        <w:tc>
          <w:tcPr>
            <w:tcW w:w="10064" w:type="dxa"/>
            <w:gridSpan w:val="4"/>
          </w:tcPr>
          <w:p w:rsidR="00A45D4F" w:rsidRPr="00A45D4F" w:rsidRDefault="00A45D4F" w:rsidP="00A45D4F">
            <w:pPr>
              <w:autoSpaceDE w:val="0"/>
              <w:snapToGrid w:val="0"/>
              <w:spacing w:after="0" w:line="240" w:lineRule="auto"/>
              <w:jc w:val="center"/>
              <w:rPr>
                <w:rFonts w:ascii="Times New Roman" w:hAnsi="Times New Roman"/>
                <w:sz w:val="20"/>
                <w:szCs w:val="20"/>
                <w:lang w:val="ru-RU"/>
              </w:rPr>
            </w:pPr>
          </w:p>
        </w:tc>
      </w:tr>
      <w:tr w:rsidR="00A45D4F" w:rsidTr="000A5001">
        <w:tc>
          <w:tcPr>
            <w:tcW w:w="10064" w:type="dxa"/>
            <w:gridSpan w:val="4"/>
          </w:tcPr>
          <w:p w:rsidR="00A45D4F" w:rsidRPr="00A45D4F" w:rsidRDefault="00A45D4F" w:rsidP="00A45D4F">
            <w:pPr>
              <w:autoSpaceDE w:val="0"/>
              <w:snapToGrid w:val="0"/>
              <w:spacing w:after="0" w:line="240" w:lineRule="auto"/>
              <w:jc w:val="center"/>
              <w:rPr>
                <w:rFonts w:ascii="Times New Roman" w:hAnsi="Times New Roman"/>
                <w:b/>
                <w:sz w:val="20"/>
                <w:szCs w:val="20"/>
              </w:rPr>
            </w:pPr>
            <w:r w:rsidRPr="00A45D4F">
              <w:rPr>
                <w:rFonts w:ascii="Times New Roman" w:hAnsi="Times New Roman"/>
                <w:b/>
                <w:sz w:val="20"/>
                <w:szCs w:val="20"/>
              </w:rPr>
              <w:t>ПОСТАНОВЛЕНИЕ</w:t>
            </w:r>
          </w:p>
        </w:tc>
      </w:tr>
      <w:tr w:rsidR="00A45D4F" w:rsidTr="000A5001">
        <w:tc>
          <w:tcPr>
            <w:tcW w:w="10064" w:type="dxa"/>
            <w:gridSpan w:val="4"/>
          </w:tcPr>
          <w:p w:rsidR="00A45D4F" w:rsidRPr="00A45D4F" w:rsidRDefault="00A45D4F" w:rsidP="00A45D4F">
            <w:pPr>
              <w:autoSpaceDE w:val="0"/>
              <w:snapToGrid w:val="0"/>
              <w:spacing w:after="0" w:line="240" w:lineRule="auto"/>
              <w:jc w:val="center"/>
              <w:rPr>
                <w:rFonts w:ascii="Times New Roman" w:hAnsi="Times New Roman"/>
                <w:sz w:val="20"/>
                <w:szCs w:val="20"/>
              </w:rPr>
            </w:pPr>
          </w:p>
        </w:tc>
      </w:tr>
      <w:tr w:rsidR="00A45D4F" w:rsidTr="000A5001">
        <w:tc>
          <w:tcPr>
            <w:tcW w:w="3975" w:type="dxa"/>
          </w:tcPr>
          <w:p w:rsidR="00A45D4F" w:rsidRPr="00A45D4F" w:rsidRDefault="00A45D4F" w:rsidP="00A45D4F">
            <w:pPr>
              <w:autoSpaceDE w:val="0"/>
              <w:snapToGrid w:val="0"/>
              <w:spacing w:after="0" w:line="240" w:lineRule="auto"/>
              <w:rPr>
                <w:rFonts w:ascii="Times New Roman" w:hAnsi="Times New Roman"/>
                <w:sz w:val="20"/>
                <w:szCs w:val="20"/>
                <w:u w:val="single"/>
              </w:rPr>
            </w:pPr>
            <w:r w:rsidRPr="00A45D4F">
              <w:rPr>
                <w:rFonts w:ascii="Times New Roman" w:hAnsi="Times New Roman"/>
                <w:sz w:val="20"/>
                <w:szCs w:val="20"/>
                <w:u w:val="single"/>
              </w:rPr>
              <w:t>14.04.2017</w:t>
            </w:r>
          </w:p>
        </w:tc>
        <w:tc>
          <w:tcPr>
            <w:tcW w:w="1665" w:type="dxa"/>
          </w:tcPr>
          <w:p w:rsidR="00A45D4F" w:rsidRPr="00A45D4F" w:rsidRDefault="00A45D4F" w:rsidP="00A45D4F">
            <w:pPr>
              <w:autoSpaceDE w:val="0"/>
              <w:snapToGrid w:val="0"/>
              <w:spacing w:after="0" w:line="240" w:lineRule="auto"/>
              <w:jc w:val="center"/>
              <w:rPr>
                <w:rFonts w:ascii="Times New Roman" w:hAnsi="Times New Roman"/>
                <w:sz w:val="20"/>
                <w:szCs w:val="20"/>
              </w:rPr>
            </w:pPr>
          </w:p>
        </w:tc>
        <w:tc>
          <w:tcPr>
            <w:tcW w:w="4424" w:type="dxa"/>
            <w:gridSpan w:val="2"/>
          </w:tcPr>
          <w:p w:rsidR="00A45D4F" w:rsidRPr="00A45D4F" w:rsidRDefault="00A45D4F" w:rsidP="00A45D4F">
            <w:pPr>
              <w:autoSpaceDE w:val="0"/>
              <w:snapToGrid w:val="0"/>
              <w:spacing w:after="0" w:line="240" w:lineRule="auto"/>
              <w:jc w:val="center"/>
              <w:rPr>
                <w:rFonts w:ascii="Times New Roman" w:hAnsi="Times New Roman"/>
                <w:sz w:val="20"/>
                <w:szCs w:val="20"/>
                <w:u w:val="single"/>
              </w:rPr>
            </w:pPr>
            <w:r w:rsidRPr="00A45D4F">
              <w:rPr>
                <w:rFonts w:ascii="Times New Roman" w:hAnsi="Times New Roman"/>
                <w:sz w:val="20"/>
                <w:szCs w:val="20"/>
              </w:rPr>
              <w:t xml:space="preserve">                </w:t>
            </w:r>
            <w:r w:rsidRPr="00A45D4F">
              <w:rPr>
                <w:rFonts w:ascii="Times New Roman" w:hAnsi="Times New Roman"/>
                <w:sz w:val="20"/>
                <w:szCs w:val="20"/>
                <w:u w:val="single"/>
              </w:rPr>
              <w:t xml:space="preserve">№  106                 </w:t>
            </w:r>
          </w:p>
        </w:tc>
      </w:tr>
      <w:tr w:rsidR="00A45D4F" w:rsidTr="000A5001">
        <w:tc>
          <w:tcPr>
            <w:tcW w:w="3975" w:type="dxa"/>
          </w:tcPr>
          <w:p w:rsidR="00A45D4F" w:rsidRPr="00A45D4F" w:rsidRDefault="00A45D4F" w:rsidP="00A45D4F">
            <w:pPr>
              <w:autoSpaceDE w:val="0"/>
              <w:snapToGrid w:val="0"/>
              <w:spacing w:after="0" w:line="240" w:lineRule="auto"/>
              <w:jc w:val="center"/>
              <w:rPr>
                <w:rFonts w:ascii="Times New Roman" w:hAnsi="Times New Roman"/>
                <w:sz w:val="20"/>
                <w:szCs w:val="20"/>
              </w:rPr>
            </w:pPr>
          </w:p>
        </w:tc>
        <w:tc>
          <w:tcPr>
            <w:tcW w:w="1665" w:type="dxa"/>
          </w:tcPr>
          <w:p w:rsidR="00A45D4F" w:rsidRPr="00A45D4F" w:rsidRDefault="00A45D4F" w:rsidP="00A45D4F">
            <w:pPr>
              <w:autoSpaceDE w:val="0"/>
              <w:snapToGrid w:val="0"/>
              <w:spacing w:after="0" w:line="240" w:lineRule="auto"/>
              <w:rPr>
                <w:rFonts w:ascii="Times New Roman" w:hAnsi="Times New Roman"/>
                <w:sz w:val="20"/>
                <w:szCs w:val="20"/>
              </w:rPr>
            </w:pPr>
            <w:r w:rsidRPr="00A45D4F">
              <w:rPr>
                <w:rFonts w:ascii="Times New Roman" w:hAnsi="Times New Roman"/>
                <w:sz w:val="20"/>
                <w:szCs w:val="20"/>
              </w:rPr>
              <w:t>пгт Тужа</w:t>
            </w:r>
          </w:p>
        </w:tc>
        <w:tc>
          <w:tcPr>
            <w:tcW w:w="4424" w:type="dxa"/>
            <w:gridSpan w:val="2"/>
          </w:tcPr>
          <w:p w:rsidR="00A45D4F" w:rsidRPr="00A45D4F" w:rsidRDefault="00A45D4F" w:rsidP="00A45D4F">
            <w:pPr>
              <w:autoSpaceDE w:val="0"/>
              <w:snapToGrid w:val="0"/>
              <w:spacing w:after="0" w:line="240" w:lineRule="auto"/>
              <w:jc w:val="center"/>
              <w:rPr>
                <w:rFonts w:ascii="Times New Roman" w:hAnsi="Times New Roman"/>
                <w:sz w:val="20"/>
                <w:szCs w:val="20"/>
              </w:rPr>
            </w:pPr>
          </w:p>
        </w:tc>
      </w:tr>
      <w:tr w:rsidR="00A45D4F" w:rsidTr="000A5001">
        <w:tc>
          <w:tcPr>
            <w:tcW w:w="10064" w:type="dxa"/>
            <w:gridSpan w:val="4"/>
          </w:tcPr>
          <w:p w:rsidR="00A45D4F" w:rsidRPr="00A45D4F" w:rsidRDefault="00A45D4F" w:rsidP="00A45D4F">
            <w:pPr>
              <w:autoSpaceDE w:val="0"/>
              <w:snapToGrid w:val="0"/>
              <w:spacing w:after="0" w:line="240" w:lineRule="auto"/>
              <w:jc w:val="center"/>
              <w:rPr>
                <w:rFonts w:ascii="Times New Roman" w:hAnsi="Times New Roman"/>
                <w:sz w:val="20"/>
                <w:szCs w:val="20"/>
              </w:rPr>
            </w:pPr>
          </w:p>
        </w:tc>
      </w:tr>
      <w:tr w:rsidR="00A45D4F" w:rsidTr="000A5001">
        <w:tc>
          <w:tcPr>
            <w:tcW w:w="10064" w:type="dxa"/>
            <w:gridSpan w:val="4"/>
          </w:tcPr>
          <w:p w:rsidR="00A45D4F" w:rsidRPr="00A45D4F" w:rsidRDefault="00A45D4F" w:rsidP="00A45D4F">
            <w:pPr>
              <w:widowControl w:val="0"/>
              <w:autoSpaceDE w:val="0"/>
              <w:autoSpaceDN w:val="0"/>
              <w:adjustRightInd w:val="0"/>
              <w:spacing w:after="0" w:line="240" w:lineRule="auto"/>
              <w:jc w:val="center"/>
              <w:rPr>
                <w:rFonts w:ascii="Times New Roman" w:hAnsi="Times New Roman"/>
                <w:b/>
                <w:bCs/>
                <w:sz w:val="20"/>
                <w:szCs w:val="20"/>
                <w:lang w:val="ru-RU"/>
              </w:rPr>
            </w:pPr>
            <w:r w:rsidRPr="00A45D4F">
              <w:rPr>
                <w:rFonts w:ascii="Times New Roman" w:hAnsi="Times New Roman"/>
                <w:b/>
                <w:bCs/>
                <w:sz w:val="20"/>
                <w:szCs w:val="20"/>
                <w:lang w:val="ru-RU"/>
              </w:rPr>
              <w:t xml:space="preserve">О внесении изменений в  постановление администрации </w:t>
            </w:r>
          </w:p>
          <w:p w:rsidR="00A45D4F" w:rsidRPr="00A45D4F" w:rsidRDefault="00A45D4F" w:rsidP="00A45D4F">
            <w:pPr>
              <w:widowControl w:val="0"/>
              <w:autoSpaceDE w:val="0"/>
              <w:autoSpaceDN w:val="0"/>
              <w:adjustRightInd w:val="0"/>
              <w:spacing w:after="0" w:line="240" w:lineRule="auto"/>
              <w:jc w:val="center"/>
              <w:rPr>
                <w:rFonts w:ascii="Times New Roman" w:hAnsi="Times New Roman"/>
                <w:b/>
                <w:sz w:val="20"/>
                <w:szCs w:val="20"/>
              </w:rPr>
            </w:pPr>
            <w:r w:rsidRPr="00A45D4F">
              <w:rPr>
                <w:rFonts w:ascii="Times New Roman" w:hAnsi="Times New Roman"/>
                <w:b/>
                <w:bCs/>
                <w:sz w:val="20"/>
                <w:szCs w:val="20"/>
              </w:rPr>
              <w:t xml:space="preserve">Тужинского  муниципального района от 14.05.2015 № 197 </w:t>
            </w:r>
          </w:p>
        </w:tc>
      </w:tr>
      <w:tr w:rsidR="00A45D4F" w:rsidTr="000A5001">
        <w:tc>
          <w:tcPr>
            <w:tcW w:w="10064" w:type="dxa"/>
            <w:gridSpan w:val="4"/>
          </w:tcPr>
          <w:p w:rsidR="00A45D4F" w:rsidRPr="00A45D4F" w:rsidRDefault="00A45D4F" w:rsidP="00A45D4F">
            <w:pPr>
              <w:widowControl w:val="0"/>
              <w:autoSpaceDE w:val="0"/>
              <w:autoSpaceDN w:val="0"/>
              <w:adjustRightInd w:val="0"/>
              <w:spacing w:after="0" w:line="240" w:lineRule="auto"/>
              <w:jc w:val="center"/>
              <w:rPr>
                <w:rFonts w:ascii="Times New Roman" w:hAnsi="Times New Roman"/>
                <w:sz w:val="20"/>
                <w:szCs w:val="20"/>
              </w:rPr>
            </w:pPr>
          </w:p>
        </w:tc>
      </w:tr>
      <w:tr w:rsidR="00A45D4F" w:rsidTr="000A5001">
        <w:tc>
          <w:tcPr>
            <w:tcW w:w="10064" w:type="dxa"/>
            <w:gridSpan w:val="4"/>
          </w:tcPr>
          <w:tbl>
            <w:tblPr>
              <w:tblW w:w="9497" w:type="dxa"/>
              <w:tblLayout w:type="fixed"/>
              <w:tblLook w:val="0000"/>
            </w:tblPr>
            <w:tblGrid>
              <w:gridCol w:w="5220"/>
              <w:gridCol w:w="420"/>
              <w:gridCol w:w="3857"/>
            </w:tblGrid>
            <w:tr w:rsidR="00A45D4F" w:rsidRPr="00A45D4F" w:rsidTr="000A5001">
              <w:tc>
                <w:tcPr>
                  <w:tcW w:w="9497" w:type="dxa"/>
                  <w:gridSpan w:val="3"/>
                </w:tcPr>
                <w:p w:rsidR="00A45D4F" w:rsidRPr="00A45D4F" w:rsidRDefault="00A45D4F" w:rsidP="00A45D4F">
                  <w:pPr>
                    <w:suppressAutoHyphens/>
                    <w:autoSpaceDE w:val="0"/>
                    <w:snapToGrid w:val="0"/>
                    <w:spacing w:after="0" w:line="240" w:lineRule="auto"/>
                    <w:ind w:firstLine="709"/>
                    <w:jc w:val="both"/>
                    <w:rPr>
                      <w:rFonts w:ascii="Times New Roman" w:hAnsi="Times New Roman"/>
                      <w:sz w:val="20"/>
                      <w:szCs w:val="20"/>
                      <w:lang w:val="ru-RU"/>
                    </w:rPr>
                  </w:pPr>
                  <w:r w:rsidRPr="00A45D4F">
                    <w:rPr>
                      <w:rFonts w:ascii="Times New Roman" w:hAnsi="Times New Roman"/>
                      <w:sz w:val="20"/>
                      <w:szCs w:val="20"/>
                      <w:lang w:val="ru-RU"/>
                    </w:rPr>
                    <w:t>Администрация Тужинского муниципального района ПОСТАНОВЛЯЕТ:</w:t>
                  </w:r>
                </w:p>
                <w:p w:rsidR="00A45D4F" w:rsidRPr="00A45D4F" w:rsidRDefault="00A45D4F" w:rsidP="00A45D4F">
                  <w:pPr>
                    <w:autoSpaceDE w:val="0"/>
                    <w:autoSpaceDN w:val="0"/>
                    <w:adjustRightInd w:val="0"/>
                    <w:spacing w:after="0" w:line="240" w:lineRule="auto"/>
                    <w:ind w:firstLine="539"/>
                    <w:jc w:val="both"/>
                    <w:rPr>
                      <w:rFonts w:ascii="Times New Roman" w:hAnsi="Times New Roman"/>
                      <w:bCs/>
                      <w:sz w:val="20"/>
                      <w:szCs w:val="20"/>
                      <w:lang w:val="ru-RU"/>
                    </w:rPr>
                  </w:pPr>
                  <w:r w:rsidRPr="00A45D4F">
                    <w:rPr>
                      <w:rFonts w:ascii="Times New Roman" w:hAnsi="Times New Roman"/>
                      <w:sz w:val="20"/>
                      <w:szCs w:val="20"/>
                      <w:lang w:val="ru-RU"/>
                    </w:rPr>
                    <w:t>1. Внести изменения в постановление администрации Тужинского м</w:t>
                  </w:r>
                  <w:r w:rsidRPr="00A45D4F">
                    <w:rPr>
                      <w:rFonts w:ascii="Times New Roman" w:hAnsi="Times New Roman"/>
                      <w:sz w:val="20"/>
                      <w:szCs w:val="20"/>
                      <w:lang w:val="ru-RU"/>
                    </w:rPr>
                    <w:t>у</w:t>
                  </w:r>
                  <w:r w:rsidRPr="00A45D4F">
                    <w:rPr>
                      <w:rFonts w:ascii="Times New Roman" w:hAnsi="Times New Roman"/>
                      <w:sz w:val="20"/>
                      <w:szCs w:val="20"/>
                      <w:lang w:val="ru-RU"/>
                    </w:rPr>
                    <w:t>ниципального района  от 14.05.2015 № 197  «</w:t>
                  </w:r>
                  <w:r w:rsidRPr="00A45D4F">
                    <w:rPr>
                      <w:rFonts w:ascii="Times New Roman" w:hAnsi="Times New Roman"/>
                      <w:bCs/>
                      <w:sz w:val="20"/>
                      <w:szCs w:val="20"/>
                      <w:lang w:val="ru-RU"/>
                    </w:rPr>
                    <w:t>О закреплении муниципальных образовательных организаций, реализующих образовательные программы дошкольного образования, за территорией Тужинского муниципального района Кировской области", изложив приложение к постановлению в новой редакции согласно приложению.</w:t>
                  </w:r>
                </w:p>
                <w:p w:rsidR="00A45D4F" w:rsidRPr="00A45D4F" w:rsidRDefault="00A45D4F" w:rsidP="00A45D4F">
                  <w:pPr>
                    <w:autoSpaceDE w:val="0"/>
                    <w:autoSpaceDN w:val="0"/>
                    <w:adjustRightInd w:val="0"/>
                    <w:spacing w:after="0" w:line="240" w:lineRule="auto"/>
                    <w:ind w:firstLine="539"/>
                    <w:jc w:val="both"/>
                    <w:rPr>
                      <w:rFonts w:ascii="Times New Roman" w:hAnsi="Times New Roman"/>
                      <w:sz w:val="20"/>
                      <w:szCs w:val="20"/>
                      <w:lang w:val="ru-RU"/>
                    </w:rPr>
                  </w:pPr>
                  <w:r w:rsidRPr="00A45D4F">
                    <w:rPr>
                      <w:rFonts w:ascii="Times New Roman" w:hAnsi="Times New Roman"/>
                      <w:sz w:val="20"/>
                      <w:szCs w:val="20"/>
                      <w:lang w:val="ru-RU"/>
                    </w:rPr>
                    <w:t>2. Начальнику Управления образования администрации Тужинского муниципального района Андреевой З.А. довести настоящее постановление до сведения муниципальных образовательных организаций Тужинского муниципального района,</w:t>
                  </w:r>
                  <w:r w:rsidRPr="00A45D4F">
                    <w:rPr>
                      <w:rFonts w:ascii="Times New Roman" w:hAnsi="Times New Roman"/>
                      <w:sz w:val="20"/>
                      <w:szCs w:val="20"/>
                      <w:lang w:val="ru-RU" w:eastAsia="ru-RU"/>
                    </w:rPr>
                    <w:t xml:space="preserve"> реализующих образовательную программу дошкол</w:t>
                  </w:r>
                  <w:r w:rsidRPr="00A45D4F">
                    <w:rPr>
                      <w:rFonts w:ascii="Times New Roman" w:hAnsi="Times New Roman"/>
                      <w:sz w:val="20"/>
                      <w:szCs w:val="20"/>
                      <w:lang w:val="ru-RU" w:eastAsia="ru-RU"/>
                    </w:rPr>
                    <w:t>ь</w:t>
                  </w:r>
                  <w:r w:rsidRPr="00A45D4F">
                    <w:rPr>
                      <w:rFonts w:ascii="Times New Roman" w:hAnsi="Times New Roman"/>
                      <w:sz w:val="20"/>
                      <w:szCs w:val="20"/>
                      <w:lang w:val="ru-RU" w:eastAsia="ru-RU"/>
                    </w:rPr>
                    <w:t>ного образования</w:t>
                  </w:r>
                  <w:r w:rsidRPr="00A45D4F">
                    <w:rPr>
                      <w:rFonts w:ascii="Times New Roman" w:hAnsi="Times New Roman"/>
                      <w:sz w:val="20"/>
                      <w:szCs w:val="20"/>
                      <w:lang w:val="ru-RU"/>
                    </w:rPr>
                    <w:t>.</w:t>
                  </w:r>
                </w:p>
                <w:p w:rsidR="00A45D4F" w:rsidRPr="00A45D4F" w:rsidRDefault="00A45D4F" w:rsidP="00A45D4F">
                  <w:pPr>
                    <w:widowControl w:val="0"/>
                    <w:autoSpaceDE w:val="0"/>
                    <w:autoSpaceDN w:val="0"/>
                    <w:adjustRightInd w:val="0"/>
                    <w:spacing w:after="0" w:line="240" w:lineRule="auto"/>
                    <w:jc w:val="both"/>
                    <w:rPr>
                      <w:rFonts w:ascii="Times New Roman" w:hAnsi="Times New Roman"/>
                      <w:sz w:val="20"/>
                      <w:szCs w:val="20"/>
                      <w:lang w:val="ru-RU"/>
                    </w:rPr>
                  </w:pPr>
                  <w:r w:rsidRPr="00A45D4F">
                    <w:rPr>
                      <w:rFonts w:ascii="Times New Roman" w:hAnsi="Times New Roman"/>
                      <w:sz w:val="20"/>
                      <w:szCs w:val="20"/>
                      <w:lang w:val="ru-RU"/>
                    </w:rPr>
                    <w:t xml:space="preserve">       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45D4F" w:rsidRPr="00A45D4F" w:rsidRDefault="00A45D4F" w:rsidP="00A45D4F">
                  <w:pPr>
                    <w:suppressAutoHyphens/>
                    <w:autoSpaceDE w:val="0"/>
                    <w:snapToGrid w:val="0"/>
                    <w:spacing w:after="0" w:line="240" w:lineRule="auto"/>
                    <w:jc w:val="both"/>
                    <w:rPr>
                      <w:rFonts w:ascii="Times New Roman" w:hAnsi="Times New Roman"/>
                      <w:sz w:val="20"/>
                      <w:szCs w:val="20"/>
                      <w:lang w:val="ru-RU"/>
                    </w:rPr>
                  </w:pPr>
                  <w:r w:rsidRPr="00A45D4F">
                    <w:rPr>
                      <w:rFonts w:ascii="Times New Roman" w:hAnsi="Times New Roman"/>
                      <w:sz w:val="20"/>
                      <w:szCs w:val="20"/>
                      <w:lang w:val="ru-RU"/>
                    </w:rPr>
                    <w:t xml:space="preserve">      4. Контроль за выполнением настоящего постановления возложить на управление образования администрации Тужинского муниципального района.</w:t>
                  </w:r>
                </w:p>
              </w:tc>
            </w:tr>
            <w:tr w:rsidR="00A45D4F" w:rsidRPr="00A45D4F" w:rsidTr="000A5001">
              <w:tc>
                <w:tcPr>
                  <w:tcW w:w="9497" w:type="dxa"/>
                  <w:gridSpan w:val="3"/>
                </w:tcPr>
                <w:p w:rsidR="00A45D4F" w:rsidRPr="00A45D4F" w:rsidRDefault="00A45D4F" w:rsidP="00A45D4F">
                  <w:pPr>
                    <w:autoSpaceDE w:val="0"/>
                    <w:snapToGrid w:val="0"/>
                    <w:spacing w:after="0" w:line="240" w:lineRule="auto"/>
                    <w:jc w:val="center"/>
                    <w:rPr>
                      <w:rFonts w:ascii="Times New Roman" w:hAnsi="Times New Roman"/>
                      <w:sz w:val="20"/>
                      <w:szCs w:val="20"/>
                      <w:lang w:val="ru-RU"/>
                    </w:rPr>
                  </w:pPr>
                </w:p>
              </w:tc>
            </w:tr>
            <w:tr w:rsidR="00A45D4F" w:rsidRPr="00A45D4F" w:rsidTr="000A5001">
              <w:tc>
                <w:tcPr>
                  <w:tcW w:w="5220" w:type="dxa"/>
                </w:tcPr>
                <w:p w:rsidR="00A45D4F" w:rsidRPr="00A45D4F" w:rsidRDefault="00A45D4F" w:rsidP="00A45D4F">
                  <w:pPr>
                    <w:suppressAutoHyphens/>
                    <w:autoSpaceDE w:val="0"/>
                    <w:snapToGrid w:val="0"/>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И.о.главы  </w:t>
                  </w:r>
                </w:p>
                <w:p w:rsidR="00A45D4F" w:rsidRPr="00A45D4F" w:rsidRDefault="00A45D4F" w:rsidP="00A45D4F">
                  <w:pPr>
                    <w:suppressAutoHyphens/>
                    <w:autoSpaceDE w:val="0"/>
                    <w:snapToGrid w:val="0"/>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Тужинского муниципального района </w:t>
                  </w:r>
                </w:p>
              </w:tc>
              <w:tc>
                <w:tcPr>
                  <w:tcW w:w="420" w:type="dxa"/>
                </w:tcPr>
                <w:p w:rsidR="00A45D4F" w:rsidRPr="00A45D4F" w:rsidRDefault="00A45D4F" w:rsidP="00A45D4F">
                  <w:pPr>
                    <w:suppressAutoHyphens/>
                    <w:autoSpaceDE w:val="0"/>
                    <w:snapToGrid w:val="0"/>
                    <w:spacing w:after="0" w:line="240" w:lineRule="auto"/>
                    <w:jc w:val="center"/>
                    <w:rPr>
                      <w:rFonts w:ascii="Times New Roman" w:hAnsi="Times New Roman"/>
                      <w:sz w:val="20"/>
                      <w:szCs w:val="20"/>
                      <w:lang w:val="ru-RU"/>
                    </w:rPr>
                  </w:pPr>
                </w:p>
              </w:tc>
              <w:tc>
                <w:tcPr>
                  <w:tcW w:w="3857" w:type="dxa"/>
                </w:tcPr>
                <w:p w:rsidR="00A45D4F" w:rsidRPr="00A45D4F" w:rsidRDefault="00A45D4F" w:rsidP="00A45D4F">
                  <w:pPr>
                    <w:suppressAutoHyphens/>
                    <w:autoSpaceDE w:val="0"/>
                    <w:spacing w:after="0" w:line="240" w:lineRule="auto"/>
                    <w:ind w:right="57"/>
                    <w:rPr>
                      <w:rFonts w:ascii="Times New Roman" w:hAnsi="Times New Roman"/>
                      <w:sz w:val="20"/>
                      <w:szCs w:val="20"/>
                      <w:lang w:val="ru-RU"/>
                    </w:rPr>
                  </w:pPr>
                </w:p>
                <w:p w:rsidR="00A45D4F" w:rsidRPr="00A45D4F" w:rsidRDefault="00A45D4F" w:rsidP="00A45D4F">
                  <w:pPr>
                    <w:suppressAutoHyphens/>
                    <w:autoSpaceDE w:val="0"/>
                    <w:spacing w:after="0" w:line="240" w:lineRule="auto"/>
                    <w:ind w:right="57"/>
                    <w:rPr>
                      <w:rFonts w:ascii="Times New Roman" w:hAnsi="Times New Roman"/>
                      <w:sz w:val="20"/>
                      <w:szCs w:val="20"/>
                    </w:rPr>
                  </w:pPr>
                  <w:r w:rsidRPr="00A45D4F">
                    <w:rPr>
                      <w:rFonts w:ascii="Times New Roman" w:hAnsi="Times New Roman"/>
                      <w:sz w:val="20"/>
                      <w:szCs w:val="20"/>
                    </w:rPr>
                    <w:t>Л.В.Бледных</w:t>
                  </w:r>
                </w:p>
                <w:p w:rsidR="00A45D4F" w:rsidRPr="00A45D4F" w:rsidRDefault="00A45D4F" w:rsidP="00A45D4F">
                  <w:pPr>
                    <w:suppressAutoHyphens/>
                    <w:autoSpaceDE w:val="0"/>
                    <w:spacing w:after="0" w:line="240" w:lineRule="auto"/>
                    <w:ind w:right="57"/>
                    <w:rPr>
                      <w:rFonts w:ascii="Times New Roman" w:hAnsi="Times New Roman"/>
                      <w:sz w:val="20"/>
                      <w:szCs w:val="20"/>
                    </w:rPr>
                  </w:pPr>
                </w:p>
                <w:p w:rsidR="00A45D4F" w:rsidRPr="00A45D4F" w:rsidRDefault="00A45D4F" w:rsidP="00A45D4F">
                  <w:pPr>
                    <w:suppressAutoHyphens/>
                    <w:autoSpaceDE w:val="0"/>
                    <w:spacing w:after="0" w:line="240" w:lineRule="auto"/>
                    <w:ind w:right="57"/>
                    <w:rPr>
                      <w:rFonts w:ascii="Times New Roman" w:hAnsi="Times New Roman"/>
                      <w:sz w:val="20"/>
                      <w:szCs w:val="20"/>
                    </w:rPr>
                  </w:pPr>
                </w:p>
                <w:p w:rsidR="00A45D4F" w:rsidRPr="00A45D4F" w:rsidRDefault="00A45D4F" w:rsidP="00A45D4F">
                  <w:pPr>
                    <w:suppressAutoHyphens/>
                    <w:autoSpaceDE w:val="0"/>
                    <w:spacing w:after="0" w:line="240" w:lineRule="auto"/>
                    <w:ind w:right="57"/>
                    <w:rPr>
                      <w:rFonts w:ascii="Times New Roman" w:hAnsi="Times New Roman"/>
                      <w:sz w:val="20"/>
                      <w:szCs w:val="20"/>
                    </w:rPr>
                  </w:pPr>
                </w:p>
              </w:tc>
            </w:tr>
          </w:tbl>
          <w:p w:rsidR="00A45D4F" w:rsidRPr="00A45D4F" w:rsidRDefault="00A45D4F" w:rsidP="00A45D4F">
            <w:pPr>
              <w:autoSpaceDE w:val="0"/>
              <w:spacing w:after="0" w:line="240" w:lineRule="auto"/>
              <w:rPr>
                <w:rFonts w:ascii="Times New Roman" w:hAnsi="Times New Roman"/>
                <w:sz w:val="20"/>
                <w:szCs w:val="20"/>
              </w:rPr>
            </w:pPr>
          </w:p>
        </w:tc>
      </w:tr>
      <w:tr w:rsidR="00A45D4F" w:rsidTr="000A5001">
        <w:tblPrEx>
          <w:tblLook w:val="04A0"/>
        </w:tblPrEx>
        <w:trPr>
          <w:gridAfter w:val="1"/>
          <w:wAfter w:w="425" w:type="dxa"/>
        </w:trPr>
        <w:tc>
          <w:tcPr>
            <w:tcW w:w="9639" w:type="dxa"/>
            <w:gridSpan w:val="3"/>
            <w:hideMark/>
          </w:tcPr>
          <w:p w:rsidR="00A45D4F" w:rsidRPr="00A45D4F" w:rsidRDefault="00A45D4F" w:rsidP="00A45D4F">
            <w:pPr>
              <w:autoSpaceDE w:val="0"/>
              <w:snapToGrid w:val="0"/>
              <w:spacing w:after="0" w:line="240" w:lineRule="auto"/>
              <w:rPr>
                <w:rFonts w:ascii="Times New Roman" w:hAnsi="Times New Roman"/>
                <w:sz w:val="20"/>
                <w:szCs w:val="20"/>
              </w:rPr>
            </w:pPr>
          </w:p>
        </w:tc>
      </w:tr>
      <w:tr w:rsidR="00A45D4F" w:rsidRPr="00A45D4F" w:rsidTr="000A5001">
        <w:tblPrEx>
          <w:tblLook w:val="04A0"/>
        </w:tblPrEx>
        <w:trPr>
          <w:gridAfter w:val="1"/>
          <w:wAfter w:w="425" w:type="dxa"/>
        </w:trPr>
        <w:tc>
          <w:tcPr>
            <w:tcW w:w="9639" w:type="dxa"/>
            <w:gridSpan w:val="3"/>
            <w:hideMark/>
          </w:tcPr>
          <w:p w:rsidR="00A45D4F" w:rsidRPr="00A45D4F" w:rsidRDefault="00A45D4F" w:rsidP="00A45D4F">
            <w:pPr>
              <w:autoSpaceDE w:val="0"/>
              <w:snapToGrid w:val="0"/>
              <w:spacing w:after="0" w:line="240" w:lineRule="auto"/>
              <w:jc w:val="right"/>
              <w:rPr>
                <w:rFonts w:ascii="Times New Roman" w:hAnsi="Times New Roman"/>
                <w:sz w:val="20"/>
                <w:szCs w:val="20"/>
              </w:rPr>
            </w:pPr>
            <w:r w:rsidRPr="00A45D4F">
              <w:rPr>
                <w:rFonts w:ascii="Times New Roman" w:hAnsi="Times New Roman"/>
                <w:sz w:val="20"/>
                <w:szCs w:val="20"/>
              </w:rPr>
              <w:t>Приложение</w:t>
            </w:r>
          </w:p>
          <w:tbl>
            <w:tblPr>
              <w:tblStyle w:val="affe"/>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2"/>
              <w:gridCol w:w="4856"/>
            </w:tblGrid>
            <w:tr w:rsidR="00A45D4F" w:rsidRPr="00A45D4F" w:rsidTr="000A5001">
              <w:tc>
                <w:tcPr>
                  <w:tcW w:w="4712" w:type="dxa"/>
                </w:tcPr>
                <w:p w:rsidR="00A45D4F" w:rsidRPr="00A45D4F" w:rsidRDefault="00A45D4F" w:rsidP="00A45D4F">
                  <w:pPr>
                    <w:pStyle w:val="ConsPlusNormal"/>
                    <w:ind w:firstLine="0"/>
                    <w:jc w:val="right"/>
                    <w:rPr>
                      <w:rFonts w:ascii="Times New Roman" w:hAnsi="Times New Roman" w:cs="Times New Roman"/>
                    </w:rPr>
                  </w:pPr>
                </w:p>
              </w:tc>
              <w:tc>
                <w:tcPr>
                  <w:tcW w:w="4856" w:type="dxa"/>
                </w:tcPr>
                <w:p w:rsidR="00A45D4F" w:rsidRPr="00A45D4F" w:rsidRDefault="00A45D4F" w:rsidP="00A45D4F">
                  <w:pPr>
                    <w:pStyle w:val="ConsPlusNormal"/>
                    <w:ind w:firstLine="0"/>
                    <w:jc w:val="right"/>
                    <w:rPr>
                      <w:rFonts w:ascii="Times New Roman" w:hAnsi="Times New Roman" w:cs="Times New Roman"/>
                    </w:rPr>
                  </w:pPr>
                </w:p>
                <w:p w:rsidR="00A45D4F" w:rsidRPr="00A45D4F" w:rsidRDefault="00A45D4F" w:rsidP="00A45D4F">
                  <w:pPr>
                    <w:pStyle w:val="ConsPlusNormal"/>
                    <w:ind w:firstLine="0"/>
                    <w:jc w:val="right"/>
                    <w:rPr>
                      <w:rFonts w:ascii="Times New Roman" w:hAnsi="Times New Roman" w:cs="Times New Roman"/>
                    </w:rPr>
                  </w:pPr>
                  <w:r w:rsidRPr="00A45D4F">
                    <w:rPr>
                      <w:rFonts w:ascii="Times New Roman" w:hAnsi="Times New Roman" w:cs="Times New Roman"/>
                    </w:rPr>
                    <w:t>«Приложение</w:t>
                  </w:r>
                </w:p>
                <w:p w:rsidR="00A45D4F" w:rsidRPr="00A45D4F" w:rsidRDefault="00A45D4F" w:rsidP="00A45D4F">
                  <w:pPr>
                    <w:pStyle w:val="ConsPlusNormal"/>
                    <w:ind w:firstLine="0"/>
                    <w:jc w:val="right"/>
                    <w:rPr>
                      <w:rFonts w:ascii="Times New Roman" w:hAnsi="Times New Roman" w:cs="Times New Roman"/>
                    </w:rPr>
                  </w:pPr>
                  <w:r w:rsidRPr="00A45D4F">
                    <w:rPr>
                      <w:rFonts w:ascii="Times New Roman" w:hAnsi="Times New Roman" w:cs="Times New Roman"/>
                    </w:rPr>
                    <w:t>к постановлению  администрации</w:t>
                  </w:r>
                </w:p>
                <w:p w:rsidR="00A45D4F" w:rsidRPr="00A45D4F" w:rsidRDefault="00A45D4F" w:rsidP="00A45D4F">
                  <w:pPr>
                    <w:pStyle w:val="ConsPlusNormal"/>
                    <w:ind w:firstLine="0"/>
                    <w:jc w:val="right"/>
                    <w:rPr>
                      <w:rFonts w:ascii="Times New Roman" w:hAnsi="Times New Roman" w:cs="Times New Roman"/>
                    </w:rPr>
                  </w:pPr>
                  <w:r w:rsidRPr="00A45D4F">
                    <w:rPr>
                      <w:rFonts w:ascii="Times New Roman" w:hAnsi="Times New Roman" w:cs="Times New Roman"/>
                    </w:rPr>
                    <w:t>Тужинского муниципального района»</w:t>
                  </w:r>
                </w:p>
                <w:p w:rsidR="00A45D4F" w:rsidRPr="00A45D4F" w:rsidRDefault="00A45D4F" w:rsidP="00A45D4F">
                  <w:pPr>
                    <w:pStyle w:val="ConsPlusNormal"/>
                    <w:ind w:firstLine="0"/>
                    <w:jc w:val="right"/>
                    <w:rPr>
                      <w:rFonts w:ascii="Times New Roman" w:hAnsi="Times New Roman" w:cs="Times New Roman"/>
                    </w:rPr>
                  </w:pPr>
                  <w:r w:rsidRPr="00A45D4F">
                    <w:rPr>
                      <w:rFonts w:ascii="Times New Roman" w:hAnsi="Times New Roman" w:cs="Times New Roman"/>
                    </w:rPr>
                    <w:t>от  14.05.2015   № 197</w:t>
                  </w:r>
                </w:p>
                <w:p w:rsidR="00A45D4F" w:rsidRPr="00A45D4F" w:rsidRDefault="00A45D4F" w:rsidP="00A45D4F">
                  <w:pPr>
                    <w:pStyle w:val="ConsPlusNormal"/>
                    <w:ind w:firstLine="0"/>
                    <w:jc w:val="right"/>
                    <w:rPr>
                      <w:rFonts w:ascii="Times New Roman" w:hAnsi="Times New Roman" w:cs="Times New Roman"/>
                    </w:rPr>
                  </w:pPr>
                </w:p>
              </w:tc>
            </w:tr>
          </w:tbl>
          <w:p w:rsidR="00A45D4F" w:rsidRPr="00A45D4F" w:rsidRDefault="00A45D4F" w:rsidP="00A45D4F">
            <w:pPr>
              <w:pStyle w:val="ConsPlusNormal"/>
              <w:ind w:firstLine="540"/>
              <w:jc w:val="center"/>
              <w:rPr>
                <w:rFonts w:ascii="Times New Roman" w:hAnsi="Times New Roman" w:cs="Times New Roman"/>
              </w:rPr>
            </w:pPr>
          </w:p>
          <w:p w:rsidR="00A45D4F" w:rsidRPr="00A45D4F" w:rsidRDefault="00A45D4F" w:rsidP="00A45D4F">
            <w:pPr>
              <w:widowControl w:val="0"/>
              <w:autoSpaceDE w:val="0"/>
              <w:autoSpaceDN w:val="0"/>
              <w:adjustRightInd w:val="0"/>
              <w:spacing w:after="0" w:line="240" w:lineRule="auto"/>
              <w:jc w:val="center"/>
              <w:rPr>
                <w:rFonts w:ascii="Times New Roman" w:hAnsi="Times New Roman"/>
                <w:b/>
                <w:bCs/>
                <w:sz w:val="20"/>
                <w:szCs w:val="20"/>
                <w:lang w:val="ru-RU"/>
              </w:rPr>
            </w:pPr>
            <w:r w:rsidRPr="00A45D4F">
              <w:rPr>
                <w:rFonts w:ascii="Times New Roman" w:hAnsi="Times New Roman"/>
                <w:b/>
                <w:bCs/>
                <w:sz w:val="20"/>
                <w:szCs w:val="20"/>
                <w:lang w:val="ru-RU"/>
              </w:rPr>
              <w:t>Муниципальные образовательные организации, реализующие образов</w:t>
            </w:r>
            <w:r w:rsidRPr="00A45D4F">
              <w:rPr>
                <w:rFonts w:ascii="Times New Roman" w:hAnsi="Times New Roman"/>
                <w:b/>
                <w:bCs/>
                <w:sz w:val="20"/>
                <w:szCs w:val="20"/>
                <w:lang w:val="ru-RU"/>
              </w:rPr>
              <w:t>а</w:t>
            </w:r>
            <w:r w:rsidRPr="00A45D4F">
              <w:rPr>
                <w:rFonts w:ascii="Times New Roman" w:hAnsi="Times New Roman"/>
                <w:b/>
                <w:bCs/>
                <w:sz w:val="20"/>
                <w:szCs w:val="20"/>
                <w:lang w:val="ru-RU"/>
              </w:rPr>
              <w:t>тельные программы дошкольного образования, закрепленные за терр</w:t>
            </w:r>
            <w:r w:rsidRPr="00A45D4F">
              <w:rPr>
                <w:rFonts w:ascii="Times New Roman" w:hAnsi="Times New Roman"/>
                <w:b/>
                <w:bCs/>
                <w:sz w:val="20"/>
                <w:szCs w:val="20"/>
                <w:lang w:val="ru-RU"/>
              </w:rPr>
              <w:t>и</w:t>
            </w:r>
            <w:r w:rsidRPr="00A45D4F">
              <w:rPr>
                <w:rFonts w:ascii="Times New Roman" w:hAnsi="Times New Roman"/>
                <w:b/>
                <w:bCs/>
                <w:sz w:val="20"/>
                <w:szCs w:val="20"/>
                <w:lang w:val="ru-RU"/>
              </w:rPr>
              <w:t>торией Тужинского муниципального района Кировской области</w:t>
            </w:r>
          </w:p>
          <w:p w:rsidR="00A45D4F" w:rsidRPr="00A45D4F" w:rsidRDefault="00A45D4F" w:rsidP="00A45D4F">
            <w:pPr>
              <w:widowControl w:val="0"/>
              <w:autoSpaceDE w:val="0"/>
              <w:autoSpaceDN w:val="0"/>
              <w:adjustRightInd w:val="0"/>
              <w:spacing w:after="0" w:line="240" w:lineRule="auto"/>
              <w:jc w:val="both"/>
              <w:rPr>
                <w:rFonts w:ascii="Times New Roman" w:hAnsi="Times New Roman"/>
                <w:b/>
                <w:sz w:val="20"/>
                <w:szCs w:val="20"/>
                <w:lang w:val="ru-RU"/>
              </w:rPr>
            </w:pPr>
          </w:p>
          <w:p w:rsidR="00A45D4F" w:rsidRPr="00A45D4F" w:rsidRDefault="00A45D4F" w:rsidP="00A45D4F">
            <w:pPr>
              <w:autoSpaceDE w:val="0"/>
              <w:spacing w:after="0" w:line="240" w:lineRule="auto"/>
              <w:jc w:val="center"/>
              <w:rPr>
                <w:rFonts w:ascii="Times New Roman" w:hAnsi="Times New Roman"/>
                <w:sz w:val="20"/>
                <w:szCs w:val="20"/>
                <w:lang w:val="ru-RU"/>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205"/>
              <w:gridCol w:w="2207"/>
              <w:gridCol w:w="3317"/>
            </w:tblGrid>
            <w:tr w:rsidR="00A45D4F" w:rsidRPr="00A45D4F" w:rsidTr="00A45D4F">
              <w:trPr>
                <w:trHeight w:val="784"/>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 п/п</w:t>
                  </w:r>
                </w:p>
              </w:tc>
              <w:tc>
                <w:tcPr>
                  <w:tcW w:w="3205"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Полное наименование обр</w:t>
                  </w:r>
                  <w:r w:rsidRPr="00A45D4F">
                    <w:rPr>
                      <w:rFonts w:ascii="Times New Roman" w:hAnsi="Times New Roman"/>
                      <w:sz w:val="20"/>
                      <w:szCs w:val="20"/>
                    </w:rPr>
                    <w:t>а</w:t>
                  </w:r>
                  <w:r w:rsidRPr="00A45D4F">
                    <w:rPr>
                      <w:rFonts w:ascii="Times New Roman" w:hAnsi="Times New Roman"/>
                      <w:sz w:val="20"/>
                      <w:szCs w:val="20"/>
                    </w:rPr>
                    <w:t>зовательной организации</w:t>
                  </w:r>
                </w:p>
              </w:tc>
              <w:tc>
                <w:tcPr>
                  <w:tcW w:w="2207"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Адрес образов</w:t>
                  </w:r>
                  <w:r w:rsidRPr="00A45D4F">
                    <w:rPr>
                      <w:rFonts w:ascii="Times New Roman" w:hAnsi="Times New Roman"/>
                      <w:sz w:val="20"/>
                      <w:szCs w:val="20"/>
                    </w:rPr>
                    <w:t>а</w:t>
                  </w:r>
                  <w:r w:rsidRPr="00A45D4F">
                    <w:rPr>
                      <w:rFonts w:ascii="Times New Roman" w:hAnsi="Times New Roman"/>
                      <w:sz w:val="20"/>
                      <w:szCs w:val="20"/>
                    </w:rPr>
                    <w:t>тельной организ</w:t>
                  </w:r>
                  <w:r w:rsidRPr="00A45D4F">
                    <w:rPr>
                      <w:rFonts w:ascii="Times New Roman" w:hAnsi="Times New Roman"/>
                      <w:sz w:val="20"/>
                      <w:szCs w:val="20"/>
                    </w:rPr>
                    <w:t>а</w:t>
                  </w:r>
                  <w:r w:rsidRPr="00A45D4F">
                    <w:rPr>
                      <w:rFonts w:ascii="Times New Roman" w:hAnsi="Times New Roman"/>
                      <w:sz w:val="20"/>
                      <w:szCs w:val="20"/>
                    </w:rPr>
                    <w:t>ции</w:t>
                  </w:r>
                </w:p>
              </w:tc>
              <w:tc>
                <w:tcPr>
                  <w:tcW w:w="3317"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Территория Тужинского м</w:t>
                  </w:r>
                  <w:r w:rsidRPr="00A45D4F">
                    <w:rPr>
                      <w:rFonts w:ascii="Times New Roman" w:hAnsi="Times New Roman"/>
                      <w:sz w:val="20"/>
                      <w:szCs w:val="20"/>
                    </w:rPr>
                    <w:t>у</w:t>
                  </w:r>
                  <w:r w:rsidRPr="00A45D4F">
                    <w:rPr>
                      <w:rFonts w:ascii="Times New Roman" w:hAnsi="Times New Roman"/>
                      <w:sz w:val="20"/>
                      <w:szCs w:val="20"/>
                    </w:rPr>
                    <w:t>ниципального района</w:t>
                  </w:r>
                </w:p>
              </w:tc>
            </w:tr>
            <w:tr w:rsidR="00A45D4F" w:rsidRPr="00A45D4F" w:rsidTr="00A45D4F">
              <w:trPr>
                <w:trHeight w:val="956"/>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1</w:t>
                  </w:r>
                </w:p>
              </w:tc>
              <w:tc>
                <w:tcPr>
                  <w:tcW w:w="3205" w:type="dxa"/>
                </w:tcPr>
                <w:p w:rsidR="00A45D4F" w:rsidRPr="00A45D4F" w:rsidRDefault="00A45D4F" w:rsidP="00A45D4F">
                  <w:pPr>
                    <w:spacing w:after="0" w:line="240" w:lineRule="auto"/>
                    <w:jc w:val="both"/>
                    <w:rPr>
                      <w:rFonts w:ascii="Times New Roman" w:hAnsi="Times New Roman"/>
                      <w:sz w:val="20"/>
                      <w:szCs w:val="20"/>
                      <w:lang w:val="ru-RU"/>
                    </w:rPr>
                  </w:pPr>
                  <w:r w:rsidRPr="00A45D4F">
                    <w:rPr>
                      <w:rFonts w:ascii="Times New Roman" w:hAnsi="Times New Roman"/>
                      <w:sz w:val="20"/>
                      <w:szCs w:val="20"/>
                      <w:lang w:val="ru-RU"/>
                    </w:rPr>
                    <w:t>Муниципальное казенное общеобразовательное  учреждение д.Пиштенур Тужи</w:t>
                  </w:r>
                  <w:r w:rsidRPr="00A45D4F">
                    <w:rPr>
                      <w:rFonts w:ascii="Times New Roman" w:hAnsi="Times New Roman"/>
                      <w:sz w:val="20"/>
                      <w:szCs w:val="20"/>
                      <w:lang w:val="ru-RU"/>
                    </w:rPr>
                    <w:t>н</w:t>
                  </w:r>
                  <w:r w:rsidRPr="00A45D4F">
                    <w:rPr>
                      <w:rFonts w:ascii="Times New Roman" w:hAnsi="Times New Roman"/>
                      <w:sz w:val="20"/>
                      <w:szCs w:val="20"/>
                      <w:lang w:val="ru-RU"/>
                    </w:rPr>
                    <w:t>ского района Кировской о</w:t>
                  </w:r>
                  <w:r w:rsidRPr="00A45D4F">
                    <w:rPr>
                      <w:rFonts w:ascii="Times New Roman" w:hAnsi="Times New Roman"/>
                      <w:sz w:val="20"/>
                      <w:szCs w:val="20"/>
                      <w:lang w:val="ru-RU"/>
                    </w:rPr>
                    <w:t>б</w:t>
                  </w:r>
                  <w:r w:rsidRPr="00A45D4F">
                    <w:rPr>
                      <w:rFonts w:ascii="Times New Roman" w:hAnsi="Times New Roman"/>
                      <w:sz w:val="20"/>
                      <w:szCs w:val="20"/>
                      <w:lang w:val="ru-RU"/>
                    </w:rPr>
                    <w:t>ласти</w:t>
                  </w:r>
                </w:p>
              </w:tc>
              <w:tc>
                <w:tcPr>
                  <w:tcW w:w="220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612211, Кировская область, Тужи</w:t>
                  </w:r>
                  <w:r w:rsidRPr="00A45D4F">
                    <w:rPr>
                      <w:rFonts w:ascii="Times New Roman" w:hAnsi="Times New Roman"/>
                      <w:sz w:val="20"/>
                      <w:szCs w:val="20"/>
                      <w:lang w:val="ru-RU"/>
                    </w:rPr>
                    <w:t>н</w:t>
                  </w:r>
                  <w:r w:rsidRPr="00A45D4F">
                    <w:rPr>
                      <w:rFonts w:ascii="Times New Roman" w:hAnsi="Times New Roman"/>
                      <w:sz w:val="20"/>
                      <w:szCs w:val="20"/>
                      <w:lang w:val="ru-RU"/>
                    </w:rPr>
                    <w:t>ский район, д.Пиштенур, ул.Центральная,36</w:t>
                  </w:r>
                </w:p>
              </w:tc>
              <w:tc>
                <w:tcPr>
                  <w:tcW w:w="3317" w:type="dxa"/>
                  <w:tcBorders>
                    <w:bottom w:val="single" w:sz="4" w:space="0" w:color="auto"/>
                  </w:tcBorders>
                </w:tcPr>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д.Васькино, д.Малиничи, , д.Чумуры, д.Черново, с.Михайловское, д.Масленская, с.Шешурга, д.Пиштенур</w:t>
                  </w:r>
                </w:p>
              </w:tc>
            </w:tr>
            <w:tr w:rsidR="00A45D4F" w:rsidRPr="00A45D4F" w:rsidTr="00A45D4F">
              <w:trPr>
                <w:trHeight w:val="1407"/>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2</w:t>
                  </w:r>
                </w:p>
              </w:tc>
              <w:tc>
                <w:tcPr>
                  <w:tcW w:w="3205"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Муниципальное казенное общеобразовательное</w:t>
                  </w:r>
                </w:p>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 учреждение средняя общ</w:t>
                  </w:r>
                  <w:r w:rsidRPr="00A45D4F">
                    <w:rPr>
                      <w:rFonts w:ascii="Times New Roman" w:hAnsi="Times New Roman"/>
                      <w:sz w:val="20"/>
                      <w:szCs w:val="20"/>
                      <w:lang w:val="ru-RU"/>
                    </w:rPr>
                    <w:t>е</w:t>
                  </w:r>
                  <w:r w:rsidRPr="00A45D4F">
                    <w:rPr>
                      <w:rFonts w:ascii="Times New Roman" w:hAnsi="Times New Roman"/>
                      <w:sz w:val="20"/>
                      <w:szCs w:val="20"/>
                      <w:lang w:val="ru-RU"/>
                    </w:rPr>
                    <w:t>образовательная</w:t>
                  </w:r>
                </w:p>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 школа село Ныр Тужинск</w:t>
                  </w:r>
                  <w:r w:rsidRPr="00A45D4F">
                    <w:rPr>
                      <w:rFonts w:ascii="Times New Roman" w:hAnsi="Times New Roman"/>
                      <w:sz w:val="20"/>
                      <w:szCs w:val="20"/>
                      <w:lang w:val="ru-RU"/>
                    </w:rPr>
                    <w:t>о</w:t>
                  </w:r>
                  <w:r w:rsidRPr="00A45D4F">
                    <w:rPr>
                      <w:rFonts w:ascii="Times New Roman" w:hAnsi="Times New Roman"/>
                      <w:sz w:val="20"/>
                      <w:szCs w:val="20"/>
                      <w:lang w:val="ru-RU"/>
                    </w:rPr>
                    <w:t>го района Кировской обла</w:t>
                  </w:r>
                  <w:r w:rsidRPr="00A45D4F">
                    <w:rPr>
                      <w:rFonts w:ascii="Times New Roman" w:hAnsi="Times New Roman"/>
                      <w:sz w:val="20"/>
                      <w:szCs w:val="20"/>
                      <w:lang w:val="ru-RU"/>
                    </w:rPr>
                    <w:t>с</w:t>
                  </w:r>
                  <w:r w:rsidRPr="00A45D4F">
                    <w:rPr>
                      <w:rFonts w:ascii="Times New Roman" w:hAnsi="Times New Roman"/>
                      <w:sz w:val="20"/>
                      <w:szCs w:val="20"/>
                      <w:lang w:val="ru-RU"/>
                    </w:rPr>
                    <w:t>ти</w:t>
                  </w:r>
                </w:p>
              </w:tc>
              <w:tc>
                <w:tcPr>
                  <w:tcW w:w="220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612210,Кировская область, Тужи</w:t>
                  </w:r>
                  <w:r w:rsidRPr="00A45D4F">
                    <w:rPr>
                      <w:rFonts w:ascii="Times New Roman" w:hAnsi="Times New Roman"/>
                      <w:sz w:val="20"/>
                      <w:szCs w:val="20"/>
                      <w:lang w:val="ru-RU"/>
                    </w:rPr>
                    <w:t>н</w:t>
                  </w:r>
                  <w:r w:rsidRPr="00A45D4F">
                    <w:rPr>
                      <w:rFonts w:ascii="Times New Roman" w:hAnsi="Times New Roman"/>
                      <w:sz w:val="20"/>
                      <w:szCs w:val="20"/>
                      <w:lang w:val="ru-RU"/>
                    </w:rPr>
                    <w:t>ский район, село Ныр, улица Сове</w:t>
                  </w:r>
                  <w:r w:rsidRPr="00A45D4F">
                    <w:rPr>
                      <w:rFonts w:ascii="Times New Roman" w:hAnsi="Times New Roman"/>
                      <w:sz w:val="20"/>
                      <w:szCs w:val="20"/>
                      <w:lang w:val="ru-RU"/>
                    </w:rPr>
                    <w:t>т</w:t>
                  </w:r>
                  <w:r w:rsidRPr="00A45D4F">
                    <w:rPr>
                      <w:rFonts w:ascii="Times New Roman" w:hAnsi="Times New Roman"/>
                      <w:sz w:val="20"/>
                      <w:szCs w:val="20"/>
                      <w:lang w:val="ru-RU"/>
                    </w:rPr>
                    <w:t>ская,10</w:t>
                  </w:r>
                </w:p>
              </w:tc>
              <w:tc>
                <w:tcPr>
                  <w:tcW w:w="331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с.Ныр, д.Пачи-Югунур, </w:t>
                  </w:r>
                </w:p>
              </w:tc>
            </w:tr>
            <w:tr w:rsidR="00A45D4F" w:rsidRPr="00A45D4F" w:rsidTr="00A45D4F">
              <w:trPr>
                <w:trHeight w:val="1405"/>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lastRenderedPageBreak/>
                    <w:t>3</w:t>
                  </w:r>
                </w:p>
              </w:tc>
              <w:tc>
                <w:tcPr>
                  <w:tcW w:w="3205"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Муниципальное  казённое общеобразовательное</w:t>
                  </w:r>
                </w:p>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 учреждение начальная о</w:t>
                  </w:r>
                  <w:r w:rsidRPr="00A45D4F">
                    <w:rPr>
                      <w:rFonts w:ascii="Times New Roman" w:hAnsi="Times New Roman"/>
                      <w:sz w:val="20"/>
                      <w:szCs w:val="20"/>
                      <w:lang w:val="ru-RU"/>
                    </w:rPr>
                    <w:t>б</w:t>
                  </w:r>
                  <w:r w:rsidRPr="00A45D4F">
                    <w:rPr>
                      <w:rFonts w:ascii="Times New Roman" w:hAnsi="Times New Roman"/>
                      <w:sz w:val="20"/>
                      <w:szCs w:val="20"/>
                      <w:lang w:val="ru-RU"/>
                    </w:rPr>
                    <w:t>щеобразовательная школа д.Греково Тужинского ра</w:t>
                  </w:r>
                  <w:r w:rsidRPr="00A45D4F">
                    <w:rPr>
                      <w:rFonts w:ascii="Times New Roman" w:hAnsi="Times New Roman"/>
                      <w:sz w:val="20"/>
                      <w:szCs w:val="20"/>
                      <w:lang w:val="ru-RU"/>
                    </w:rPr>
                    <w:t>й</w:t>
                  </w:r>
                  <w:r w:rsidRPr="00A45D4F">
                    <w:rPr>
                      <w:rFonts w:ascii="Times New Roman" w:hAnsi="Times New Roman"/>
                      <w:sz w:val="20"/>
                      <w:szCs w:val="20"/>
                      <w:lang w:val="ru-RU"/>
                    </w:rPr>
                    <w:t>она Кировской области</w:t>
                  </w:r>
                </w:p>
              </w:tc>
              <w:tc>
                <w:tcPr>
                  <w:tcW w:w="220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612207, д.Греково,</w:t>
                  </w:r>
                </w:p>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Тужинский район, Кировская о</w:t>
                  </w:r>
                  <w:r w:rsidRPr="00A45D4F">
                    <w:rPr>
                      <w:rFonts w:ascii="Times New Roman" w:hAnsi="Times New Roman"/>
                      <w:sz w:val="20"/>
                      <w:szCs w:val="20"/>
                      <w:lang w:val="ru-RU"/>
                    </w:rPr>
                    <w:t>б</w:t>
                  </w:r>
                  <w:r w:rsidRPr="00A45D4F">
                    <w:rPr>
                      <w:rFonts w:ascii="Times New Roman" w:hAnsi="Times New Roman"/>
                      <w:sz w:val="20"/>
                      <w:szCs w:val="20"/>
                      <w:lang w:val="ru-RU"/>
                    </w:rPr>
                    <w:t>ласть, ул.Школьная,13</w:t>
                  </w:r>
                </w:p>
              </w:tc>
              <w:tc>
                <w:tcPr>
                  <w:tcW w:w="3317" w:type="dxa"/>
                </w:tcPr>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д.Греково, д.Солонухино, д.Отюгово, д.Евсино, д.Пунгино</w:t>
                  </w:r>
                </w:p>
              </w:tc>
            </w:tr>
            <w:tr w:rsidR="00A45D4F" w:rsidRPr="00A45D4F" w:rsidTr="00A45D4F">
              <w:trPr>
                <w:trHeight w:val="1403"/>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4</w:t>
                  </w:r>
                </w:p>
              </w:tc>
              <w:tc>
                <w:tcPr>
                  <w:tcW w:w="3205"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Муниципальное казённое общеобразовательное</w:t>
                  </w:r>
                </w:p>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 учреждение основная о</w:t>
                  </w:r>
                  <w:r w:rsidRPr="00A45D4F">
                    <w:rPr>
                      <w:rFonts w:ascii="Times New Roman" w:hAnsi="Times New Roman"/>
                      <w:sz w:val="20"/>
                      <w:szCs w:val="20"/>
                      <w:lang w:val="ru-RU"/>
                    </w:rPr>
                    <w:t>б</w:t>
                  </w:r>
                  <w:r w:rsidRPr="00A45D4F">
                    <w:rPr>
                      <w:rFonts w:ascii="Times New Roman" w:hAnsi="Times New Roman"/>
                      <w:sz w:val="20"/>
                      <w:szCs w:val="20"/>
                      <w:lang w:val="ru-RU"/>
                    </w:rPr>
                    <w:t>щеобразовательная школа с.Пачи Тужинского района</w:t>
                  </w:r>
                </w:p>
                <w:p w:rsidR="00A45D4F" w:rsidRPr="00A45D4F" w:rsidRDefault="00A45D4F" w:rsidP="00A45D4F">
                  <w:pPr>
                    <w:spacing w:after="0" w:line="240" w:lineRule="auto"/>
                    <w:rPr>
                      <w:rFonts w:ascii="Times New Roman" w:hAnsi="Times New Roman"/>
                      <w:sz w:val="20"/>
                      <w:szCs w:val="20"/>
                    </w:rPr>
                  </w:pPr>
                  <w:r w:rsidRPr="00A45D4F">
                    <w:rPr>
                      <w:rFonts w:ascii="Times New Roman" w:hAnsi="Times New Roman"/>
                      <w:sz w:val="20"/>
                      <w:szCs w:val="20"/>
                      <w:lang w:val="ru-RU"/>
                    </w:rPr>
                    <w:t xml:space="preserve"> </w:t>
                  </w:r>
                  <w:r w:rsidRPr="00A45D4F">
                    <w:rPr>
                      <w:rFonts w:ascii="Times New Roman" w:hAnsi="Times New Roman"/>
                      <w:sz w:val="20"/>
                      <w:szCs w:val="20"/>
                    </w:rPr>
                    <w:t>Кировской области</w:t>
                  </w:r>
                </w:p>
              </w:tc>
              <w:tc>
                <w:tcPr>
                  <w:tcW w:w="220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612215, с.Пачи, Тужинский район, Кировская о</w:t>
                  </w:r>
                  <w:r w:rsidRPr="00A45D4F">
                    <w:rPr>
                      <w:rFonts w:ascii="Times New Roman" w:hAnsi="Times New Roman"/>
                      <w:sz w:val="20"/>
                      <w:szCs w:val="20"/>
                      <w:lang w:val="ru-RU"/>
                    </w:rPr>
                    <w:t>б</w:t>
                  </w:r>
                  <w:r w:rsidRPr="00A45D4F">
                    <w:rPr>
                      <w:rFonts w:ascii="Times New Roman" w:hAnsi="Times New Roman"/>
                      <w:sz w:val="20"/>
                      <w:szCs w:val="20"/>
                      <w:lang w:val="ru-RU"/>
                    </w:rPr>
                    <w:t xml:space="preserve">ласть, ул.Механизаторов, д.14 </w:t>
                  </w:r>
                </w:p>
              </w:tc>
              <w:tc>
                <w:tcPr>
                  <w:tcW w:w="331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с.Пачи, д.Вынур, д.Кидалсоло, д.Большие Пачи, д.Полушнур, д.Устье, д.Гришкино, д.Киляково, д.Малые Пачи, д.Фомино</w:t>
                  </w:r>
                </w:p>
              </w:tc>
            </w:tr>
            <w:tr w:rsidR="00A45D4F" w:rsidRPr="00A45D4F" w:rsidTr="000A5001">
              <w:trPr>
                <w:trHeight w:val="693"/>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t>5</w:t>
                  </w:r>
                </w:p>
              </w:tc>
              <w:tc>
                <w:tcPr>
                  <w:tcW w:w="3205" w:type="dxa"/>
                </w:tcPr>
                <w:p w:rsidR="00A45D4F" w:rsidRPr="00A45D4F" w:rsidRDefault="00A45D4F" w:rsidP="00A45D4F">
                  <w:pPr>
                    <w:spacing w:after="0" w:line="240" w:lineRule="auto"/>
                    <w:jc w:val="both"/>
                    <w:rPr>
                      <w:rFonts w:ascii="Times New Roman" w:hAnsi="Times New Roman"/>
                      <w:sz w:val="20"/>
                      <w:szCs w:val="20"/>
                      <w:lang w:val="ru-RU"/>
                    </w:rPr>
                  </w:pPr>
                  <w:r w:rsidRPr="00A45D4F">
                    <w:rPr>
                      <w:rFonts w:ascii="Times New Roman" w:hAnsi="Times New Roman"/>
                      <w:sz w:val="20"/>
                      <w:szCs w:val="20"/>
                      <w:lang w:val="ru-RU"/>
                    </w:rPr>
                    <w:t>Муниципальное казенное дошкольное образовател</w:t>
                  </w:r>
                  <w:r w:rsidRPr="00A45D4F">
                    <w:rPr>
                      <w:rFonts w:ascii="Times New Roman" w:hAnsi="Times New Roman"/>
                      <w:sz w:val="20"/>
                      <w:szCs w:val="20"/>
                      <w:lang w:val="ru-RU"/>
                    </w:rPr>
                    <w:t>ь</w:t>
                  </w:r>
                  <w:r w:rsidRPr="00A45D4F">
                    <w:rPr>
                      <w:rFonts w:ascii="Times New Roman" w:hAnsi="Times New Roman"/>
                      <w:sz w:val="20"/>
                      <w:szCs w:val="20"/>
                      <w:lang w:val="ru-RU"/>
                    </w:rPr>
                    <w:t>ное  учреждение детский сад «Сказка» пгт Тужа Киро</w:t>
                  </w:r>
                  <w:r w:rsidRPr="00A45D4F">
                    <w:rPr>
                      <w:rFonts w:ascii="Times New Roman" w:hAnsi="Times New Roman"/>
                      <w:sz w:val="20"/>
                      <w:szCs w:val="20"/>
                      <w:lang w:val="ru-RU"/>
                    </w:rPr>
                    <w:t>в</w:t>
                  </w:r>
                  <w:r w:rsidRPr="00A45D4F">
                    <w:rPr>
                      <w:rFonts w:ascii="Times New Roman" w:hAnsi="Times New Roman"/>
                      <w:sz w:val="20"/>
                      <w:szCs w:val="20"/>
                      <w:lang w:val="ru-RU"/>
                    </w:rPr>
                    <w:t>ской области</w:t>
                  </w:r>
                </w:p>
              </w:tc>
              <w:tc>
                <w:tcPr>
                  <w:tcW w:w="220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 xml:space="preserve">612200, Кировская область, </w:t>
                  </w:r>
                </w:p>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пгт Тужа, ул.Советская , 6</w:t>
                  </w:r>
                </w:p>
                <w:p w:rsidR="00A45D4F" w:rsidRPr="00A45D4F" w:rsidRDefault="00A45D4F" w:rsidP="00A45D4F">
                  <w:pPr>
                    <w:spacing w:after="0" w:line="240" w:lineRule="auto"/>
                    <w:rPr>
                      <w:rFonts w:ascii="Times New Roman" w:hAnsi="Times New Roman"/>
                      <w:sz w:val="20"/>
                      <w:szCs w:val="20"/>
                    </w:rPr>
                  </w:pPr>
                  <w:r w:rsidRPr="00A45D4F">
                    <w:rPr>
                      <w:rFonts w:ascii="Times New Roman" w:hAnsi="Times New Roman"/>
                      <w:sz w:val="20"/>
                      <w:szCs w:val="20"/>
                    </w:rPr>
                    <w:t>ул.Горького , 10</w:t>
                  </w:r>
                </w:p>
              </w:tc>
              <w:tc>
                <w:tcPr>
                  <w:tcW w:w="3317" w:type="dxa"/>
                </w:tcPr>
                <w:tbl>
                  <w:tblPr>
                    <w:tblW w:w="3380" w:type="dxa"/>
                    <w:tblInd w:w="93" w:type="dxa"/>
                    <w:tblLayout w:type="fixed"/>
                    <w:tblLook w:val="04A0"/>
                  </w:tblPr>
                  <w:tblGrid>
                    <w:gridCol w:w="3380"/>
                  </w:tblGrid>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rPr>
                        </w:pPr>
                        <w:r w:rsidRPr="00A45D4F">
                          <w:rPr>
                            <w:rFonts w:ascii="Times New Roman" w:hAnsi="Times New Roman"/>
                            <w:color w:val="000000"/>
                            <w:sz w:val="20"/>
                            <w:szCs w:val="20"/>
                          </w:rPr>
                          <w:t>ул.Абрамова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rPr>
                        </w:pPr>
                        <w:r w:rsidRPr="00A45D4F">
                          <w:rPr>
                            <w:rFonts w:ascii="Times New Roman" w:hAnsi="Times New Roman"/>
                            <w:color w:val="000000"/>
                            <w:sz w:val="20"/>
                            <w:szCs w:val="20"/>
                          </w:rPr>
                          <w:t>ул.Горького</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rPr>
                        </w:pPr>
                        <w:r w:rsidRPr="00A45D4F">
                          <w:rPr>
                            <w:rFonts w:ascii="Times New Roman" w:hAnsi="Times New Roman"/>
                            <w:color w:val="000000"/>
                            <w:sz w:val="20"/>
                            <w:szCs w:val="20"/>
                          </w:rPr>
                          <w:t xml:space="preserve">пер.Горького </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rPr>
                        </w:pPr>
                        <w:r w:rsidRPr="00A45D4F">
                          <w:rPr>
                            <w:rFonts w:ascii="Times New Roman" w:hAnsi="Times New Roman"/>
                            <w:color w:val="000000"/>
                            <w:sz w:val="20"/>
                            <w:szCs w:val="20"/>
                          </w:rPr>
                          <w:t>ул.Дружбы</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ул.Заречная</w:t>
                        </w:r>
                      </w:p>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ул.Заводская</w:t>
                        </w:r>
                      </w:p>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ул.Калинина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ул.Кирова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ул.Кирпичный Завод</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ул.Колхозная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 Кузнецовская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ул.Лермонтова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ул.Луговая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ул.Механизаторов</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ул.Мира</w:t>
                        </w:r>
                      </w:p>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ул.Молодежная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ул.Невского</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ул.Некрасова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ул.Новая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ул.Октябрьская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ул.Олимпийская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ул.Орджоникидзе</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ул.Победы</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ул.Полевая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ул.Профсоюзная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 Рассохина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 xml:space="preserve">пер. Рассохина </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ул.Садовая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ул.Свободы</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ул.Советская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ул.Солнечная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Солнечная пер</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ул.Суворова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 xml:space="preserve">пер.Суворова </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 Торсолинская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ул.Труда</w:t>
                        </w:r>
                      </w:p>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пер.Труда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ул.Фокина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ул.Химиков</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jc w:val="both"/>
                          <w:rPr>
                            <w:rFonts w:ascii="Times New Roman" w:hAnsi="Times New Roman"/>
                            <w:color w:val="000000"/>
                            <w:sz w:val="20"/>
                            <w:szCs w:val="20"/>
                            <w:lang w:val="ru-RU"/>
                          </w:rPr>
                        </w:pPr>
                        <w:r w:rsidRPr="00A45D4F">
                          <w:rPr>
                            <w:rFonts w:ascii="Times New Roman" w:hAnsi="Times New Roman"/>
                            <w:color w:val="000000"/>
                            <w:sz w:val="20"/>
                            <w:szCs w:val="20"/>
                            <w:lang w:val="ru-RU"/>
                          </w:rPr>
                          <w:t>ул.Энергетиков</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jc w:val="both"/>
                          <w:rPr>
                            <w:rFonts w:ascii="Times New Roman" w:hAnsi="Times New Roman"/>
                            <w:color w:val="000000"/>
                            <w:sz w:val="20"/>
                            <w:szCs w:val="20"/>
                            <w:lang w:val="ru-RU"/>
                          </w:rPr>
                        </w:pPr>
                        <w:r w:rsidRPr="00A45D4F">
                          <w:rPr>
                            <w:rFonts w:ascii="Times New Roman" w:hAnsi="Times New Roman"/>
                            <w:color w:val="000000"/>
                            <w:sz w:val="20"/>
                            <w:szCs w:val="20"/>
                            <w:lang w:val="ru-RU"/>
                          </w:rPr>
                          <w:lastRenderedPageBreak/>
                          <w:t>ул.Энтузиастов</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jc w:val="both"/>
                          <w:rPr>
                            <w:rFonts w:ascii="Times New Roman" w:hAnsi="Times New Roman"/>
                            <w:color w:val="000000"/>
                            <w:sz w:val="20"/>
                            <w:szCs w:val="20"/>
                            <w:lang w:val="ru-RU"/>
                          </w:rPr>
                        </w:pPr>
                        <w:r w:rsidRPr="00A45D4F">
                          <w:rPr>
                            <w:rFonts w:ascii="Times New Roman" w:hAnsi="Times New Roman"/>
                            <w:color w:val="000000"/>
                            <w:sz w:val="20"/>
                            <w:szCs w:val="20"/>
                            <w:lang w:val="ru-RU"/>
                          </w:rPr>
                          <w:t>ул.Южная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jc w:val="both"/>
                          <w:rPr>
                            <w:rFonts w:ascii="Times New Roman" w:hAnsi="Times New Roman"/>
                            <w:color w:val="000000"/>
                            <w:sz w:val="20"/>
                            <w:szCs w:val="20"/>
                            <w:lang w:val="ru-RU"/>
                          </w:rPr>
                        </w:pPr>
                        <w:r w:rsidRPr="00A45D4F">
                          <w:rPr>
                            <w:rFonts w:ascii="Times New Roman" w:hAnsi="Times New Roman"/>
                            <w:color w:val="000000"/>
                            <w:sz w:val="20"/>
                            <w:szCs w:val="20"/>
                            <w:lang w:val="ru-RU"/>
                          </w:rPr>
                          <w:t xml:space="preserve">пер.Южный </w:t>
                        </w:r>
                      </w:p>
                    </w:tc>
                  </w:tr>
                </w:tbl>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д.Азансола</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 Безденежье</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д.Жданово</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д.Коленки</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д.Копылы</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д.Кошканур</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д.Паново</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д.Покста</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д.Самсоны</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д.Ситки</w:t>
                  </w:r>
                </w:p>
                <w:p w:rsidR="00A45D4F" w:rsidRPr="00A45D4F" w:rsidRDefault="00A45D4F" w:rsidP="00A45D4F">
                  <w:pPr>
                    <w:autoSpaceDE w:val="0"/>
                    <w:spacing w:after="0" w:line="240" w:lineRule="auto"/>
                    <w:rPr>
                      <w:rFonts w:ascii="Times New Roman" w:hAnsi="Times New Roman"/>
                      <w:sz w:val="20"/>
                      <w:szCs w:val="20"/>
                    </w:rPr>
                  </w:pPr>
                  <w:r w:rsidRPr="00A45D4F">
                    <w:rPr>
                      <w:rFonts w:ascii="Times New Roman" w:hAnsi="Times New Roman"/>
                      <w:sz w:val="20"/>
                      <w:szCs w:val="20"/>
                    </w:rPr>
                    <w:t>д.Худяки</w:t>
                  </w:r>
                </w:p>
              </w:tc>
            </w:tr>
            <w:tr w:rsidR="00A45D4F" w:rsidRPr="00A45D4F" w:rsidTr="000A5001">
              <w:trPr>
                <w:trHeight w:val="1822"/>
              </w:trPr>
              <w:tc>
                <w:tcPr>
                  <w:tcW w:w="712" w:type="dxa"/>
                </w:tcPr>
                <w:p w:rsidR="00A45D4F" w:rsidRPr="00A45D4F" w:rsidRDefault="00A45D4F" w:rsidP="00A45D4F">
                  <w:pPr>
                    <w:autoSpaceDE w:val="0"/>
                    <w:spacing w:after="0" w:line="240" w:lineRule="auto"/>
                    <w:jc w:val="center"/>
                    <w:rPr>
                      <w:rFonts w:ascii="Times New Roman" w:hAnsi="Times New Roman"/>
                      <w:sz w:val="20"/>
                      <w:szCs w:val="20"/>
                    </w:rPr>
                  </w:pPr>
                  <w:r w:rsidRPr="00A45D4F">
                    <w:rPr>
                      <w:rFonts w:ascii="Times New Roman" w:hAnsi="Times New Roman"/>
                      <w:sz w:val="20"/>
                      <w:szCs w:val="20"/>
                    </w:rPr>
                    <w:lastRenderedPageBreak/>
                    <w:t>6</w:t>
                  </w:r>
                </w:p>
              </w:tc>
              <w:tc>
                <w:tcPr>
                  <w:tcW w:w="3205" w:type="dxa"/>
                </w:tcPr>
                <w:p w:rsidR="00A45D4F" w:rsidRPr="00A45D4F" w:rsidRDefault="00A45D4F" w:rsidP="00A45D4F">
                  <w:pPr>
                    <w:spacing w:after="0" w:line="240" w:lineRule="auto"/>
                    <w:jc w:val="both"/>
                    <w:rPr>
                      <w:rFonts w:ascii="Times New Roman" w:hAnsi="Times New Roman"/>
                      <w:sz w:val="20"/>
                      <w:szCs w:val="20"/>
                      <w:lang w:val="ru-RU"/>
                    </w:rPr>
                  </w:pPr>
                  <w:r w:rsidRPr="00A45D4F">
                    <w:rPr>
                      <w:rFonts w:ascii="Times New Roman" w:hAnsi="Times New Roman"/>
                      <w:sz w:val="20"/>
                      <w:szCs w:val="20"/>
                      <w:lang w:val="ru-RU"/>
                    </w:rPr>
                    <w:t>Муниципальное казённое дошкольное образовател</w:t>
                  </w:r>
                  <w:r w:rsidRPr="00A45D4F">
                    <w:rPr>
                      <w:rFonts w:ascii="Times New Roman" w:hAnsi="Times New Roman"/>
                      <w:sz w:val="20"/>
                      <w:szCs w:val="20"/>
                      <w:lang w:val="ru-RU"/>
                    </w:rPr>
                    <w:t>ь</w:t>
                  </w:r>
                  <w:r w:rsidRPr="00A45D4F">
                    <w:rPr>
                      <w:rFonts w:ascii="Times New Roman" w:hAnsi="Times New Roman"/>
                      <w:sz w:val="20"/>
                      <w:szCs w:val="20"/>
                      <w:lang w:val="ru-RU"/>
                    </w:rPr>
                    <w:t>ное  учреждение детский сад «Родничок» пгт Тужа К</w:t>
                  </w:r>
                  <w:r w:rsidRPr="00A45D4F">
                    <w:rPr>
                      <w:rFonts w:ascii="Times New Roman" w:hAnsi="Times New Roman"/>
                      <w:sz w:val="20"/>
                      <w:szCs w:val="20"/>
                      <w:lang w:val="ru-RU"/>
                    </w:rPr>
                    <w:t>и</w:t>
                  </w:r>
                  <w:r w:rsidRPr="00A45D4F">
                    <w:rPr>
                      <w:rFonts w:ascii="Times New Roman" w:hAnsi="Times New Roman"/>
                      <w:sz w:val="20"/>
                      <w:szCs w:val="20"/>
                      <w:lang w:val="ru-RU"/>
                    </w:rPr>
                    <w:t>ровской области</w:t>
                  </w:r>
                </w:p>
              </w:tc>
              <w:tc>
                <w:tcPr>
                  <w:tcW w:w="2207" w:type="dxa"/>
                </w:tcPr>
                <w:p w:rsidR="00A45D4F" w:rsidRPr="00A45D4F" w:rsidRDefault="00A45D4F" w:rsidP="00A45D4F">
                  <w:pPr>
                    <w:spacing w:after="0" w:line="240" w:lineRule="auto"/>
                    <w:rPr>
                      <w:rFonts w:ascii="Times New Roman" w:hAnsi="Times New Roman"/>
                      <w:sz w:val="20"/>
                      <w:szCs w:val="20"/>
                      <w:lang w:val="ru-RU"/>
                    </w:rPr>
                  </w:pPr>
                  <w:r w:rsidRPr="00A45D4F">
                    <w:rPr>
                      <w:rFonts w:ascii="Times New Roman" w:hAnsi="Times New Roman"/>
                      <w:sz w:val="20"/>
                      <w:szCs w:val="20"/>
                      <w:lang w:val="ru-RU"/>
                    </w:rPr>
                    <w:t>612200,         К</w:t>
                  </w:r>
                  <w:r w:rsidRPr="00A45D4F">
                    <w:rPr>
                      <w:rFonts w:ascii="Times New Roman" w:hAnsi="Times New Roman"/>
                      <w:sz w:val="20"/>
                      <w:szCs w:val="20"/>
                      <w:lang w:val="ru-RU"/>
                    </w:rPr>
                    <w:t>и</w:t>
                  </w:r>
                  <w:r w:rsidRPr="00A45D4F">
                    <w:rPr>
                      <w:rFonts w:ascii="Times New Roman" w:hAnsi="Times New Roman"/>
                      <w:sz w:val="20"/>
                      <w:szCs w:val="20"/>
                      <w:lang w:val="ru-RU"/>
                    </w:rPr>
                    <w:t>ровская область, пгт Тужа, ул.Комарова, 24а</w:t>
                  </w:r>
                </w:p>
                <w:p w:rsidR="00A45D4F" w:rsidRPr="00A45D4F" w:rsidRDefault="00A45D4F" w:rsidP="00A45D4F">
                  <w:pPr>
                    <w:spacing w:after="0" w:line="240" w:lineRule="auto"/>
                    <w:rPr>
                      <w:rFonts w:ascii="Times New Roman" w:hAnsi="Times New Roman"/>
                      <w:sz w:val="20"/>
                      <w:szCs w:val="20"/>
                      <w:lang w:val="ru-RU"/>
                    </w:rPr>
                  </w:pPr>
                </w:p>
              </w:tc>
              <w:tc>
                <w:tcPr>
                  <w:tcW w:w="3317" w:type="dxa"/>
                </w:tcPr>
                <w:tbl>
                  <w:tblPr>
                    <w:tblW w:w="3380" w:type="dxa"/>
                    <w:tblInd w:w="93" w:type="dxa"/>
                    <w:tblLayout w:type="fixed"/>
                    <w:tblLook w:val="04A0"/>
                  </w:tblPr>
                  <w:tblGrid>
                    <w:gridCol w:w="3380"/>
                  </w:tblGrid>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ул.Акшубинская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ул.Береговая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ул.Гагарина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ул.Комарова</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ул.Комсомольская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пер.Комсомольский</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ул.Лесная</w:t>
                        </w:r>
                      </w:p>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ул.Набережная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ул.Озерная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ул.Первомайская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пер.Первомайский</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ул.Прудовая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ул.Северная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ул.Соколовская</w:t>
                        </w:r>
                      </w:p>
                    </w:tc>
                  </w:tr>
                  <w:tr w:rsidR="00A45D4F" w:rsidRPr="00A45D4F" w:rsidTr="000A5001">
                    <w:trPr>
                      <w:trHeight w:val="300"/>
                    </w:trPr>
                    <w:tc>
                      <w:tcPr>
                        <w:tcW w:w="3380" w:type="dxa"/>
                        <w:shd w:val="clear" w:color="auto" w:fill="auto"/>
                        <w:noWrap/>
                        <w:vAlign w:val="bottom"/>
                        <w:hideMark/>
                      </w:tcPr>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ул.Строительная</w:t>
                        </w:r>
                      </w:p>
                      <w:p w:rsidR="00A45D4F" w:rsidRPr="00A45D4F" w:rsidRDefault="00A45D4F" w:rsidP="00A45D4F">
                        <w:pPr>
                          <w:spacing w:after="0" w:line="240" w:lineRule="auto"/>
                          <w:rPr>
                            <w:rFonts w:ascii="Times New Roman" w:hAnsi="Times New Roman"/>
                            <w:color w:val="000000"/>
                            <w:sz w:val="20"/>
                            <w:szCs w:val="20"/>
                            <w:lang w:val="ru-RU"/>
                          </w:rPr>
                        </w:pPr>
                        <w:r w:rsidRPr="00A45D4F">
                          <w:rPr>
                            <w:rFonts w:ascii="Times New Roman" w:hAnsi="Times New Roman"/>
                            <w:color w:val="000000"/>
                            <w:sz w:val="20"/>
                            <w:szCs w:val="20"/>
                            <w:lang w:val="ru-RU"/>
                          </w:rPr>
                          <w:t>ул.Трактовая</w:t>
                        </w:r>
                      </w:p>
                    </w:tc>
                  </w:tr>
                </w:tbl>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д.Ашеево</w:t>
                  </w:r>
                </w:p>
                <w:p w:rsidR="00A45D4F" w:rsidRPr="00A45D4F" w:rsidRDefault="00A45D4F" w:rsidP="00A45D4F">
                  <w:pPr>
                    <w:autoSpaceDE w:val="0"/>
                    <w:spacing w:after="0" w:line="240" w:lineRule="auto"/>
                    <w:rPr>
                      <w:rFonts w:ascii="Times New Roman" w:hAnsi="Times New Roman"/>
                      <w:sz w:val="20"/>
                      <w:szCs w:val="20"/>
                    </w:rPr>
                  </w:pPr>
                  <w:r w:rsidRPr="00A45D4F">
                    <w:rPr>
                      <w:rFonts w:ascii="Times New Roman" w:hAnsi="Times New Roman"/>
                      <w:sz w:val="20"/>
                      <w:szCs w:val="20"/>
                    </w:rPr>
                    <w:t>д.Большой Кугунур</w:t>
                  </w:r>
                </w:p>
                <w:p w:rsidR="00A45D4F" w:rsidRPr="00A45D4F" w:rsidRDefault="00A45D4F" w:rsidP="00A45D4F">
                  <w:pPr>
                    <w:autoSpaceDE w:val="0"/>
                    <w:spacing w:after="0" w:line="240" w:lineRule="auto"/>
                    <w:rPr>
                      <w:rFonts w:ascii="Times New Roman" w:hAnsi="Times New Roman"/>
                      <w:sz w:val="20"/>
                      <w:szCs w:val="20"/>
                    </w:rPr>
                  </w:pPr>
                  <w:r w:rsidRPr="00A45D4F">
                    <w:rPr>
                      <w:rFonts w:ascii="Times New Roman" w:hAnsi="Times New Roman"/>
                      <w:sz w:val="20"/>
                      <w:szCs w:val="20"/>
                    </w:rPr>
                    <w:t>д.Иваты</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д.Идомор</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с.Караванное</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д.Коврижата</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д.Коробки</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д.Лоскуты</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д.Мари-Кугалки</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д.Машкино</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д.Лукоянка</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д.Полубоярцево</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д.Соболи</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д.Чугуны</w:t>
                  </w:r>
                </w:p>
                <w:p w:rsidR="00A45D4F" w:rsidRPr="00A45D4F" w:rsidRDefault="00A45D4F" w:rsidP="00A45D4F">
                  <w:pPr>
                    <w:autoSpaceDE w:val="0"/>
                    <w:spacing w:after="0" w:line="240" w:lineRule="auto"/>
                    <w:rPr>
                      <w:rFonts w:ascii="Times New Roman" w:hAnsi="Times New Roman"/>
                      <w:sz w:val="20"/>
                      <w:szCs w:val="20"/>
                      <w:lang w:val="ru-RU"/>
                    </w:rPr>
                  </w:pPr>
                  <w:r w:rsidRPr="00A45D4F">
                    <w:rPr>
                      <w:rFonts w:ascii="Times New Roman" w:hAnsi="Times New Roman"/>
                      <w:sz w:val="20"/>
                      <w:szCs w:val="20"/>
                      <w:lang w:val="ru-RU"/>
                    </w:rPr>
                    <w:t>д.Ятанцы</w:t>
                  </w:r>
                </w:p>
              </w:tc>
            </w:tr>
          </w:tbl>
          <w:p w:rsidR="00A45D4F" w:rsidRPr="00A45D4F" w:rsidRDefault="00A45D4F" w:rsidP="00A45D4F">
            <w:pPr>
              <w:autoSpaceDE w:val="0"/>
              <w:snapToGrid w:val="0"/>
              <w:spacing w:after="0" w:line="240" w:lineRule="auto"/>
              <w:jc w:val="both"/>
              <w:rPr>
                <w:rFonts w:ascii="Times New Roman" w:hAnsi="Times New Roman"/>
                <w:sz w:val="20"/>
                <w:szCs w:val="20"/>
                <w:lang w:val="ru-RU"/>
              </w:rPr>
            </w:pPr>
          </w:p>
        </w:tc>
      </w:tr>
    </w:tbl>
    <w:p w:rsidR="00A45D4F" w:rsidRDefault="00A45D4F" w:rsidP="00EC5100">
      <w:pPr>
        <w:autoSpaceDE w:val="0"/>
        <w:autoSpaceDN w:val="0"/>
        <w:adjustRightInd w:val="0"/>
        <w:spacing w:after="0" w:line="240" w:lineRule="auto"/>
        <w:ind w:right="-79"/>
        <w:jc w:val="center"/>
        <w:rPr>
          <w:rFonts w:ascii="Times New Roman" w:hAnsi="Times New Roman"/>
          <w:b/>
          <w:sz w:val="20"/>
          <w:szCs w:val="20"/>
          <w:lang w:val="ru-RU"/>
        </w:rPr>
      </w:pPr>
    </w:p>
    <w:p w:rsidR="00A45D4F" w:rsidRDefault="00A45D4F" w:rsidP="00EC5100">
      <w:pPr>
        <w:autoSpaceDE w:val="0"/>
        <w:autoSpaceDN w:val="0"/>
        <w:adjustRightInd w:val="0"/>
        <w:spacing w:after="0" w:line="240" w:lineRule="auto"/>
        <w:ind w:right="-79"/>
        <w:jc w:val="center"/>
        <w:rPr>
          <w:rFonts w:ascii="Times New Roman" w:hAnsi="Times New Roman"/>
          <w:b/>
          <w:sz w:val="20"/>
          <w:szCs w:val="20"/>
          <w:lang w:val="ru-RU"/>
        </w:rPr>
      </w:pPr>
    </w:p>
    <w:p w:rsidR="00A45D4F" w:rsidRDefault="00A45D4F" w:rsidP="00EC5100">
      <w:pPr>
        <w:autoSpaceDE w:val="0"/>
        <w:autoSpaceDN w:val="0"/>
        <w:adjustRightInd w:val="0"/>
        <w:spacing w:after="0" w:line="240" w:lineRule="auto"/>
        <w:ind w:right="-79"/>
        <w:jc w:val="center"/>
        <w:rPr>
          <w:rFonts w:ascii="Times New Roman" w:hAnsi="Times New Roman"/>
          <w:b/>
          <w:sz w:val="20"/>
          <w:szCs w:val="20"/>
          <w:lang w:val="ru-RU"/>
        </w:rPr>
      </w:pPr>
    </w:p>
    <w:p w:rsidR="00EC5100" w:rsidRPr="00EC5100" w:rsidRDefault="00EC5100" w:rsidP="00EC5100">
      <w:pPr>
        <w:autoSpaceDE w:val="0"/>
        <w:autoSpaceDN w:val="0"/>
        <w:adjustRightInd w:val="0"/>
        <w:spacing w:after="0" w:line="240" w:lineRule="auto"/>
        <w:ind w:right="-79"/>
        <w:jc w:val="center"/>
        <w:rPr>
          <w:rFonts w:ascii="Times New Roman" w:hAnsi="Times New Roman"/>
          <w:b/>
          <w:sz w:val="20"/>
          <w:szCs w:val="20"/>
          <w:lang w:val="ru-RU"/>
        </w:rPr>
      </w:pPr>
      <w:r w:rsidRPr="00EC5100">
        <w:rPr>
          <w:rFonts w:ascii="Times New Roman" w:hAnsi="Times New Roman"/>
          <w:b/>
          <w:sz w:val="20"/>
          <w:szCs w:val="20"/>
          <w:lang w:val="ru-RU"/>
        </w:rPr>
        <w:t>АДМИНИСТРАЦИЯ ТУЖИНСКОГО МУНИЦИПАЛЬНОГО РАЙОНА</w:t>
      </w:r>
    </w:p>
    <w:p w:rsidR="00EC5100" w:rsidRDefault="00EC5100" w:rsidP="00EC5100">
      <w:pPr>
        <w:autoSpaceDE w:val="0"/>
        <w:autoSpaceDN w:val="0"/>
        <w:adjustRightInd w:val="0"/>
        <w:spacing w:after="0" w:line="240" w:lineRule="auto"/>
        <w:jc w:val="center"/>
        <w:rPr>
          <w:rFonts w:ascii="Times New Roman" w:hAnsi="Times New Roman"/>
          <w:b/>
          <w:sz w:val="20"/>
          <w:szCs w:val="20"/>
          <w:lang w:val="ru-RU"/>
        </w:rPr>
      </w:pPr>
      <w:r w:rsidRPr="00EC5100">
        <w:rPr>
          <w:rFonts w:ascii="Times New Roman" w:hAnsi="Times New Roman"/>
          <w:b/>
          <w:sz w:val="20"/>
          <w:szCs w:val="20"/>
          <w:lang w:val="ru-RU"/>
        </w:rPr>
        <w:t>КИРОВСКОЙ ОБЛАСТИ</w:t>
      </w:r>
    </w:p>
    <w:p w:rsidR="00EC5100" w:rsidRPr="00EC5100" w:rsidRDefault="00EC5100" w:rsidP="00EC5100">
      <w:pPr>
        <w:autoSpaceDE w:val="0"/>
        <w:autoSpaceDN w:val="0"/>
        <w:adjustRightInd w:val="0"/>
        <w:spacing w:after="0" w:line="240" w:lineRule="auto"/>
        <w:jc w:val="center"/>
        <w:rPr>
          <w:rFonts w:ascii="Times New Roman" w:hAnsi="Times New Roman"/>
          <w:b/>
          <w:sz w:val="20"/>
          <w:szCs w:val="20"/>
          <w:lang w:val="ru-RU"/>
        </w:rPr>
      </w:pPr>
    </w:p>
    <w:p w:rsidR="00EC5100" w:rsidRPr="00EC5100" w:rsidRDefault="00EC5100" w:rsidP="00EC5100">
      <w:pPr>
        <w:pStyle w:val="ConsPlusTitle"/>
        <w:jc w:val="center"/>
        <w:rPr>
          <w:rFonts w:ascii="Times New Roman" w:hAnsi="Times New Roman" w:cs="Times New Roman"/>
        </w:rPr>
      </w:pPr>
      <w:r w:rsidRPr="00EC5100">
        <w:rPr>
          <w:rFonts w:ascii="Times New Roman" w:hAnsi="Times New Roman" w:cs="Times New Roman"/>
        </w:rPr>
        <w:t>РАСПОРЯЖЕНИЕ</w:t>
      </w:r>
    </w:p>
    <w:tbl>
      <w:tblPr>
        <w:tblW w:w="0" w:type="auto"/>
        <w:tblBorders>
          <w:bottom w:val="single" w:sz="4" w:space="0" w:color="auto"/>
        </w:tblBorders>
        <w:tblLook w:val="01E0"/>
      </w:tblPr>
      <w:tblGrid>
        <w:gridCol w:w="1881"/>
        <w:gridCol w:w="2668"/>
        <w:gridCol w:w="3268"/>
        <w:gridCol w:w="1754"/>
      </w:tblGrid>
      <w:tr w:rsidR="00EC5100" w:rsidRPr="00EC5100" w:rsidTr="004531BA">
        <w:tc>
          <w:tcPr>
            <w:tcW w:w="1908" w:type="dxa"/>
            <w:tcBorders>
              <w:bottom w:val="single" w:sz="4" w:space="0" w:color="auto"/>
            </w:tcBorders>
          </w:tcPr>
          <w:p w:rsidR="00EC5100" w:rsidRPr="00EC5100" w:rsidRDefault="00EC5100" w:rsidP="00EC5100">
            <w:pPr>
              <w:autoSpaceDE w:val="0"/>
              <w:autoSpaceDN w:val="0"/>
              <w:adjustRightInd w:val="0"/>
              <w:spacing w:after="0" w:line="240" w:lineRule="auto"/>
              <w:jc w:val="center"/>
              <w:rPr>
                <w:rFonts w:ascii="Times New Roman" w:hAnsi="Times New Roman"/>
                <w:sz w:val="20"/>
                <w:szCs w:val="20"/>
                <w:lang w:val="ru-RU"/>
              </w:rPr>
            </w:pPr>
            <w:r w:rsidRPr="00EC5100">
              <w:rPr>
                <w:rFonts w:ascii="Times New Roman" w:hAnsi="Times New Roman"/>
                <w:sz w:val="20"/>
                <w:szCs w:val="20"/>
                <w:lang w:val="ru-RU"/>
              </w:rPr>
              <w:t>10.04.2017</w:t>
            </w:r>
          </w:p>
        </w:tc>
        <w:tc>
          <w:tcPr>
            <w:tcW w:w="2753" w:type="dxa"/>
            <w:tcBorders>
              <w:bottom w:val="nil"/>
            </w:tcBorders>
          </w:tcPr>
          <w:p w:rsidR="00EC5100" w:rsidRPr="00EC5100" w:rsidRDefault="00EC5100" w:rsidP="00EC5100">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EC5100" w:rsidRPr="00EC5100" w:rsidRDefault="00EC5100" w:rsidP="00EC5100">
            <w:pPr>
              <w:autoSpaceDE w:val="0"/>
              <w:autoSpaceDN w:val="0"/>
              <w:adjustRightInd w:val="0"/>
              <w:spacing w:after="0" w:line="240" w:lineRule="auto"/>
              <w:jc w:val="right"/>
              <w:rPr>
                <w:rFonts w:ascii="Times New Roman" w:hAnsi="Times New Roman"/>
                <w:sz w:val="20"/>
                <w:szCs w:val="20"/>
              </w:rPr>
            </w:pPr>
            <w:r w:rsidRPr="00EC5100">
              <w:rPr>
                <w:rFonts w:ascii="Times New Roman" w:hAnsi="Times New Roman"/>
                <w:sz w:val="20"/>
                <w:szCs w:val="20"/>
              </w:rPr>
              <w:t>№</w:t>
            </w:r>
          </w:p>
        </w:tc>
        <w:tc>
          <w:tcPr>
            <w:tcW w:w="1800" w:type="dxa"/>
            <w:tcBorders>
              <w:bottom w:val="single" w:sz="4" w:space="0" w:color="auto"/>
            </w:tcBorders>
          </w:tcPr>
          <w:p w:rsidR="00EC5100" w:rsidRPr="00EC5100" w:rsidRDefault="00EC5100" w:rsidP="00EC5100">
            <w:pPr>
              <w:autoSpaceDE w:val="0"/>
              <w:autoSpaceDN w:val="0"/>
              <w:adjustRightInd w:val="0"/>
              <w:spacing w:after="0" w:line="240" w:lineRule="auto"/>
              <w:jc w:val="center"/>
              <w:rPr>
                <w:rFonts w:ascii="Times New Roman" w:hAnsi="Times New Roman"/>
                <w:sz w:val="20"/>
                <w:szCs w:val="20"/>
                <w:lang w:val="ru-RU"/>
              </w:rPr>
            </w:pPr>
            <w:r w:rsidRPr="00EC5100">
              <w:rPr>
                <w:rFonts w:ascii="Times New Roman" w:hAnsi="Times New Roman"/>
                <w:sz w:val="20"/>
                <w:szCs w:val="20"/>
                <w:lang w:val="ru-RU"/>
              </w:rPr>
              <w:t>28</w:t>
            </w:r>
          </w:p>
        </w:tc>
      </w:tr>
      <w:tr w:rsidR="00EC5100" w:rsidRPr="00EC5100" w:rsidTr="004531BA">
        <w:tc>
          <w:tcPr>
            <w:tcW w:w="9828" w:type="dxa"/>
            <w:gridSpan w:val="4"/>
            <w:tcBorders>
              <w:bottom w:val="nil"/>
            </w:tcBorders>
          </w:tcPr>
          <w:p w:rsidR="00EC5100" w:rsidRPr="00EC5100" w:rsidRDefault="00EC5100" w:rsidP="00EC5100">
            <w:pPr>
              <w:autoSpaceDE w:val="0"/>
              <w:autoSpaceDN w:val="0"/>
              <w:adjustRightInd w:val="0"/>
              <w:spacing w:after="0" w:line="240" w:lineRule="auto"/>
              <w:jc w:val="center"/>
              <w:rPr>
                <w:rFonts w:ascii="Times New Roman" w:hAnsi="Times New Roman"/>
                <w:sz w:val="20"/>
                <w:szCs w:val="20"/>
              </w:rPr>
            </w:pPr>
            <w:r w:rsidRPr="00EC5100">
              <w:rPr>
                <w:rStyle w:val="consplusnormal1"/>
                <w:rFonts w:ascii="Times New Roman" w:hAnsi="Times New Roman"/>
                <w:sz w:val="20"/>
                <w:szCs w:val="20"/>
              </w:rPr>
              <w:t>пгт Тужа</w:t>
            </w:r>
          </w:p>
        </w:tc>
      </w:tr>
    </w:tbl>
    <w:p w:rsidR="00EC5100" w:rsidRPr="00EC5100" w:rsidRDefault="00EC5100" w:rsidP="00EC5100">
      <w:pPr>
        <w:pStyle w:val="Style2"/>
        <w:widowControl/>
        <w:spacing w:after="0" w:line="240" w:lineRule="auto"/>
        <w:jc w:val="center"/>
        <w:rPr>
          <w:rStyle w:val="afff"/>
          <w:rFonts w:ascii="Times New Roman" w:hAnsi="Times New Roman"/>
          <w:b/>
          <w:i w:val="0"/>
          <w:sz w:val="20"/>
          <w:szCs w:val="20"/>
          <w:lang w:val="ru-RU"/>
        </w:rPr>
      </w:pPr>
      <w:r w:rsidRPr="00EC5100">
        <w:rPr>
          <w:rStyle w:val="afff"/>
          <w:rFonts w:ascii="Times New Roman" w:hAnsi="Times New Roman"/>
          <w:b/>
          <w:i w:val="0"/>
          <w:sz w:val="20"/>
          <w:szCs w:val="20"/>
          <w:lang w:val="ru-RU"/>
        </w:rPr>
        <w:t>О внесении изменения в распоряжение администрации Тужинского муниципального района от 11.09.2015 №63</w:t>
      </w:r>
    </w:p>
    <w:p w:rsidR="00EC5100" w:rsidRPr="00EC5100" w:rsidRDefault="00EC5100" w:rsidP="00EC5100">
      <w:pPr>
        <w:autoSpaceDE w:val="0"/>
        <w:autoSpaceDN w:val="0"/>
        <w:adjustRightInd w:val="0"/>
        <w:spacing w:after="0" w:line="240" w:lineRule="auto"/>
        <w:ind w:firstLine="540"/>
        <w:jc w:val="both"/>
        <w:rPr>
          <w:rStyle w:val="afff"/>
          <w:rFonts w:ascii="Times New Roman" w:hAnsi="Times New Roman"/>
          <w:i w:val="0"/>
          <w:iCs w:val="0"/>
          <w:sz w:val="20"/>
          <w:szCs w:val="20"/>
          <w:lang w:val="ru-RU"/>
        </w:rPr>
      </w:pPr>
      <w:r w:rsidRPr="00EC5100">
        <w:rPr>
          <w:rStyle w:val="afff"/>
          <w:rFonts w:ascii="Times New Roman" w:hAnsi="Times New Roman"/>
          <w:i w:val="0"/>
          <w:sz w:val="20"/>
          <w:szCs w:val="20"/>
          <w:lang w:val="ru-RU"/>
        </w:rPr>
        <w:t>В соответствии со статьями 10 и 11 Федерального закона от 25.12.2008 №273-ФЗ «О противодействии коррупции»</w:t>
      </w:r>
    </w:p>
    <w:p w:rsidR="00EC5100" w:rsidRPr="00EC5100" w:rsidRDefault="00EC5100" w:rsidP="00EC5100">
      <w:pPr>
        <w:widowControl w:val="0"/>
        <w:autoSpaceDE w:val="0"/>
        <w:autoSpaceDN w:val="0"/>
        <w:adjustRightInd w:val="0"/>
        <w:spacing w:after="0" w:line="240" w:lineRule="auto"/>
        <w:ind w:firstLine="539"/>
        <w:jc w:val="both"/>
        <w:rPr>
          <w:rStyle w:val="afff"/>
          <w:rFonts w:ascii="Times New Roman" w:hAnsi="Times New Roman"/>
          <w:i w:val="0"/>
          <w:sz w:val="20"/>
          <w:szCs w:val="20"/>
          <w:lang w:val="ru-RU"/>
        </w:rPr>
      </w:pPr>
      <w:r w:rsidRPr="00EC5100">
        <w:rPr>
          <w:rStyle w:val="afff"/>
          <w:rFonts w:ascii="Times New Roman" w:hAnsi="Times New Roman"/>
          <w:i w:val="0"/>
          <w:sz w:val="20"/>
          <w:szCs w:val="20"/>
          <w:lang w:val="ru-RU"/>
        </w:rPr>
        <w:lastRenderedPageBreak/>
        <w:t>1. Внести в распоряжение администрации Тужинского муниципального района от 11.09.2015 № 63, пунктом 2 которого утверждено Положение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(далее – Положение) следующее изменение:</w:t>
      </w:r>
    </w:p>
    <w:p w:rsidR="00EC5100" w:rsidRPr="00EC5100" w:rsidRDefault="00EC5100" w:rsidP="00EC5100">
      <w:pPr>
        <w:widowControl w:val="0"/>
        <w:autoSpaceDE w:val="0"/>
        <w:autoSpaceDN w:val="0"/>
        <w:adjustRightInd w:val="0"/>
        <w:spacing w:after="0" w:line="240" w:lineRule="auto"/>
        <w:ind w:firstLine="539"/>
        <w:jc w:val="both"/>
        <w:rPr>
          <w:rStyle w:val="afff"/>
          <w:rFonts w:ascii="Times New Roman" w:hAnsi="Times New Roman"/>
          <w:i w:val="0"/>
          <w:iCs w:val="0"/>
          <w:sz w:val="20"/>
          <w:szCs w:val="20"/>
          <w:lang w:val="ru-RU"/>
        </w:rPr>
      </w:pPr>
      <w:r w:rsidRPr="00EC5100">
        <w:rPr>
          <w:rStyle w:val="afff"/>
          <w:rFonts w:ascii="Times New Roman" w:hAnsi="Times New Roman"/>
          <w:i w:val="0"/>
          <w:sz w:val="20"/>
          <w:szCs w:val="20"/>
          <w:lang w:val="ru-RU"/>
        </w:rPr>
        <w:t>Подпункт «б» пункта 13 Положения дополнить абзацем следующего содержания «уведомление муниципальным служащим о возникшем конфликте интересов или о возможности его возникновения.».</w:t>
      </w:r>
    </w:p>
    <w:p w:rsidR="00EC5100" w:rsidRPr="00EC5100" w:rsidRDefault="00EC5100" w:rsidP="00EC5100">
      <w:pPr>
        <w:widowControl w:val="0"/>
        <w:autoSpaceDE w:val="0"/>
        <w:autoSpaceDN w:val="0"/>
        <w:adjustRightInd w:val="0"/>
        <w:spacing w:after="0" w:line="240" w:lineRule="auto"/>
        <w:ind w:firstLine="539"/>
        <w:jc w:val="both"/>
        <w:rPr>
          <w:rFonts w:ascii="Times New Roman" w:hAnsi="Times New Roman"/>
          <w:sz w:val="20"/>
          <w:szCs w:val="20"/>
          <w:lang w:val="ru-RU"/>
        </w:rPr>
      </w:pPr>
      <w:r w:rsidRPr="00EC5100">
        <w:rPr>
          <w:rFonts w:ascii="Times New Roman" w:hAnsi="Times New Roman"/>
          <w:iCs/>
          <w:sz w:val="20"/>
          <w:szCs w:val="20"/>
          <w:lang w:val="ru-RU"/>
        </w:rPr>
        <w:t>2.</w:t>
      </w:r>
      <w:r w:rsidRPr="00EC5100">
        <w:rPr>
          <w:rFonts w:ascii="Times New Roman" w:hAnsi="Times New Roman"/>
          <w:sz w:val="20"/>
          <w:szCs w:val="20"/>
          <w:lang w:val="ru-RU"/>
        </w:rPr>
        <w:t xml:space="preserve"> Настоящее распоряжение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C5100" w:rsidRPr="00EC5100" w:rsidRDefault="00EC5100" w:rsidP="00EC5100">
      <w:pPr>
        <w:widowControl w:val="0"/>
        <w:autoSpaceDE w:val="0"/>
        <w:autoSpaceDN w:val="0"/>
        <w:adjustRightInd w:val="0"/>
        <w:spacing w:after="0" w:line="240" w:lineRule="auto"/>
        <w:ind w:firstLine="539"/>
        <w:jc w:val="both"/>
        <w:rPr>
          <w:rFonts w:ascii="Times New Roman" w:hAnsi="Times New Roman"/>
          <w:iCs/>
          <w:sz w:val="20"/>
          <w:szCs w:val="20"/>
          <w:lang w:val="ru-RU"/>
        </w:rPr>
      </w:pPr>
    </w:p>
    <w:p w:rsidR="00EC5100" w:rsidRPr="00EC5100" w:rsidRDefault="00EC5100" w:rsidP="00EC5100">
      <w:pPr>
        <w:pStyle w:val="Style7"/>
        <w:widowControl/>
        <w:spacing w:after="0" w:line="240" w:lineRule="auto"/>
        <w:ind w:firstLine="0"/>
        <w:jc w:val="left"/>
        <w:rPr>
          <w:rFonts w:ascii="Times New Roman" w:hAnsi="Times New Roman"/>
          <w:color w:val="000000"/>
          <w:sz w:val="20"/>
          <w:szCs w:val="20"/>
          <w:lang w:val="ru-RU"/>
        </w:rPr>
      </w:pPr>
      <w:r w:rsidRPr="00EC5100">
        <w:rPr>
          <w:rFonts w:ascii="Times New Roman" w:hAnsi="Times New Roman"/>
          <w:color w:val="000000"/>
          <w:sz w:val="20"/>
          <w:szCs w:val="20"/>
          <w:lang w:val="ru-RU"/>
        </w:rPr>
        <w:t>И.о. главы Тужинского</w:t>
      </w:r>
    </w:p>
    <w:p w:rsidR="00EC5100" w:rsidRPr="00EC5100" w:rsidRDefault="00EC5100" w:rsidP="00EC5100">
      <w:pPr>
        <w:pStyle w:val="Style7"/>
        <w:widowControl/>
        <w:spacing w:after="0" w:line="240" w:lineRule="auto"/>
        <w:ind w:firstLine="0"/>
        <w:jc w:val="left"/>
        <w:rPr>
          <w:rFonts w:ascii="Times New Roman" w:hAnsi="Times New Roman"/>
          <w:color w:val="000000"/>
          <w:sz w:val="20"/>
          <w:szCs w:val="20"/>
          <w:lang w:val="ru-RU"/>
        </w:rPr>
      </w:pPr>
      <w:r w:rsidRPr="00EC5100">
        <w:rPr>
          <w:rFonts w:ascii="Times New Roman" w:hAnsi="Times New Roman"/>
          <w:color w:val="000000"/>
          <w:sz w:val="20"/>
          <w:szCs w:val="20"/>
          <w:lang w:val="ru-RU"/>
        </w:rPr>
        <w:t xml:space="preserve"> муниципального района                                      </w:t>
      </w:r>
      <w:r w:rsidRPr="00EC5100">
        <w:rPr>
          <w:rFonts w:ascii="Times New Roman" w:hAnsi="Times New Roman"/>
          <w:color w:val="000000"/>
          <w:sz w:val="20"/>
          <w:szCs w:val="20"/>
          <w:lang w:val="ru-RU"/>
        </w:rPr>
        <w:tab/>
        <w:t xml:space="preserve">                               Л.В. Бледных</w:t>
      </w:r>
    </w:p>
    <w:p w:rsidR="00EC5100" w:rsidRDefault="00EC5100" w:rsidP="00EC5100">
      <w:pPr>
        <w:rPr>
          <w:rFonts w:ascii="Times New Roman" w:hAnsi="Times New Roman"/>
          <w:sz w:val="28"/>
          <w:szCs w:val="28"/>
          <w:lang w:val="ru-RU"/>
        </w:rPr>
      </w:pPr>
    </w:p>
    <w:p w:rsidR="00CC1287" w:rsidRPr="00CC1287" w:rsidRDefault="004531BA" w:rsidP="004531BA">
      <w:pPr>
        <w:spacing w:line="360" w:lineRule="auto"/>
        <w:ind w:right="28" w:firstLine="709"/>
        <w:jc w:val="center"/>
        <w:rPr>
          <w:snapToGrid w:val="0"/>
          <w:color w:val="000000"/>
          <w:lang w:val="ru-RU"/>
        </w:rPr>
      </w:pPr>
      <w:r>
        <w:rPr>
          <w:snapToGrid w:val="0"/>
          <w:color w:val="000000"/>
          <w:lang w:val="ru-RU"/>
        </w:rPr>
        <w:t>______________________________</w:t>
      </w:r>
    </w:p>
    <w:p w:rsidR="00CC1287" w:rsidRDefault="00CC1287" w:rsidP="00CC1287">
      <w:pPr>
        <w:spacing w:line="360" w:lineRule="auto"/>
        <w:ind w:right="28" w:firstLine="709"/>
        <w:jc w:val="right"/>
        <w:rPr>
          <w:snapToGrid w:val="0"/>
          <w:color w:val="000000"/>
          <w:lang w:val="ru-RU"/>
        </w:rPr>
      </w:pPr>
    </w:p>
    <w:p w:rsidR="004531BA" w:rsidRPr="00CC1287" w:rsidRDefault="004531BA" w:rsidP="00CC1287">
      <w:pPr>
        <w:spacing w:line="360" w:lineRule="auto"/>
        <w:ind w:right="28" w:firstLine="709"/>
        <w:jc w:val="right"/>
        <w:rPr>
          <w:snapToGrid w:val="0"/>
          <w:color w:val="000000"/>
          <w:lang w:val="ru-RU"/>
        </w:rPr>
      </w:pPr>
    </w:p>
    <w:p w:rsidR="004531BA" w:rsidRPr="00086162" w:rsidRDefault="004531BA" w:rsidP="004531BA">
      <w:pPr>
        <w:spacing w:after="0" w:line="240" w:lineRule="auto"/>
        <w:rPr>
          <w:rFonts w:ascii="Times New Roman" w:hAnsi="Times New Roman"/>
          <w:sz w:val="20"/>
          <w:szCs w:val="20"/>
          <w:lang w:val="ru-RU"/>
        </w:rPr>
      </w:pPr>
      <w:r>
        <w:rPr>
          <w:rFonts w:ascii="Times New Roman" w:hAnsi="Times New Roman"/>
          <w:sz w:val="20"/>
          <w:szCs w:val="20"/>
          <w:lang w:val="ru-RU"/>
        </w:rPr>
        <w:tab/>
      </w:r>
      <w:r w:rsidRPr="00086162">
        <w:rPr>
          <w:rFonts w:ascii="Times New Roman" w:hAnsi="Times New Roman"/>
          <w:sz w:val="20"/>
          <w:szCs w:val="20"/>
          <w:lang w:val="ru-RU"/>
        </w:rPr>
        <w:t xml:space="preserve">Учредитель: </w:t>
      </w:r>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w:t>
      </w:r>
      <w:r>
        <w:rPr>
          <w:rFonts w:ascii="Times New Roman" w:hAnsi="Times New Roman"/>
          <w:sz w:val="20"/>
          <w:szCs w:val="20"/>
          <w:lang w:val="ru-RU"/>
        </w:rPr>
        <w:t xml:space="preserve"> </w:t>
      </w:r>
      <w:r w:rsidRPr="00086162">
        <w:rPr>
          <w:rFonts w:ascii="Times New Roman" w:hAnsi="Times New Roman"/>
          <w:sz w:val="20"/>
          <w:szCs w:val="20"/>
          <w:lang w:val="ru-RU"/>
        </w:rPr>
        <w:t xml:space="preserve">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531BA" w:rsidRPr="00086162" w:rsidRDefault="004531BA" w:rsidP="004531BA">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4531BA" w:rsidRPr="00086162" w:rsidRDefault="004531BA" w:rsidP="004531BA">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4531BA" w:rsidRPr="00086162" w:rsidRDefault="004531BA" w:rsidP="004531BA">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Pr>
          <w:rFonts w:ascii="Times New Roman" w:hAnsi="Times New Roman" w:cs="Times New Roman"/>
          <w:sz w:val="20"/>
          <w:szCs w:val="20"/>
        </w:rPr>
        <w:t>14 апреля  2017</w:t>
      </w:r>
      <w:r w:rsidRPr="00086162">
        <w:rPr>
          <w:rFonts w:ascii="Times New Roman" w:hAnsi="Times New Roman" w:cs="Times New Roman"/>
          <w:sz w:val="20"/>
          <w:szCs w:val="20"/>
        </w:rPr>
        <w:t xml:space="preserve"> года</w:t>
      </w:r>
    </w:p>
    <w:p w:rsidR="004531BA" w:rsidRPr="00086162" w:rsidRDefault="004531BA" w:rsidP="004531BA">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 xml:space="preserve">Тираж:  10  экземпляров, в каждом </w:t>
      </w:r>
      <w:r>
        <w:rPr>
          <w:rFonts w:ascii="Times New Roman" w:hAnsi="Times New Roman" w:cs="Times New Roman"/>
          <w:sz w:val="20"/>
          <w:szCs w:val="20"/>
        </w:rPr>
        <w:t xml:space="preserve">131 </w:t>
      </w:r>
      <w:r w:rsidRPr="00086162">
        <w:rPr>
          <w:rFonts w:ascii="Times New Roman" w:hAnsi="Times New Roman" w:cs="Times New Roman"/>
          <w:sz w:val="20"/>
          <w:szCs w:val="20"/>
        </w:rPr>
        <w:t>страниц.</w:t>
      </w:r>
    </w:p>
    <w:p w:rsidR="004531BA" w:rsidRPr="00086162" w:rsidRDefault="004531BA" w:rsidP="004531BA">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4531BA" w:rsidRDefault="004531BA" w:rsidP="004531BA">
      <w:pPr>
        <w:rPr>
          <w:rFonts w:ascii="Times New Roman" w:hAnsi="Times New Roman"/>
          <w:sz w:val="28"/>
          <w:szCs w:val="28"/>
          <w:lang w:val="ru-RU"/>
        </w:rPr>
      </w:pPr>
    </w:p>
    <w:p w:rsidR="00CC1287" w:rsidRPr="00CC1287" w:rsidRDefault="00CC1287" w:rsidP="00CC1287">
      <w:pPr>
        <w:spacing w:line="360" w:lineRule="auto"/>
        <w:ind w:right="28" w:firstLine="709"/>
        <w:jc w:val="both"/>
        <w:rPr>
          <w:snapToGrid w:val="0"/>
          <w:color w:val="000000"/>
          <w:lang w:val="ru-RU"/>
        </w:rPr>
      </w:pPr>
      <w:r w:rsidRPr="00CC1287">
        <w:rPr>
          <w:snapToGrid w:val="0"/>
          <w:color w:val="000000"/>
          <w:lang w:val="ru-RU"/>
        </w:rPr>
        <w:t xml:space="preserve"> </w:t>
      </w:r>
    </w:p>
    <w:p w:rsidR="00CC1287" w:rsidRPr="00CC1287" w:rsidRDefault="00CC1287" w:rsidP="00CC1287">
      <w:pPr>
        <w:spacing w:line="360" w:lineRule="auto"/>
        <w:ind w:firstLine="567"/>
        <w:jc w:val="both"/>
        <w:rPr>
          <w:sz w:val="28"/>
          <w:lang w:val="ru-RU"/>
        </w:rPr>
      </w:pPr>
    </w:p>
    <w:p w:rsidR="00CD285A" w:rsidRPr="00CD285A" w:rsidRDefault="00CD285A" w:rsidP="00CD285A">
      <w:pPr>
        <w:rPr>
          <w:rFonts w:ascii="Times New Roman" w:hAnsi="Times New Roman"/>
          <w:sz w:val="20"/>
          <w:szCs w:val="20"/>
          <w:lang w:val="ru-RU"/>
        </w:rPr>
      </w:pPr>
    </w:p>
    <w:sectPr w:rsidR="00CD285A" w:rsidRPr="00CD285A" w:rsidSect="000C66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DB" w:rsidRDefault="009037DB" w:rsidP="00ED5502">
      <w:pPr>
        <w:spacing w:after="0" w:line="240" w:lineRule="auto"/>
      </w:pPr>
      <w:r>
        <w:separator/>
      </w:r>
    </w:p>
  </w:endnote>
  <w:endnote w:type="continuationSeparator" w:id="0">
    <w:p w:rsidR="009037DB" w:rsidRDefault="009037DB" w:rsidP="00ED5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etersburgCTT">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985"/>
      <w:docPartObj>
        <w:docPartGallery w:val="Page Numbers (Bottom of Page)"/>
        <w:docPartUnique/>
      </w:docPartObj>
    </w:sdtPr>
    <w:sdtContent>
      <w:p w:rsidR="004531BA" w:rsidRDefault="00B92D17">
        <w:pPr>
          <w:pStyle w:val="a5"/>
          <w:jc w:val="center"/>
        </w:pPr>
        <w:fldSimple w:instr=" PAGE   \* MERGEFORMAT ">
          <w:r w:rsidR="00A45D4F">
            <w:rPr>
              <w:noProof/>
            </w:rPr>
            <w:t>1</w:t>
          </w:r>
        </w:fldSimple>
      </w:p>
    </w:sdtContent>
  </w:sdt>
  <w:p w:rsidR="004531BA" w:rsidRDefault="004531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DB" w:rsidRDefault="009037DB" w:rsidP="00ED5502">
      <w:pPr>
        <w:spacing w:after="0" w:line="240" w:lineRule="auto"/>
      </w:pPr>
      <w:r>
        <w:separator/>
      </w:r>
    </w:p>
  </w:footnote>
  <w:footnote w:type="continuationSeparator" w:id="0">
    <w:p w:rsidR="009037DB" w:rsidRDefault="009037DB" w:rsidP="00ED55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38042A"/>
    <w:multiLevelType w:val="multilevel"/>
    <w:tmpl w:val="CA56E958"/>
    <w:lvl w:ilvl="0">
      <w:start w:val="1"/>
      <w:numFmt w:val="decimal"/>
      <w:lvlText w:val="%1."/>
      <w:lvlJc w:val="left"/>
      <w:pPr>
        <w:ind w:left="450" w:hanging="450"/>
      </w:pPr>
      <w:rPr>
        <w:rFonts w:eastAsia="Calibri" w:hint="default"/>
      </w:rPr>
    </w:lvl>
    <w:lvl w:ilvl="1">
      <w:start w:val="2"/>
      <w:numFmt w:val="decimal"/>
      <w:lvlText w:val="%1.%2."/>
      <w:lvlJc w:val="left"/>
      <w:pPr>
        <w:ind w:left="1420" w:hanging="72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3180" w:hanging="108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940" w:hanging="1440"/>
      </w:pPr>
      <w:rPr>
        <w:rFonts w:eastAsia="Calibri" w:hint="default"/>
      </w:rPr>
    </w:lvl>
    <w:lvl w:ilvl="6">
      <w:start w:val="1"/>
      <w:numFmt w:val="decimal"/>
      <w:lvlText w:val="%1.%2.%3.%4.%5.%6.%7."/>
      <w:lvlJc w:val="left"/>
      <w:pPr>
        <w:ind w:left="6000" w:hanging="1800"/>
      </w:pPr>
      <w:rPr>
        <w:rFonts w:eastAsia="Calibri" w:hint="default"/>
      </w:rPr>
    </w:lvl>
    <w:lvl w:ilvl="7">
      <w:start w:val="1"/>
      <w:numFmt w:val="decimal"/>
      <w:lvlText w:val="%1.%2.%3.%4.%5.%6.%7.%8."/>
      <w:lvlJc w:val="left"/>
      <w:pPr>
        <w:ind w:left="6700" w:hanging="1800"/>
      </w:pPr>
      <w:rPr>
        <w:rFonts w:eastAsia="Calibri" w:hint="default"/>
      </w:rPr>
    </w:lvl>
    <w:lvl w:ilvl="8">
      <w:start w:val="1"/>
      <w:numFmt w:val="decimal"/>
      <w:lvlText w:val="%1.%2.%3.%4.%5.%6.%7.%8.%9."/>
      <w:lvlJc w:val="left"/>
      <w:pPr>
        <w:ind w:left="7760" w:hanging="2160"/>
      </w:pPr>
      <w:rPr>
        <w:rFonts w:eastAsia="Calibri" w:hint="default"/>
      </w:rPr>
    </w:lvl>
  </w:abstractNum>
  <w:abstractNum w:abstractNumId="2">
    <w:nsid w:val="43A43299"/>
    <w:multiLevelType w:val="multilevel"/>
    <w:tmpl w:val="C1B8629A"/>
    <w:lvl w:ilvl="0">
      <w:start w:val="1"/>
      <w:numFmt w:val="decimal"/>
      <w:lvlText w:val="%1."/>
      <w:lvlJc w:val="left"/>
      <w:pPr>
        <w:ind w:left="450" w:hanging="450"/>
      </w:pPr>
      <w:rPr>
        <w:rFonts w:hint="default"/>
      </w:rPr>
    </w:lvl>
    <w:lvl w:ilvl="1">
      <w:start w:val="4"/>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5">
    <w:nsid w:val="63D77D9F"/>
    <w:multiLevelType w:val="multilevel"/>
    <w:tmpl w:val="0712970A"/>
    <w:lvl w:ilvl="0">
      <w:start w:val="6"/>
      <w:numFmt w:val="decimal"/>
      <w:lvlText w:val="%1."/>
      <w:lvlJc w:val="left"/>
      <w:pPr>
        <w:ind w:left="2149" w:hanging="360"/>
      </w:pPr>
      <w:rPr>
        <w:rFonts w:hint="default"/>
      </w:rPr>
    </w:lvl>
    <w:lvl w:ilvl="1">
      <w:start w:val="1"/>
      <w:numFmt w:val="decimal"/>
      <w:isLgl/>
      <w:lvlText w:val="%1.%2."/>
      <w:lvlJc w:val="left"/>
      <w:pPr>
        <w:ind w:left="286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309" w:hanging="1080"/>
      </w:pPr>
      <w:rPr>
        <w:rFonts w:hint="default"/>
      </w:rPr>
    </w:lvl>
    <w:lvl w:ilvl="5">
      <w:start w:val="1"/>
      <w:numFmt w:val="decimal"/>
      <w:isLgl/>
      <w:lvlText w:val="%1.%2.%3.%4.%5.%6."/>
      <w:lvlJc w:val="left"/>
      <w:pPr>
        <w:ind w:left="5029" w:hanging="1440"/>
      </w:pPr>
      <w:rPr>
        <w:rFonts w:hint="default"/>
      </w:rPr>
    </w:lvl>
    <w:lvl w:ilvl="6">
      <w:start w:val="1"/>
      <w:numFmt w:val="decimal"/>
      <w:isLgl/>
      <w:lvlText w:val="%1.%2.%3.%4.%5.%6.%7."/>
      <w:lvlJc w:val="left"/>
      <w:pPr>
        <w:ind w:left="5749" w:hanging="1800"/>
      </w:pPr>
      <w:rPr>
        <w:rFonts w:hint="default"/>
      </w:rPr>
    </w:lvl>
    <w:lvl w:ilvl="7">
      <w:start w:val="1"/>
      <w:numFmt w:val="decimal"/>
      <w:isLgl/>
      <w:lvlText w:val="%1.%2.%3.%4.%5.%6.%7.%8."/>
      <w:lvlJc w:val="left"/>
      <w:pPr>
        <w:ind w:left="6109" w:hanging="1800"/>
      </w:pPr>
      <w:rPr>
        <w:rFonts w:hint="default"/>
      </w:rPr>
    </w:lvl>
    <w:lvl w:ilvl="8">
      <w:start w:val="1"/>
      <w:numFmt w:val="decimal"/>
      <w:isLgl/>
      <w:lvlText w:val="%1.%2.%3.%4.%5.%6.%7.%8.%9."/>
      <w:lvlJc w:val="left"/>
      <w:pPr>
        <w:ind w:left="6829" w:hanging="2160"/>
      </w:pPr>
      <w:rPr>
        <w:rFonts w:hint="default"/>
      </w:rPr>
    </w:lvl>
  </w:abstractNum>
  <w:abstractNum w:abstractNumId="6">
    <w:nsid w:val="66994274"/>
    <w:multiLevelType w:val="multilevel"/>
    <w:tmpl w:val="C9AA0FD2"/>
    <w:lvl w:ilvl="0">
      <w:start w:val="1"/>
      <w:numFmt w:val="decimal"/>
      <w:lvlText w:val="%1."/>
      <w:lvlJc w:val="left"/>
      <w:pPr>
        <w:ind w:left="10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807"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185" w:hanging="1440"/>
      </w:pPr>
      <w:rPr>
        <w:rFonts w:hint="default"/>
      </w:rPr>
    </w:lvl>
    <w:lvl w:ilvl="6">
      <w:start w:val="1"/>
      <w:numFmt w:val="decimal"/>
      <w:isLgl/>
      <w:lvlText w:val="%1.%2.%3.%4.%5.%6.%7."/>
      <w:lvlJc w:val="left"/>
      <w:pPr>
        <w:ind w:left="2554" w:hanging="180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932" w:hanging="2160"/>
      </w:pPr>
      <w:rPr>
        <w:rFonts w:hint="default"/>
      </w:rPr>
    </w:lvl>
  </w:abstractNum>
  <w:abstractNum w:abstractNumId="7">
    <w:nsid w:val="714E1BEC"/>
    <w:multiLevelType w:val="multilevel"/>
    <w:tmpl w:val="BCCE9D80"/>
    <w:lvl w:ilvl="0">
      <w:start w:val="1"/>
      <w:numFmt w:val="decimal"/>
      <w:lvlText w:val="%1."/>
      <w:lvlJc w:val="left"/>
      <w:pPr>
        <w:ind w:left="1789" w:hanging="360"/>
      </w:pPr>
      <w:rPr>
        <w:rFonts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8">
    <w:nsid w:val="77BE0121"/>
    <w:multiLevelType w:val="multilevel"/>
    <w:tmpl w:val="0240A1E4"/>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1"/>
  </w:num>
  <w:num w:numId="3">
    <w:abstractNumId w:val="8"/>
  </w:num>
  <w:num w:numId="4">
    <w:abstractNumId w:val="0"/>
  </w:num>
  <w:num w:numId="5">
    <w:abstractNumId w:val="2"/>
  </w:num>
  <w:num w:numId="6">
    <w:abstractNumId w:val="7"/>
  </w:num>
  <w:num w:numId="7">
    <w:abstractNumId w:val="5"/>
  </w:num>
  <w:num w:numId="8">
    <w:abstractNumId w:val="4"/>
    <w:lvlOverride w:ilvl="0">
      <w:startOverride w:val="1"/>
    </w:lvlOverride>
  </w:num>
  <w:num w:numId="9">
    <w:abstractNumId w:val="4"/>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4946"/>
    <w:rsid w:val="000C668C"/>
    <w:rsid w:val="000D247A"/>
    <w:rsid w:val="001A338F"/>
    <w:rsid w:val="001A3594"/>
    <w:rsid w:val="001C1429"/>
    <w:rsid w:val="001F2670"/>
    <w:rsid w:val="002137F6"/>
    <w:rsid w:val="00262C5B"/>
    <w:rsid w:val="00296AF8"/>
    <w:rsid w:val="002D7553"/>
    <w:rsid w:val="0039188E"/>
    <w:rsid w:val="003F34A7"/>
    <w:rsid w:val="004531BA"/>
    <w:rsid w:val="004B4EAD"/>
    <w:rsid w:val="00544B51"/>
    <w:rsid w:val="00545254"/>
    <w:rsid w:val="00550CE6"/>
    <w:rsid w:val="005C68E4"/>
    <w:rsid w:val="0060747E"/>
    <w:rsid w:val="00617F1B"/>
    <w:rsid w:val="006C1DED"/>
    <w:rsid w:val="006C5101"/>
    <w:rsid w:val="006E386B"/>
    <w:rsid w:val="00706E0A"/>
    <w:rsid w:val="0082019E"/>
    <w:rsid w:val="009037DB"/>
    <w:rsid w:val="00A45D4F"/>
    <w:rsid w:val="00A921F9"/>
    <w:rsid w:val="00AD06B1"/>
    <w:rsid w:val="00B10A1F"/>
    <w:rsid w:val="00B32997"/>
    <w:rsid w:val="00B44946"/>
    <w:rsid w:val="00B92D17"/>
    <w:rsid w:val="00C7173C"/>
    <w:rsid w:val="00CC1287"/>
    <w:rsid w:val="00CD285A"/>
    <w:rsid w:val="00DA320D"/>
    <w:rsid w:val="00DD3C07"/>
    <w:rsid w:val="00E57B92"/>
    <w:rsid w:val="00E77F0A"/>
    <w:rsid w:val="00EC5100"/>
    <w:rsid w:val="00ED5502"/>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946"/>
    <w:rPr>
      <w:rFonts w:ascii="Cambria" w:eastAsia="Times New Roman" w:hAnsi="Cambria" w:cs="Times New Roman"/>
      <w:lang w:val="en-US" w:bidi="en-US"/>
    </w:rPr>
  </w:style>
  <w:style w:type="paragraph" w:styleId="1">
    <w:name w:val="heading 1"/>
    <w:basedOn w:val="a"/>
    <w:next w:val="a"/>
    <w:link w:val="11"/>
    <w:qFormat/>
    <w:rsid w:val="00B44946"/>
    <w:pPr>
      <w:keepNext/>
      <w:keepLines/>
      <w:spacing w:before="480" w:after="0" w:line="240" w:lineRule="auto"/>
      <w:jc w:val="center"/>
      <w:outlineLvl w:val="0"/>
    </w:pPr>
    <w:rPr>
      <w:rFonts w:ascii="Times New Roman" w:hAnsi="Times New Roman"/>
      <w:b/>
      <w:bCs/>
      <w:caps/>
      <w:sz w:val="28"/>
      <w:szCs w:val="28"/>
      <w:lang w:bidi="ar-SA"/>
    </w:rPr>
  </w:style>
  <w:style w:type="paragraph" w:styleId="2">
    <w:name w:val="heading 2"/>
    <w:basedOn w:val="a"/>
    <w:next w:val="a"/>
    <w:link w:val="21"/>
    <w:uiPriority w:val="99"/>
    <w:qFormat/>
    <w:rsid w:val="00B44946"/>
    <w:pPr>
      <w:keepNext/>
      <w:keepLines/>
      <w:suppressAutoHyphens/>
      <w:spacing w:after="0" w:line="240" w:lineRule="auto"/>
      <w:jc w:val="center"/>
      <w:outlineLvl w:val="1"/>
    </w:pPr>
    <w:rPr>
      <w:rFonts w:ascii="Times New Roman" w:hAnsi="Times New Roman"/>
      <w:b/>
      <w:bCs/>
      <w:iCs/>
      <w:kern w:val="24"/>
      <w:sz w:val="28"/>
      <w:szCs w:val="28"/>
      <w:lang w:bidi="ar-SA"/>
    </w:rPr>
  </w:style>
  <w:style w:type="paragraph" w:styleId="3">
    <w:name w:val="heading 3"/>
    <w:aliases w:val="H3,&quot;Сапфир&quot;"/>
    <w:basedOn w:val="a"/>
    <w:next w:val="a"/>
    <w:link w:val="30"/>
    <w:qFormat/>
    <w:rsid w:val="00B44946"/>
    <w:pPr>
      <w:keepNext/>
      <w:numPr>
        <w:ilvl w:val="2"/>
        <w:numId w:val="4"/>
      </w:numPr>
      <w:suppressAutoHyphens/>
      <w:spacing w:before="240" w:after="120" w:line="240" w:lineRule="auto"/>
      <w:outlineLvl w:val="2"/>
    </w:pPr>
    <w:rPr>
      <w:rFonts w:ascii="Calibri" w:eastAsia="Calibri" w:hAnsi="Calibri"/>
      <w:b/>
      <w:sz w:val="28"/>
      <w:szCs w:val="24"/>
      <w:lang w:bidi="ar-SA"/>
    </w:rPr>
  </w:style>
  <w:style w:type="paragraph" w:styleId="6">
    <w:name w:val="heading 6"/>
    <w:aliases w:val="H6"/>
    <w:basedOn w:val="a"/>
    <w:next w:val="a"/>
    <w:link w:val="60"/>
    <w:qFormat/>
    <w:rsid w:val="00B44946"/>
    <w:pPr>
      <w:numPr>
        <w:ilvl w:val="5"/>
        <w:numId w:val="4"/>
      </w:numPr>
      <w:spacing w:before="240" w:after="60" w:line="240" w:lineRule="auto"/>
      <w:jc w:val="both"/>
      <w:outlineLvl w:val="5"/>
    </w:pPr>
    <w:rPr>
      <w:rFonts w:ascii="PetersburgCTT" w:eastAsia="Calibri" w:hAnsi="PetersburgCTT"/>
      <w:i/>
      <w:sz w:val="20"/>
      <w:szCs w:val="24"/>
      <w:lang w:bidi="ar-SA"/>
    </w:rPr>
  </w:style>
  <w:style w:type="paragraph" w:styleId="7">
    <w:name w:val="heading 7"/>
    <w:basedOn w:val="a"/>
    <w:next w:val="a"/>
    <w:link w:val="70"/>
    <w:qFormat/>
    <w:rsid w:val="00B44946"/>
    <w:pPr>
      <w:numPr>
        <w:ilvl w:val="6"/>
        <w:numId w:val="4"/>
      </w:numPr>
      <w:spacing w:before="240" w:after="60" w:line="240" w:lineRule="auto"/>
      <w:jc w:val="both"/>
      <w:outlineLvl w:val="6"/>
    </w:pPr>
    <w:rPr>
      <w:rFonts w:ascii="PetersburgCTT" w:eastAsia="Calibri" w:hAnsi="PetersburgCTT"/>
      <w:sz w:val="20"/>
      <w:szCs w:val="24"/>
      <w:lang w:bidi="ar-SA"/>
    </w:rPr>
  </w:style>
  <w:style w:type="paragraph" w:styleId="8">
    <w:name w:val="heading 8"/>
    <w:basedOn w:val="a"/>
    <w:next w:val="a"/>
    <w:link w:val="80"/>
    <w:qFormat/>
    <w:rsid w:val="00B44946"/>
    <w:pPr>
      <w:numPr>
        <w:ilvl w:val="7"/>
        <w:numId w:val="4"/>
      </w:numPr>
      <w:spacing w:before="240" w:after="60" w:line="240" w:lineRule="auto"/>
      <w:jc w:val="both"/>
      <w:outlineLvl w:val="7"/>
    </w:pPr>
    <w:rPr>
      <w:rFonts w:ascii="PetersburgCTT" w:eastAsia="Calibri" w:hAnsi="PetersburgCTT"/>
      <w:i/>
      <w:sz w:val="20"/>
      <w:szCs w:val="24"/>
      <w:lang w:bidi="ar-SA"/>
    </w:rPr>
  </w:style>
  <w:style w:type="paragraph" w:styleId="9">
    <w:name w:val="heading 9"/>
    <w:basedOn w:val="a"/>
    <w:next w:val="a"/>
    <w:link w:val="90"/>
    <w:qFormat/>
    <w:rsid w:val="00B44946"/>
    <w:pPr>
      <w:numPr>
        <w:ilvl w:val="8"/>
        <w:numId w:val="4"/>
      </w:numPr>
      <w:spacing w:before="240" w:after="60" w:line="240" w:lineRule="auto"/>
      <w:jc w:val="both"/>
      <w:outlineLvl w:val="8"/>
    </w:pPr>
    <w:rPr>
      <w:rFonts w:ascii="PetersburgCTT" w:eastAsia="Calibri" w:hAnsi="PetersburgCTT"/>
      <w:i/>
      <w:sz w:val="1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44946"/>
    <w:rPr>
      <w:rFonts w:ascii="Cambria" w:eastAsia="Times New Roman" w:hAnsi="Cambria" w:cs="Times New Roman"/>
      <w:lang w:val="en-US" w:bidi="en-US"/>
    </w:rPr>
  </w:style>
  <w:style w:type="paragraph" w:styleId="a4">
    <w:name w:val="No Spacing"/>
    <w:basedOn w:val="a"/>
    <w:link w:val="a3"/>
    <w:uiPriority w:val="1"/>
    <w:qFormat/>
    <w:rsid w:val="00B44946"/>
    <w:pPr>
      <w:spacing w:after="0" w:line="240" w:lineRule="auto"/>
    </w:pPr>
  </w:style>
  <w:style w:type="paragraph" w:customStyle="1" w:styleId="ConsPlusNonformat">
    <w:name w:val="ConsPlusNonformat"/>
    <w:rsid w:val="00B44946"/>
    <w:pPr>
      <w:widowControl w:val="0"/>
      <w:autoSpaceDE w:val="0"/>
      <w:autoSpaceDN w:val="0"/>
      <w:adjustRightInd w:val="0"/>
    </w:pPr>
    <w:rPr>
      <w:rFonts w:ascii="Courier New" w:eastAsia="Times New Roman" w:hAnsi="Courier New" w:cs="Courier New"/>
      <w:lang w:eastAsia="ru-RU"/>
    </w:rPr>
  </w:style>
  <w:style w:type="paragraph" w:styleId="a5">
    <w:name w:val="footer"/>
    <w:basedOn w:val="a"/>
    <w:link w:val="a6"/>
    <w:unhideWhenUsed/>
    <w:rsid w:val="00B449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946"/>
    <w:rPr>
      <w:rFonts w:ascii="Cambria" w:eastAsia="Times New Roman" w:hAnsi="Cambria" w:cs="Times New Roman"/>
      <w:lang w:val="en-US" w:bidi="en-US"/>
    </w:rPr>
  </w:style>
  <w:style w:type="paragraph" w:styleId="a7">
    <w:name w:val="Balloon Text"/>
    <w:basedOn w:val="a"/>
    <w:link w:val="a8"/>
    <w:unhideWhenUsed/>
    <w:rsid w:val="00B44946"/>
    <w:pPr>
      <w:spacing w:after="0" w:line="240" w:lineRule="auto"/>
    </w:pPr>
    <w:rPr>
      <w:rFonts w:ascii="Tahoma" w:hAnsi="Tahoma" w:cs="Tahoma"/>
      <w:sz w:val="16"/>
      <w:szCs w:val="16"/>
    </w:rPr>
  </w:style>
  <w:style w:type="character" w:customStyle="1" w:styleId="a8">
    <w:name w:val="Текст выноски Знак"/>
    <w:basedOn w:val="a0"/>
    <w:link w:val="a7"/>
    <w:rsid w:val="00B44946"/>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B44946"/>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9"/>
    <w:rsid w:val="00B44946"/>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aliases w:val="H3 Знак,&quot;Сапфир&quot; Знак"/>
    <w:basedOn w:val="a0"/>
    <w:link w:val="3"/>
    <w:rsid w:val="00B44946"/>
    <w:rPr>
      <w:rFonts w:ascii="Calibri" w:eastAsia="Calibri" w:hAnsi="Calibri" w:cs="Times New Roman"/>
      <w:b/>
      <w:sz w:val="28"/>
      <w:szCs w:val="24"/>
    </w:rPr>
  </w:style>
  <w:style w:type="character" w:customStyle="1" w:styleId="60">
    <w:name w:val="Заголовок 6 Знак"/>
    <w:aliases w:val="H6 Знак"/>
    <w:basedOn w:val="a0"/>
    <w:link w:val="6"/>
    <w:rsid w:val="00B44946"/>
    <w:rPr>
      <w:rFonts w:ascii="PetersburgCTT" w:eastAsia="Calibri" w:hAnsi="PetersburgCTT" w:cs="Times New Roman"/>
      <w:i/>
      <w:sz w:val="20"/>
      <w:szCs w:val="24"/>
    </w:rPr>
  </w:style>
  <w:style w:type="character" w:customStyle="1" w:styleId="70">
    <w:name w:val="Заголовок 7 Знак"/>
    <w:basedOn w:val="a0"/>
    <w:link w:val="7"/>
    <w:rsid w:val="00B44946"/>
    <w:rPr>
      <w:rFonts w:ascii="PetersburgCTT" w:eastAsia="Calibri" w:hAnsi="PetersburgCTT" w:cs="Times New Roman"/>
      <w:sz w:val="20"/>
      <w:szCs w:val="24"/>
    </w:rPr>
  </w:style>
  <w:style w:type="character" w:customStyle="1" w:styleId="80">
    <w:name w:val="Заголовок 8 Знак"/>
    <w:basedOn w:val="a0"/>
    <w:link w:val="8"/>
    <w:rsid w:val="00B44946"/>
    <w:rPr>
      <w:rFonts w:ascii="PetersburgCTT" w:eastAsia="Calibri" w:hAnsi="PetersburgCTT" w:cs="Times New Roman"/>
      <w:i/>
      <w:sz w:val="20"/>
      <w:szCs w:val="24"/>
    </w:rPr>
  </w:style>
  <w:style w:type="character" w:customStyle="1" w:styleId="90">
    <w:name w:val="Заголовок 9 Знак"/>
    <w:basedOn w:val="a0"/>
    <w:link w:val="9"/>
    <w:rsid w:val="00B44946"/>
    <w:rPr>
      <w:rFonts w:ascii="PetersburgCTT" w:eastAsia="Calibri" w:hAnsi="PetersburgCTT" w:cs="Times New Roman"/>
      <w:i/>
      <w:sz w:val="18"/>
      <w:szCs w:val="24"/>
    </w:rPr>
  </w:style>
  <w:style w:type="character" w:customStyle="1" w:styleId="11">
    <w:name w:val="Заголовок 1 Знак1"/>
    <w:link w:val="1"/>
    <w:rsid w:val="00B44946"/>
    <w:rPr>
      <w:rFonts w:ascii="Times New Roman" w:eastAsia="Times New Roman" w:hAnsi="Times New Roman" w:cs="Times New Roman"/>
      <w:b/>
      <w:bCs/>
      <w:caps/>
      <w:sz w:val="28"/>
      <w:szCs w:val="28"/>
      <w:lang w:val="en-US"/>
    </w:rPr>
  </w:style>
  <w:style w:type="character" w:customStyle="1" w:styleId="21">
    <w:name w:val="Заголовок 2 Знак1"/>
    <w:link w:val="2"/>
    <w:uiPriority w:val="99"/>
    <w:rsid w:val="00B44946"/>
    <w:rPr>
      <w:rFonts w:ascii="Times New Roman" w:eastAsia="Times New Roman" w:hAnsi="Times New Roman" w:cs="Times New Roman"/>
      <w:b/>
      <w:bCs/>
      <w:iCs/>
      <w:kern w:val="24"/>
      <w:sz w:val="28"/>
      <w:szCs w:val="28"/>
    </w:rPr>
  </w:style>
  <w:style w:type="paragraph" w:customStyle="1" w:styleId="ConsPlusTitle">
    <w:name w:val="ConsPlusTitle"/>
    <w:uiPriority w:val="99"/>
    <w:rsid w:val="00B449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449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4494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List Paragraph"/>
    <w:basedOn w:val="a"/>
    <w:uiPriority w:val="34"/>
    <w:qFormat/>
    <w:rsid w:val="00B44946"/>
    <w:pPr>
      <w:spacing w:after="0" w:line="240" w:lineRule="auto"/>
      <w:ind w:left="720"/>
      <w:contextualSpacing/>
    </w:pPr>
    <w:rPr>
      <w:rFonts w:ascii="Calibri" w:eastAsia="Calibri" w:hAnsi="Calibri"/>
      <w:lang w:val="ru-RU" w:bidi="ar-SA"/>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Iniiaiie oaeno 1 Знак"/>
    <w:link w:val="ab"/>
    <w:uiPriority w:val="99"/>
    <w:rsid w:val="00B44946"/>
    <w:rPr>
      <w:rFonts w:ascii="Times New Roman CYR" w:eastAsia="Times New Roman" w:hAnsi="Times New Roman CYR"/>
      <w:sz w:val="28"/>
    </w:rPr>
  </w:style>
  <w:style w:type="paragraph" w:styleId="ab">
    <w:name w:val="Body Text Indent"/>
    <w:aliases w:val="Основной текст 1,Нумерованный список !!,Надин стиль,Body Text Indent,Iniiaiie oaeno 1"/>
    <w:basedOn w:val="a"/>
    <w:link w:val="aa"/>
    <w:uiPriority w:val="99"/>
    <w:rsid w:val="00B44946"/>
    <w:pPr>
      <w:tabs>
        <w:tab w:val="left" w:pos="709"/>
      </w:tabs>
      <w:spacing w:after="0" w:line="240" w:lineRule="auto"/>
      <w:ind w:firstLine="284"/>
      <w:jc w:val="both"/>
    </w:pPr>
    <w:rPr>
      <w:rFonts w:ascii="Times New Roman CYR" w:hAnsi="Times New Roman CYR" w:cstheme="minorBidi"/>
      <w:sz w:val="28"/>
      <w:lang w:bidi="ar-SA"/>
    </w:rPr>
  </w:style>
  <w:style w:type="character" w:customStyle="1" w:styleId="12">
    <w:name w:val="Основной текст с отступом Знак1"/>
    <w:basedOn w:val="a0"/>
    <w:link w:val="ab"/>
    <w:uiPriority w:val="99"/>
    <w:semiHidden/>
    <w:rsid w:val="00B44946"/>
    <w:rPr>
      <w:rFonts w:ascii="Cambria" w:eastAsia="Times New Roman" w:hAnsi="Cambria" w:cs="Times New Roman"/>
      <w:lang w:val="en-US" w:bidi="en-US"/>
    </w:rPr>
  </w:style>
  <w:style w:type="paragraph" w:styleId="ac">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d"/>
    <w:rsid w:val="00B44946"/>
    <w:pPr>
      <w:spacing w:after="0" w:line="240" w:lineRule="auto"/>
      <w:jc w:val="both"/>
    </w:pPr>
    <w:rPr>
      <w:rFonts w:ascii="Times New Roman CYR" w:hAnsi="Times New Roman CYR"/>
      <w:sz w:val="20"/>
      <w:szCs w:val="20"/>
      <w:lang w:eastAsia="ru-RU" w:bidi="ar-SA"/>
    </w:rPr>
  </w:style>
  <w:style w:type="character" w:customStyle="1" w:styleId="ad">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c"/>
    <w:rsid w:val="00B44946"/>
    <w:rPr>
      <w:rFonts w:ascii="Times New Roman CYR" w:eastAsia="Times New Roman" w:hAnsi="Times New Roman CYR" w:cs="Times New Roman"/>
      <w:sz w:val="20"/>
      <w:szCs w:val="20"/>
      <w:lang w:eastAsia="ru-RU"/>
    </w:rPr>
  </w:style>
  <w:style w:type="character" w:styleId="ae">
    <w:name w:val="footnote reference"/>
    <w:rsid w:val="00B44946"/>
    <w:rPr>
      <w:rFonts w:cs="Times New Roman"/>
      <w:vertAlign w:val="superscript"/>
    </w:rPr>
  </w:style>
  <w:style w:type="paragraph" w:styleId="22">
    <w:name w:val="Body Text Indent 2"/>
    <w:basedOn w:val="a"/>
    <w:link w:val="210"/>
    <w:rsid w:val="00B44946"/>
    <w:pPr>
      <w:tabs>
        <w:tab w:val="left" w:pos="709"/>
      </w:tabs>
      <w:spacing w:after="0" w:line="240" w:lineRule="auto"/>
      <w:ind w:firstLine="567"/>
      <w:jc w:val="both"/>
    </w:pPr>
    <w:rPr>
      <w:rFonts w:ascii="Times New Roman CYR" w:hAnsi="Times New Roman CYR"/>
      <w:sz w:val="28"/>
      <w:szCs w:val="20"/>
      <w:lang w:bidi="ar-SA"/>
    </w:rPr>
  </w:style>
  <w:style w:type="character" w:customStyle="1" w:styleId="23">
    <w:name w:val="Основной текст с отступом 2 Знак"/>
    <w:basedOn w:val="a0"/>
    <w:link w:val="22"/>
    <w:uiPriority w:val="99"/>
    <w:rsid w:val="00B44946"/>
    <w:rPr>
      <w:rFonts w:ascii="Cambria" w:eastAsia="Times New Roman" w:hAnsi="Cambria" w:cs="Times New Roman"/>
      <w:lang w:val="en-US" w:bidi="en-US"/>
    </w:rPr>
  </w:style>
  <w:style w:type="character" w:customStyle="1" w:styleId="210">
    <w:name w:val="Основной текст с отступом 2 Знак1"/>
    <w:link w:val="22"/>
    <w:rsid w:val="00B44946"/>
    <w:rPr>
      <w:rFonts w:ascii="Times New Roman CYR" w:eastAsia="Times New Roman" w:hAnsi="Times New Roman CYR" w:cs="Times New Roman"/>
      <w:sz w:val="28"/>
      <w:szCs w:val="20"/>
    </w:rPr>
  </w:style>
  <w:style w:type="paragraph" w:styleId="af">
    <w:name w:val="header"/>
    <w:basedOn w:val="a"/>
    <w:link w:val="13"/>
    <w:uiPriority w:val="99"/>
    <w:unhideWhenUsed/>
    <w:rsid w:val="00B44946"/>
    <w:pPr>
      <w:tabs>
        <w:tab w:val="center" w:pos="4677"/>
        <w:tab w:val="right" w:pos="9355"/>
      </w:tabs>
      <w:spacing w:after="0" w:line="240" w:lineRule="auto"/>
      <w:jc w:val="center"/>
    </w:pPr>
    <w:rPr>
      <w:rFonts w:ascii="Times New Roman CYR" w:hAnsi="Times New Roman CYR"/>
      <w:sz w:val="28"/>
      <w:szCs w:val="20"/>
      <w:lang w:bidi="ar-SA"/>
    </w:rPr>
  </w:style>
  <w:style w:type="character" w:customStyle="1" w:styleId="af0">
    <w:name w:val="Верхний колонтитул Знак"/>
    <w:basedOn w:val="a0"/>
    <w:link w:val="af"/>
    <w:uiPriority w:val="99"/>
    <w:rsid w:val="00B44946"/>
    <w:rPr>
      <w:rFonts w:ascii="Cambria" w:eastAsia="Times New Roman" w:hAnsi="Cambria" w:cs="Times New Roman"/>
      <w:lang w:val="en-US" w:bidi="en-US"/>
    </w:rPr>
  </w:style>
  <w:style w:type="character" w:customStyle="1" w:styleId="13">
    <w:name w:val="Верхний колонтитул Знак1"/>
    <w:link w:val="af"/>
    <w:uiPriority w:val="99"/>
    <w:rsid w:val="00B44946"/>
    <w:rPr>
      <w:rFonts w:ascii="Times New Roman CYR" w:eastAsia="Times New Roman" w:hAnsi="Times New Roman CYR" w:cs="Times New Roman"/>
      <w:sz w:val="28"/>
      <w:szCs w:val="20"/>
    </w:rPr>
  </w:style>
  <w:style w:type="character" w:customStyle="1" w:styleId="14">
    <w:name w:val="Нижний колонтитул Знак1"/>
    <w:rsid w:val="00B44946"/>
    <w:rPr>
      <w:rFonts w:ascii="Times New Roman CYR" w:eastAsia="Times New Roman" w:hAnsi="Times New Roman CYR"/>
      <w:sz w:val="28"/>
    </w:rPr>
  </w:style>
  <w:style w:type="character" w:styleId="af1">
    <w:name w:val="Hyperlink"/>
    <w:uiPriority w:val="99"/>
    <w:unhideWhenUsed/>
    <w:rsid w:val="00B44946"/>
    <w:rPr>
      <w:color w:val="0000FF"/>
      <w:u w:val="single"/>
    </w:rPr>
  </w:style>
  <w:style w:type="paragraph" w:customStyle="1" w:styleId="15">
    <w:name w:val="1 Заголовок"/>
    <w:basedOn w:val="1"/>
    <w:link w:val="16"/>
    <w:uiPriority w:val="99"/>
    <w:qFormat/>
    <w:rsid w:val="00B44946"/>
    <w:pPr>
      <w:keepLines w:val="0"/>
      <w:pageBreakBefore/>
      <w:suppressAutoHyphens/>
      <w:spacing w:before="0" w:after="240" w:line="288" w:lineRule="auto"/>
      <w:ind w:left="284"/>
    </w:pPr>
    <w:rPr>
      <w:kern w:val="24"/>
      <w:szCs w:val="32"/>
    </w:rPr>
  </w:style>
  <w:style w:type="character" w:customStyle="1" w:styleId="16">
    <w:name w:val="1 Заголовок Знак"/>
    <w:link w:val="15"/>
    <w:uiPriority w:val="99"/>
    <w:locked/>
    <w:rsid w:val="00B44946"/>
    <w:rPr>
      <w:rFonts w:ascii="Times New Roman" w:eastAsia="Times New Roman" w:hAnsi="Times New Roman" w:cs="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B44946"/>
    <w:rPr>
      <w:rFonts w:ascii="Times New Roman" w:hAnsi="Times New Roman"/>
    </w:rPr>
  </w:style>
  <w:style w:type="paragraph" w:styleId="HTML">
    <w:name w:val="HTML Preformatted"/>
    <w:basedOn w:val="a"/>
    <w:link w:val="HTML1"/>
    <w:rsid w:val="00B4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bidi="ar-SA"/>
    </w:rPr>
  </w:style>
  <w:style w:type="character" w:customStyle="1" w:styleId="HTML0">
    <w:name w:val="Стандартный HTML Знак"/>
    <w:basedOn w:val="a0"/>
    <w:link w:val="HTML"/>
    <w:uiPriority w:val="99"/>
    <w:rsid w:val="00B44946"/>
    <w:rPr>
      <w:rFonts w:ascii="Consolas" w:eastAsia="Times New Roman" w:hAnsi="Consolas" w:cs="Times New Roman"/>
      <w:sz w:val="20"/>
      <w:szCs w:val="20"/>
      <w:lang w:val="en-US" w:bidi="en-US"/>
    </w:rPr>
  </w:style>
  <w:style w:type="character" w:customStyle="1" w:styleId="HTML1">
    <w:name w:val="Стандартный HTML Знак1"/>
    <w:link w:val="HTML"/>
    <w:rsid w:val="00B44946"/>
    <w:rPr>
      <w:rFonts w:ascii="Courier New" w:eastAsia="Times New Roman" w:hAnsi="Courier New" w:cs="Times New Roman"/>
      <w:sz w:val="20"/>
      <w:szCs w:val="20"/>
    </w:rPr>
  </w:style>
  <w:style w:type="paragraph" w:styleId="af2">
    <w:name w:val="Plain Text"/>
    <w:basedOn w:val="a"/>
    <w:link w:val="17"/>
    <w:rsid w:val="00B44946"/>
    <w:pPr>
      <w:spacing w:after="0" w:line="240" w:lineRule="auto"/>
    </w:pPr>
    <w:rPr>
      <w:rFonts w:ascii="Courier New" w:hAnsi="Courier New"/>
      <w:sz w:val="20"/>
      <w:szCs w:val="20"/>
      <w:lang w:bidi="ar-SA"/>
    </w:rPr>
  </w:style>
  <w:style w:type="character" w:customStyle="1" w:styleId="af3">
    <w:name w:val="Текст Знак"/>
    <w:basedOn w:val="a0"/>
    <w:link w:val="af2"/>
    <w:uiPriority w:val="99"/>
    <w:rsid w:val="00B44946"/>
    <w:rPr>
      <w:rFonts w:ascii="Consolas" w:eastAsia="Times New Roman" w:hAnsi="Consolas" w:cs="Times New Roman"/>
      <w:sz w:val="21"/>
      <w:szCs w:val="21"/>
      <w:lang w:val="en-US" w:bidi="en-US"/>
    </w:rPr>
  </w:style>
  <w:style w:type="character" w:customStyle="1" w:styleId="17">
    <w:name w:val="Текст Знак1"/>
    <w:link w:val="af2"/>
    <w:rsid w:val="00B44946"/>
    <w:rPr>
      <w:rFonts w:ascii="Courier New" w:eastAsia="Times New Roman" w:hAnsi="Courier New" w:cs="Times New Roman"/>
      <w:sz w:val="20"/>
      <w:szCs w:val="20"/>
    </w:rPr>
  </w:style>
  <w:style w:type="paragraph" w:customStyle="1" w:styleId="18">
    <w:name w:val="Стиль1"/>
    <w:rsid w:val="00B44946"/>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44946"/>
    <w:rPr>
      <w:rFonts w:ascii="Times New Roman CYR" w:eastAsia="Times New Roman" w:hAnsi="Times New Roman CYR" w:cs="Times New Roman"/>
      <w:sz w:val="20"/>
      <w:szCs w:val="20"/>
      <w:lang w:eastAsia="ru-RU"/>
    </w:rPr>
  </w:style>
  <w:style w:type="paragraph" w:styleId="af4">
    <w:name w:val="Body Text"/>
    <w:aliases w:val="Основной текст1,Основной текст Знак Знак,bt"/>
    <w:basedOn w:val="a"/>
    <w:link w:val="19"/>
    <w:uiPriority w:val="99"/>
    <w:rsid w:val="00B44946"/>
    <w:pPr>
      <w:spacing w:after="0" w:line="240" w:lineRule="auto"/>
    </w:pPr>
    <w:rPr>
      <w:rFonts w:ascii="Times New Roman" w:hAnsi="Times New Roman"/>
      <w:b/>
      <w:sz w:val="40"/>
      <w:szCs w:val="20"/>
      <w:u w:val="single"/>
      <w:lang w:bidi="ar-SA"/>
    </w:rPr>
  </w:style>
  <w:style w:type="character" w:customStyle="1" w:styleId="af5">
    <w:name w:val="Основной текст Знак"/>
    <w:basedOn w:val="a0"/>
    <w:link w:val="af4"/>
    <w:uiPriority w:val="99"/>
    <w:rsid w:val="00B44946"/>
    <w:rPr>
      <w:rFonts w:ascii="Cambria" w:eastAsia="Times New Roman" w:hAnsi="Cambria" w:cs="Times New Roman"/>
      <w:lang w:val="en-US" w:bidi="en-US"/>
    </w:rPr>
  </w:style>
  <w:style w:type="character" w:customStyle="1" w:styleId="19">
    <w:name w:val="Основной текст Знак1"/>
    <w:aliases w:val="Основной текст1 Знак1,Основной текст Знак Знак Знак1,bt Знак"/>
    <w:link w:val="af4"/>
    <w:uiPriority w:val="99"/>
    <w:rsid w:val="00B44946"/>
    <w:rPr>
      <w:rFonts w:ascii="Times New Roman" w:eastAsia="Times New Roman" w:hAnsi="Times New Roman" w:cs="Times New Roman"/>
      <w:b/>
      <w:sz w:val="40"/>
      <w:szCs w:val="20"/>
      <w:u w:val="single"/>
    </w:rPr>
  </w:style>
  <w:style w:type="character" w:customStyle="1" w:styleId="1a">
    <w:name w:val="Текст выноски Знак1"/>
    <w:basedOn w:val="a0"/>
    <w:uiPriority w:val="99"/>
    <w:semiHidden/>
    <w:rsid w:val="00B44946"/>
    <w:rPr>
      <w:rFonts w:ascii="Tahoma" w:eastAsia="Times New Roman" w:hAnsi="Tahoma" w:cs="Tahoma"/>
      <w:sz w:val="16"/>
      <w:szCs w:val="16"/>
    </w:rPr>
  </w:style>
  <w:style w:type="character" w:styleId="af6">
    <w:name w:val="FollowedHyperlink"/>
    <w:uiPriority w:val="99"/>
    <w:unhideWhenUsed/>
    <w:rsid w:val="00B44946"/>
    <w:rPr>
      <w:color w:val="800080"/>
      <w:u w:val="single"/>
    </w:rPr>
  </w:style>
  <w:style w:type="paragraph" w:customStyle="1" w:styleId="1b">
    <w:name w:val="Обычный1"/>
    <w:rsid w:val="00B4494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7">
    <w:name w:val="Таблица"/>
    <w:basedOn w:val="a"/>
    <w:qFormat/>
    <w:rsid w:val="00B44946"/>
    <w:pPr>
      <w:spacing w:after="0" w:line="240" w:lineRule="auto"/>
      <w:jc w:val="center"/>
    </w:pPr>
    <w:rPr>
      <w:rFonts w:ascii="Times New Roman" w:eastAsia="Calibri" w:hAnsi="Times New Roman"/>
      <w:b/>
      <w:sz w:val="28"/>
      <w:szCs w:val="28"/>
      <w:lang w:val="ru-RU" w:eastAsia="ru-RU" w:bidi="ar-SA"/>
    </w:rPr>
  </w:style>
  <w:style w:type="paragraph" w:styleId="24">
    <w:name w:val="Body Text 2"/>
    <w:basedOn w:val="a"/>
    <w:link w:val="211"/>
    <w:rsid w:val="00B44946"/>
    <w:pPr>
      <w:spacing w:after="120" w:line="480" w:lineRule="auto"/>
    </w:pPr>
    <w:rPr>
      <w:rFonts w:ascii="Times New Roman" w:hAnsi="Times New Roman"/>
      <w:sz w:val="24"/>
      <w:szCs w:val="24"/>
      <w:lang w:bidi="ar-SA"/>
    </w:rPr>
  </w:style>
  <w:style w:type="character" w:customStyle="1" w:styleId="25">
    <w:name w:val="Основной текст 2 Знак"/>
    <w:basedOn w:val="a0"/>
    <w:link w:val="24"/>
    <w:rsid w:val="00B44946"/>
    <w:rPr>
      <w:rFonts w:ascii="Cambria" w:eastAsia="Times New Roman" w:hAnsi="Cambria" w:cs="Times New Roman"/>
      <w:lang w:val="en-US" w:bidi="en-US"/>
    </w:rPr>
  </w:style>
  <w:style w:type="character" w:customStyle="1" w:styleId="211">
    <w:name w:val="Основной текст 2 Знак1"/>
    <w:link w:val="24"/>
    <w:rsid w:val="00B44946"/>
    <w:rPr>
      <w:rFonts w:ascii="Times New Roman" w:eastAsia="Times New Roman" w:hAnsi="Times New Roman" w:cs="Times New Roman"/>
      <w:sz w:val="24"/>
      <w:szCs w:val="24"/>
    </w:rPr>
  </w:style>
  <w:style w:type="character" w:styleId="af8">
    <w:name w:val="annotation reference"/>
    <w:rsid w:val="00B44946"/>
    <w:rPr>
      <w:sz w:val="16"/>
      <w:szCs w:val="16"/>
    </w:rPr>
  </w:style>
  <w:style w:type="character" w:customStyle="1" w:styleId="af9">
    <w:name w:val="Текст примечания Знак"/>
    <w:link w:val="afa"/>
    <w:uiPriority w:val="99"/>
    <w:rsid w:val="00B44946"/>
    <w:rPr>
      <w:rFonts w:ascii="Times New Roman" w:eastAsia="Times New Roman" w:hAnsi="Times New Roman"/>
    </w:rPr>
  </w:style>
  <w:style w:type="paragraph" w:styleId="afa">
    <w:name w:val="annotation text"/>
    <w:basedOn w:val="a"/>
    <w:link w:val="af9"/>
    <w:uiPriority w:val="99"/>
    <w:rsid w:val="00B44946"/>
    <w:pPr>
      <w:spacing w:after="0" w:line="240" w:lineRule="auto"/>
    </w:pPr>
    <w:rPr>
      <w:rFonts w:ascii="Times New Roman" w:hAnsi="Times New Roman" w:cstheme="minorBidi"/>
      <w:lang w:bidi="ar-SA"/>
    </w:rPr>
  </w:style>
  <w:style w:type="character" w:customStyle="1" w:styleId="1c">
    <w:name w:val="Текст примечания Знак1"/>
    <w:basedOn w:val="a0"/>
    <w:link w:val="afa"/>
    <w:uiPriority w:val="99"/>
    <w:semiHidden/>
    <w:rsid w:val="00B44946"/>
    <w:rPr>
      <w:rFonts w:ascii="Cambria" w:eastAsia="Times New Roman" w:hAnsi="Cambria" w:cs="Times New Roman"/>
      <w:sz w:val="20"/>
      <w:szCs w:val="20"/>
      <w:lang w:val="en-US" w:bidi="en-US"/>
    </w:rPr>
  </w:style>
  <w:style w:type="paragraph" w:customStyle="1" w:styleId="afb">
    <w:name w:val="Стандарт"/>
    <w:basedOn w:val="a"/>
    <w:link w:val="afc"/>
    <w:qFormat/>
    <w:rsid w:val="00B44946"/>
    <w:pPr>
      <w:spacing w:after="0" w:line="360" w:lineRule="auto"/>
    </w:pPr>
    <w:rPr>
      <w:rFonts w:ascii="Times New Roman" w:eastAsia="Calibri" w:hAnsi="Times New Roman"/>
      <w:sz w:val="28"/>
      <w:szCs w:val="28"/>
      <w:lang w:bidi="ar-SA"/>
    </w:rPr>
  </w:style>
  <w:style w:type="character" w:customStyle="1" w:styleId="afc">
    <w:name w:val="Стандарт Знак"/>
    <w:link w:val="afb"/>
    <w:rsid w:val="00B44946"/>
    <w:rPr>
      <w:rFonts w:ascii="Times New Roman" w:eastAsia="Calibri" w:hAnsi="Times New Roman" w:cs="Times New Roman"/>
      <w:sz w:val="28"/>
      <w:szCs w:val="28"/>
    </w:rPr>
  </w:style>
  <w:style w:type="character" w:customStyle="1" w:styleId="31">
    <w:name w:val="Основной текст 3 Знак"/>
    <w:link w:val="32"/>
    <w:rsid w:val="00B44946"/>
    <w:rPr>
      <w:rFonts w:ascii="Times New Roman CYR" w:eastAsia="Times New Roman" w:hAnsi="Times New Roman CYR"/>
      <w:sz w:val="16"/>
      <w:szCs w:val="16"/>
    </w:rPr>
  </w:style>
  <w:style w:type="paragraph" w:styleId="32">
    <w:name w:val="Body Text 3"/>
    <w:basedOn w:val="a"/>
    <w:link w:val="31"/>
    <w:rsid w:val="00B44946"/>
    <w:pPr>
      <w:spacing w:after="120" w:line="240" w:lineRule="auto"/>
      <w:jc w:val="both"/>
    </w:pPr>
    <w:rPr>
      <w:rFonts w:ascii="Times New Roman CYR" w:hAnsi="Times New Roman CYR" w:cstheme="minorBidi"/>
      <w:sz w:val="16"/>
      <w:szCs w:val="16"/>
      <w:lang w:bidi="ar-SA"/>
    </w:rPr>
  </w:style>
  <w:style w:type="character" w:customStyle="1" w:styleId="310">
    <w:name w:val="Основной текст 3 Знак1"/>
    <w:basedOn w:val="a0"/>
    <w:link w:val="32"/>
    <w:uiPriority w:val="99"/>
    <w:semiHidden/>
    <w:rsid w:val="00B44946"/>
    <w:rPr>
      <w:rFonts w:ascii="Cambria" w:eastAsia="Times New Roman" w:hAnsi="Cambria" w:cs="Times New Roman"/>
      <w:sz w:val="16"/>
      <w:szCs w:val="16"/>
      <w:lang w:val="en-US" w:bidi="en-US"/>
    </w:rPr>
  </w:style>
  <w:style w:type="character" w:customStyle="1" w:styleId="120">
    <w:name w:val="Знак Знак12"/>
    <w:rsid w:val="00B44946"/>
    <w:rPr>
      <w:b/>
      <w:bCs/>
      <w:caps/>
      <w:sz w:val="28"/>
      <w:szCs w:val="28"/>
      <w:lang w:val="en-US" w:bidi="ar-SA"/>
    </w:rPr>
  </w:style>
  <w:style w:type="character" w:customStyle="1" w:styleId="afd">
    <w:name w:val="Подзаголовок Знак"/>
    <w:link w:val="afe"/>
    <w:rsid w:val="00B44946"/>
    <w:rPr>
      <w:b/>
      <w:bCs/>
      <w:iCs/>
      <w:kern w:val="24"/>
      <w:sz w:val="28"/>
      <w:szCs w:val="28"/>
    </w:rPr>
  </w:style>
  <w:style w:type="paragraph" w:styleId="afe">
    <w:name w:val="Subtitle"/>
    <w:basedOn w:val="a"/>
    <w:link w:val="afd"/>
    <w:qFormat/>
    <w:rsid w:val="00B44946"/>
    <w:pPr>
      <w:spacing w:after="0" w:line="240" w:lineRule="auto"/>
      <w:jc w:val="center"/>
    </w:pPr>
    <w:rPr>
      <w:rFonts w:asciiTheme="minorHAnsi" w:eastAsiaTheme="minorHAnsi" w:hAnsiTheme="minorHAnsi" w:cstheme="minorBidi"/>
      <w:b/>
      <w:bCs/>
      <w:iCs/>
      <w:kern w:val="24"/>
      <w:sz w:val="28"/>
      <w:szCs w:val="28"/>
      <w:lang w:bidi="ar-SA"/>
    </w:rPr>
  </w:style>
  <w:style w:type="character" w:customStyle="1" w:styleId="1d">
    <w:name w:val="Подзаголовок Знак1"/>
    <w:basedOn w:val="a0"/>
    <w:link w:val="afe"/>
    <w:rsid w:val="00B44946"/>
    <w:rPr>
      <w:rFonts w:asciiTheme="majorHAnsi" w:eastAsiaTheme="majorEastAsia" w:hAnsiTheme="majorHAnsi" w:cstheme="majorBidi"/>
      <w:i/>
      <w:iCs/>
      <w:color w:val="4F81BD" w:themeColor="accent1"/>
      <w:spacing w:val="15"/>
      <w:sz w:val="24"/>
      <w:szCs w:val="24"/>
      <w:lang w:val="en-US" w:bidi="en-US"/>
    </w:rPr>
  </w:style>
  <w:style w:type="character" w:customStyle="1" w:styleId="33">
    <w:name w:val="Основной текст с отступом 3 Знак"/>
    <w:link w:val="34"/>
    <w:rsid w:val="00B44946"/>
    <w:rPr>
      <w:rFonts w:ascii="Times New Roman CYR" w:hAnsi="Times New Roman CYR"/>
      <w:sz w:val="16"/>
      <w:szCs w:val="16"/>
    </w:rPr>
  </w:style>
  <w:style w:type="paragraph" w:styleId="34">
    <w:name w:val="Body Text Indent 3"/>
    <w:basedOn w:val="a"/>
    <w:link w:val="33"/>
    <w:rsid w:val="00B44946"/>
    <w:pPr>
      <w:spacing w:after="120" w:line="240" w:lineRule="auto"/>
      <w:ind w:left="283"/>
      <w:jc w:val="both"/>
    </w:pPr>
    <w:rPr>
      <w:rFonts w:ascii="Times New Roman CYR" w:eastAsiaTheme="minorHAnsi" w:hAnsi="Times New Roman CYR" w:cstheme="minorBidi"/>
      <w:sz w:val="16"/>
      <w:szCs w:val="16"/>
      <w:lang w:val="ru-RU" w:bidi="ar-SA"/>
    </w:rPr>
  </w:style>
  <w:style w:type="character" w:customStyle="1" w:styleId="311">
    <w:name w:val="Основной текст с отступом 3 Знак1"/>
    <w:basedOn w:val="a0"/>
    <w:link w:val="34"/>
    <w:uiPriority w:val="99"/>
    <w:semiHidden/>
    <w:rsid w:val="00B44946"/>
    <w:rPr>
      <w:rFonts w:ascii="Cambria" w:eastAsia="Times New Roman" w:hAnsi="Cambria" w:cs="Times New Roman"/>
      <w:sz w:val="16"/>
      <w:szCs w:val="16"/>
      <w:lang w:val="en-US" w:bidi="en-US"/>
    </w:rPr>
  </w:style>
  <w:style w:type="paragraph" w:customStyle="1" w:styleId="Normal1">
    <w:name w:val="Normal1"/>
    <w:rsid w:val="00B44946"/>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
    <w:name w:val="Ст. без интервала"/>
    <w:basedOn w:val="a4"/>
    <w:qFormat/>
    <w:rsid w:val="00B44946"/>
    <w:pPr>
      <w:ind w:firstLine="709"/>
      <w:jc w:val="both"/>
    </w:pPr>
    <w:rPr>
      <w:rFonts w:ascii="Times New Roman" w:eastAsia="Calibri" w:hAnsi="Times New Roman"/>
      <w:sz w:val="28"/>
      <w:szCs w:val="28"/>
      <w:lang w:bidi="ar-SA"/>
    </w:rPr>
  </w:style>
  <w:style w:type="character" w:customStyle="1" w:styleId="aff0">
    <w:name w:val="Ст. без интервала Знак"/>
    <w:rsid w:val="00B44946"/>
    <w:rPr>
      <w:rFonts w:ascii="Times New Roman" w:hAnsi="Times New Roman"/>
      <w:sz w:val="28"/>
      <w:szCs w:val="28"/>
      <w:lang w:eastAsia="en-US"/>
    </w:rPr>
  </w:style>
  <w:style w:type="paragraph" w:customStyle="1" w:styleId="Default">
    <w:name w:val="Default"/>
    <w:rsid w:val="00B449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B44946"/>
    <w:rPr>
      <w:rFonts w:eastAsia="Times New Roman"/>
      <w:sz w:val="24"/>
      <w:szCs w:val="24"/>
    </w:rPr>
  </w:style>
  <w:style w:type="character" w:customStyle="1" w:styleId="FontStyle13">
    <w:name w:val="Font Style13"/>
    <w:rsid w:val="00B44946"/>
    <w:rPr>
      <w:rFonts w:ascii="Times New Roman" w:hAnsi="Times New Roman" w:cs="Times New Roman" w:hint="default"/>
      <w:b/>
      <w:bCs/>
      <w:sz w:val="24"/>
      <w:szCs w:val="24"/>
    </w:rPr>
  </w:style>
  <w:style w:type="character" w:customStyle="1" w:styleId="FontStyle52">
    <w:name w:val="Font Style52"/>
    <w:rsid w:val="00B44946"/>
    <w:rPr>
      <w:rFonts w:ascii="Times New Roman" w:hAnsi="Times New Roman" w:cs="Times New Roman"/>
      <w:sz w:val="20"/>
      <w:szCs w:val="20"/>
    </w:rPr>
  </w:style>
  <w:style w:type="character" w:customStyle="1" w:styleId="190">
    <w:name w:val="Знак Знак19"/>
    <w:rsid w:val="00B44946"/>
    <w:rPr>
      <w:rFonts w:eastAsia="Times New Roman"/>
      <w:sz w:val="28"/>
      <w:szCs w:val="24"/>
    </w:rPr>
  </w:style>
  <w:style w:type="character" w:customStyle="1" w:styleId="180">
    <w:name w:val="Знак Знак18"/>
    <w:rsid w:val="00B44946"/>
    <w:rPr>
      <w:rFonts w:eastAsia="Times New Roman"/>
      <w:b/>
      <w:bCs/>
      <w:sz w:val="36"/>
      <w:szCs w:val="36"/>
    </w:rPr>
  </w:style>
  <w:style w:type="paragraph" w:customStyle="1" w:styleId="Point">
    <w:name w:val="Point"/>
    <w:basedOn w:val="a"/>
    <w:link w:val="PointChar"/>
    <w:rsid w:val="00B44946"/>
    <w:pPr>
      <w:spacing w:before="120" w:after="0" w:line="288" w:lineRule="auto"/>
      <w:ind w:firstLine="720"/>
      <w:jc w:val="both"/>
    </w:pPr>
    <w:rPr>
      <w:rFonts w:ascii="Calibri" w:eastAsia="Calibri" w:hAnsi="Calibri"/>
      <w:sz w:val="24"/>
      <w:szCs w:val="24"/>
      <w:lang w:bidi="ar-SA"/>
    </w:rPr>
  </w:style>
  <w:style w:type="character" w:customStyle="1" w:styleId="PointChar">
    <w:name w:val="Point Char"/>
    <w:link w:val="Point"/>
    <w:rsid w:val="00B44946"/>
    <w:rPr>
      <w:rFonts w:ascii="Calibri" w:eastAsia="Calibri" w:hAnsi="Calibri" w:cs="Times New Roman"/>
      <w:sz w:val="24"/>
      <w:szCs w:val="24"/>
    </w:rPr>
  </w:style>
  <w:style w:type="character" w:customStyle="1" w:styleId="1e">
    <w:name w:val="Основной текст1 Знак"/>
    <w:aliases w:val="Основной текст Знак Знак Знак,bt Знак Знак"/>
    <w:rsid w:val="00B44946"/>
    <w:rPr>
      <w:rFonts w:eastAsia="Times New Roman"/>
      <w:sz w:val="28"/>
    </w:rPr>
  </w:style>
  <w:style w:type="paragraph" w:customStyle="1" w:styleId="ConsNormal">
    <w:name w:val="ConsNormal"/>
    <w:rsid w:val="00B449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Title"/>
    <w:basedOn w:val="a"/>
    <w:link w:val="aff2"/>
    <w:qFormat/>
    <w:rsid w:val="00B44946"/>
    <w:pPr>
      <w:spacing w:after="0" w:line="240" w:lineRule="auto"/>
      <w:jc w:val="center"/>
    </w:pPr>
    <w:rPr>
      <w:rFonts w:ascii="Times New Roman" w:hAnsi="Times New Roman"/>
      <w:b/>
      <w:sz w:val="28"/>
      <w:szCs w:val="20"/>
      <w:lang w:bidi="ar-SA"/>
    </w:rPr>
  </w:style>
  <w:style w:type="character" w:customStyle="1" w:styleId="aff2">
    <w:name w:val="Название Знак"/>
    <w:basedOn w:val="a0"/>
    <w:link w:val="aff1"/>
    <w:rsid w:val="00B44946"/>
    <w:rPr>
      <w:rFonts w:ascii="Times New Roman" w:eastAsia="Times New Roman" w:hAnsi="Times New Roman" w:cs="Times New Roman"/>
      <w:b/>
      <w:sz w:val="28"/>
      <w:szCs w:val="20"/>
    </w:rPr>
  </w:style>
  <w:style w:type="paragraph" w:customStyle="1" w:styleId="aff3">
    <w:name w:val="Заголовок текста"/>
    <w:rsid w:val="00B44946"/>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4">
    <w:name w:val="Нумерованный абзац"/>
    <w:rsid w:val="00B44946"/>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5">
    <w:name w:val="Текст концевой сноски Знак"/>
    <w:link w:val="aff6"/>
    <w:rsid w:val="00B44946"/>
    <w:rPr>
      <w:rFonts w:ascii="Times New Roman" w:eastAsia="Times New Roman" w:hAnsi="Times New Roman"/>
    </w:rPr>
  </w:style>
  <w:style w:type="paragraph" w:styleId="aff6">
    <w:name w:val="endnote text"/>
    <w:basedOn w:val="a"/>
    <w:link w:val="aff5"/>
    <w:rsid w:val="00B44946"/>
    <w:pPr>
      <w:spacing w:after="0" w:line="240" w:lineRule="auto"/>
    </w:pPr>
    <w:rPr>
      <w:rFonts w:ascii="Times New Roman" w:hAnsi="Times New Roman" w:cstheme="minorBidi"/>
      <w:lang w:bidi="ar-SA"/>
    </w:rPr>
  </w:style>
  <w:style w:type="character" w:customStyle="1" w:styleId="1f">
    <w:name w:val="Текст концевой сноски Знак1"/>
    <w:basedOn w:val="a0"/>
    <w:link w:val="aff6"/>
    <w:uiPriority w:val="99"/>
    <w:semiHidden/>
    <w:rsid w:val="00B44946"/>
    <w:rPr>
      <w:rFonts w:ascii="Cambria" w:eastAsia="Times New Roman" w:hAnsi="Cambria" w:cs="Times New Roman"/>
      <w:sz w:val="20"/>
      <w:szCs w:val="20"/>
      <w:lang w:val="en-US" w:bidi="en-US"/>
    </w:rPr>
  </w:style>
  <w:style w:type="character" w:styleId="aff7">
    <w:name w:val="endnote reference"/>
    <w:rsid w:val="00B44946"/>
    <w:rPr>
      <w:vertAlign w:val="superscript"/>
    </w:rPr>
  </w:style>
  <w:style w:type="character" w:customStyle="1" w:styleId="aff8">
    <w:name w:val="Схема документа Знак"/>
    <w:link w:val="aff9"/>
    <w:uiPriority w:val="99"/>
    <w:rsid w:val="00B44946"/>
    <w:rPr>
      <w:rFonts w:ascii="Tahoma" w:eastAsia="Times New Roman" w:hAnsi="Tahoma"/>
      <w:sz w:val="16"/>
      <w:szCs w:val="16"/>
    </w:rPr>
  </w:style>
  <w:style w:type="paragraph" w:styleId="aff9">
    <w:name w:val="Document Map"/>
    <w:basedOn w:val="a"/>
    <w:link w:val="aff8"/>
    <w:uiPriority w:val="99"/>
    <w:rsid w:val="00B44946"/>
    <w:pPr>
      <w:spacing w:after="0" w:line="240" w:lineRule="auto"/>
    </w:pPr>
    <w:rPr>
      <w:rFonts w:ascii="Tahoma" w:hAnsi="Tahoma" w:cstheme="minorBidi"/>
      <w:sz w:val="16"/>
      <w:szCs w:val="16"/>
      <w:lang w:bidi="ar-SA"/>
    </w:rPr>
  </w:style>
  <w:style w:type="character" w:customStyle="1" w:styleId="1f0">
    <w:name w:val="Схема документа Знак1"/>
    <w:basedOn w:val="a0"/>
    <w:link w:val="aff9"/>
    <w:uiPriority w:val="99"/>
    <w:semiHidden/>
    <w:rsid w:val="00B44946"/>
    <w:rPr>
      <w:rFonts w:ascii="Tahoma" w:eastAsia="Times New Roman" w:hAnsi="Tahoma" w:cs="Tahoma"/>
      <w:sz w:val="16"/>
      <w:szCs w:val="16"/>
      <w:lang w:val="en-US" w:bidi="en-US"/>
    </w:rPr>
  </w:style>
  <w:style w:type="character" w:customStyle="1" w:styleId="affa">
    <w:name w:val="Тема примечания Знак"/>
    <w:link w:val="affb"/>
    <w:rsid w:val="00B44946"/>
    <w:rPr>
      <w:rFonts w:ascii="Times New Roman" w:eastAsia="Times New Roman" w:hAnsi="Times New Roman"/>
      <w:b/>
      <w:bCs/>
    </w:rPr>
  </w:style>
  <w:style w:type="paragraph" w:styleId="affb">
    <w:name w:val="annotation subject"/>
    <w:basedOn w:val="afa"/>
    <w:next w:val="afa"/>
    <w:link w:val="affa"/>
    <w:rsid w:val="00B44946"/>
    <w:rPr>
      <w:b/>
      <w:bCs/>
    </w:rPr>
  </w:style>
  <w:style w:type="character" w:customStyle="1" w:styleId="1f1">
    <w:name w:val="Тема примечания Знак1"/>
    <w:basedOn w:val="1c"/>
    <w:link w:val="affb"/>
    <w:uiPriority w:val="99"/>
    <w:semiHidden/>
    <w:rsid w:val="00B44946"/>
    <w:rPr>
      <w:b/>
      <w:bCs/>
    </w:rPr>
  </w:style>
  <w:style w:type="character" w:customStyle="1" w:styleId="affc">
    <w:name w:val="Знак Знак"/>
    <w:locked/>
    <w:rsid w:val="00B44946"/>
    <w:rPr>
      <w:sz w:val="24"/>
      <w:szCs w:val="24"/>
      <w:lang w:val="ru-RU" w:eastAsia="ru-RU" w:bidi="ar-SA"/>
    </w:rPr>
  </w:style>
  <w:style w:type="character" w:customStyle="1" w:styleId="35">
    <w:name w:val="Основной текст (3)"/>
    <w:link w:val="312"/>
    <w:locked/>
    <w:rsid w:val="00B44946"/>
    <w:rPr>
      <w:b/>
      <w:bCs/>
      <w:shd w:val="clear" w:color="auto" w:fill="FFFFFF"/>
    </w:rPr>
  </w:style>
  <w:style w:type="paragraph" w:customStyle="1" w:styleId="312">
    <w:name w:val="Основной текст (3)1"/>
    <w:basedOn w:val="a"/>
    <w:link w:val="35"/>
    <w:rsid w:val="00B44946"/>
    <w:pPr>
      <w:shd w:val="clear" w:color="auto" w:fill="FFFFFF"/>
      <w:spacing w:after="0" w:line="240" w:lineRule="atLeast"/>
    </w:pPr>
    <w:rPr>
      <w:rFonts w:asciiTheme="minorHAnsi" w:eastAsiaTheme="minorHAnsi" w:hAnsiTheme="minorHAnsi" w:cstheme="minorBidi"/>
      <w:b/>
      <w:bCs/>
      <w:lang w:val="ru-RU" w:bidi="ar-SA"/>
    </w:rPr>
  </w:style>
  <w:style w:type="paragraph" w:customStyle="1" w:styleId="ConsPlusDocList">
    <w:name w:val="ConsPlusDocList"/>
    <w:uiPriority w:val="99"/>
    <w:rsid w:val="00B44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d">
    <w:name w:val="page number"/>
    <w:basedOn w:val="a0"/>
    <w:rsid w:val="00B44946"/>
  </w:style>
  <w:style w:type="paragraph" w:customStyle="1" w:styleId="26">
    <w:name w:val="Знак2"/>
    <w:basedOn w:val="a"/>
    <w:rsid w:val="00B44946"/>
    <w:pPr>
      <w:spacing w:after="160" w:line="240" w:lineRule="exact"/>
    </w:pPr>
    <w:rPr>
      <w:rFonts w:ascii="Verdana" w:hAnsi="Verdana"/>
      <w:sz w:val="20"/>
      <w:szCs w:val="20"/>
      <w:lang w:bidi="ar-SA"/>
    </w:rPr>
  </w:style>
  <w:style w:type="table" w:styleId="affe">
    <w:name w:val="Table Grid"/>
    <w:basedOn w:val="a1"/>
    <w:uiPriority w:val="59"/>
    <w:rsid w:val="00B449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ВК1"/>
    <w:basedOn w:val="af"/>
    <w:rsid w:val="00B44946"/>
    <w:pPr>
      <w:tabs>
        <w:tab w:val="clear" w:pos="4677"/>
        <w:tab w:val="clear" w:pos="9355"/>
        <w:tab w:val="center" w:pos="4703"/>
        <w:tab w:val="right" w:pos="9214"/>
      </w:tabs>
      <w:ind w:right="1418"/>
    </w:pPr>
    <w:rPr>
      <w:rFonts w:ascii="Times New Roman" w:hAnsi="Times New Roman"/>
      <w:b/>
      <w:sz w:val="26"/>
      <w:lang w:val="ru-RU" w:eastAsia="ru-RU"/>
    </w:rPr>
  </w:style>
  <w:style w:type="character" w:customStyle="1" w:styleId="consplusnormal1">
    <w:name w:val="consplusnormal"/>
    <w:basedOn w:val="a0"/>
    <w:rsid w:val="00B44946"/>
  </w:style>
  <w:style w:type="paragraph" w:customStyle="1" w:styleId="heading">
    <w:name w:val="heading"/>
    <w:basedOn w:val="a"/>
    <w:rsid w:val="00B44946"/>
    <w:pPr>
      <w:shd w:val="clear" w:color="auto" w:fill="CCCCFF"/>
      <w:spacing w:before="100" w:beforeAutospacing="1" w:after="100" w:afterAutospacing="1"/>
    </w:pPr>
    <w:rPr>
      <w:color w:val="000000"/>
    </w:rPr>
  </w:style>
  <w:style w:type="paragraph" w:customStyle="1" w:styleId="Style7">
    <w:name w:val="Style7"/>
    <w:basedOn w:val="a"/>
    <w:rsid w:val="006C5101"/>
    <w:pPr>
      <w:widowControl w:val="0"/>
      <w:autoSpaceDE w:val="0"/>
      <w:autoSpaceDN w:val="0"/>
      <w:adjustRightInd w:val="0"/>
      <w:spacing w:line="275" w:lineRule="exact"/>
      <w:ind w:firstLine="696"/>
      <w:jc w:val="both"/>
    </w:pPr>
    <w:rPr>
      <w:rFonts w:ascii="Calibri" w:hAnsi="Calibri"/>
    </w:rPr>
  </w:style>
  <w:style w:type="paragraph" w:customStyle="1" w:styleId="Style2">
    <w:name w:val="Style2"/>
    <w:basedOn w:val="a"/>
    <w:uiPriority w:val="99"/>
    <w:rsid w:val="006C5101"/>
    <w:pPr>
      <w:widowControl w:val="0"/>
      <w:autoSpaceDE w:val="0"/>
      <w:autoSpaceDN w:val="0"/>
      <w:adjustRightInd w:val="0"/>
      <w:jc w:val="both"/>
    </w:pPr>
    <w:rPr>
      <w:rFonts w:ascii="Calibri" w:hAnsi="Calibri"/>
    </w:rPr>
  </w:style>
  <w:style w:type="character" w:styleId="afff">
    <w:name w:val="Subtle Emphasis"/>
    <w:uiPriority w:val="19"/>
    <w:qFormat/>
    <w:rsid w:val="006C5101"/>
    <w:rPr>
      <w:i/>
      <w:iCs/>
    </w:rPr>
  </w:style>
  <w:style w:type="character" w:customStyle="1" w:styleId="140">
    <w:name w:val="Основной текст14"/>
    <w:basedOn w:val="a0"/>
    <w:rsid w:val="001F2670"/>
    <w:rPr>
      <w:rFonts w:ascii="Sylfaen" w:eastAsia="Sylfaen" w:hAnsi="Sylfaen" w:cs="Sylfaen"/>
      <w:b w:val="0"/>
      <w:bCs w:val="0"/>
      <w:i w:val="0"/>
      <w:iCs w:val="0"/>
      <w:smallCaps w:val="0"/>
      <w:strike w:val="0"/>
      <w:spacing w:val="0"/>
      <w:sz w:val="22"/>
      <w:szCs w:val="22"/>
    </w:rPr>
  </w:style>
  <w:style w:type="character" w:customStyle="1" w:styleId="150">
    <w:name w:val="Основной текст15"/>
    <w:basedOn w:val="a0"/>
    <w:rsid w:val="001F2670"/>
    <w:rPr>
      <w:rFonts w:ascii="Sylfaen" w:eastAsia="Sylfaen" w:hAnsi="Sylfaen" w:cs="Sylfaen"/>
      <w:b w:val="0"/>
      <w:bCs w:val="0"/>
      <w:i w:val="0"/>
      <w:iCs w:val="0"/>
      <w:smallCaps w:val="0"/>
      <w:strike w:val="0"/>
      <w:spacing w:val="0"/>
      <w:sz w:val="22"/>
      <w:szCs w:val="22"/>
    </w:rPr>
  </w:style>
  <w:style w:type="paragraph" w:customStyle="1" w:styleId="afff0">
    <w:name w:val="Содержимое таблицы"/>
    <w:basedOn w:val="a"/>
    <w:rsid w:val="001F2670"/>
    <w:pPr>
      <w:widowControl w:val="0"/>
      <w:suppressLineNumbers/>
      <w:suppressAutoHyphens/>
      <w:spacing w:after="0" w:line="240" w:lineRule="auto"/>
    </w:pPr>
    <w:rPr>
      <w:rFonts w:ascii="Times New Roman" w:eastAsia="Lucida Sans Unicode" w:hAnsi="Times New Roman"/>
      <w:kern w:val="1"/>
      <w:sz w:val="24"/>
      <w:szCs w:val="24"/>
      <w:lang w:val="ru-RU" w:bidi="ar-SA"/>
    </w:rPr>
  </w:style>
  <w:style w:type="paragraph" w:customStyle="1" w:styleId="afff1">
    <w:name w:val="Знак Знак Знак Знак Знак Знак Знак"/>
    <w:basedOn w:val="a"/>
    <w:rsid w:val="001F2670"/>
    <w:pPr>
      <w:spacing w:before="100" w:beforeAutospacing="1" w:after="100" w:afterAutospacing="1" w:line="240" w:lineRule="auto"/>
    </w:pPr>
    <w:rPr>
      <w:rFonts w:ascii="Verdana" w:hAnsi="Verdana"/>
      <w:sz w:val="20"/>
      <w:szCs w:val="20"/>
      <w:lang w:bidi="ar-SA"/>
    </w:rPr>
  </w:style>
  <w:style w:type="character" w:styleId="afff2">
    <w:name w:val="Strong"/>
    <w:basedOn w:val="a0"/>
    <w:qFormat/>
    <w:rsid w:val="0060747E"/>
    <w:rPr>
      <w:b/>
      <w:bCs/>
    </w:rPr>
  </w:style>
  <w:style w:type="character" w:customStyle="1" w:styleId="170">
    <w:name w:val="Основной текст17"/>
    <w:basedOn w:val="a0"/>
    <w:rsid w:val="0060747E"/>
    <w:rPr>
      <w:rFonts w:ascii="Sylfaen" w:eastAsia="Sylfaen" w:hAnsi="Sylfaen" w:cs="Sylfaen"/>
      <w:b w:val="0"/>
      <w:bCs w:val="0"/>
      <w:i w:val="0"/>
      <w:iCs w:val="0"/>
      <w:smallCaps w:val="0"/>
      <w:strike w:val="0"/>
      <w:spacing w:val="0"/>
      <w:sz w:val="22"/>
      <w:szCs w:val="22"/>
    </w:rPr>
  </w:style>
  <w:style w:type="character" w:customStyle="1" w:styleId="ConsPlusNormal0">
    <w:name w:val="ConsPlusNormal Знак"/>
    <w:link w:val="ConsPlusNormal"/>
    <w:locked/>
    <w:rsid w:val="0060747E"/>
    <w:rPr>
      <w:rFonts w:ascii="Arial" w:eastAsia="Times New Roman" w:hAnsi="Arial" w:cs="Arial"/>
      <w:sz w:val="20"/>
      <w:szCs w:val="20"/>
      <w:lang w:eastAsia="ru-RU"/>
    </w:rPr>
  </w:style>
  <w:style w:type="paragraph" w:customStyle="1" w:styleId="FR1">
    <w:name w:val="FR1"/>
    <w:rsid w:val="00706E0A"/>
    <w:pPr>
      <w:suppressAutoHyphens/>
      <w:spacing w:before="240" w:after="0" w:line="300" w:lineRule="auto"/>
      <w:ind w:right="400"/>
      <w:jc w:val="both"/>
    </w:pPr>
    <w:rPr>
      <w:rFonts w:ascii="Arial" w:eastAsia="Times New Roman" w:hAnsi="Arial" w:cs="Arial"/>
      <w:kern w:val="1"/>
      <w:sz w:val="24"/>
      <w:szCs w:val="24"/>
      <w:lang w:eastAsia="ar-SA"/>
    </w:rPr>
  </w:style>
  <w:style w:type="character" w:customStyle="1" w:styleId="71">
    <w:name w:val="Основной текст7"/>
    <w:basedOn w:val="a0"/>
    <w:rsid w:val="00262C5B"/>
    <w:rPr>
      <w:rFonts w:ascii="Sylfaen" w:eastAsia="Sylfaen" w:hAnsi="Sylfaen" w:cs="Sylfaen"/>
      <w:b w:val="0"/>
      <w:bCs w:val="0"/>
      <w:i w:val="0"/>
      <w:iCs w:val="0"/>
      <w:smallCaps w:val="0"/>
      <w:strike w:val="0"/>
      <w:spacing w:val="0"/>
      <w:sz w:val="22"/>
      <w:szCs w:val="22"/>
    </w:rPr>
  </w:style>
  <w:style w:type="character" w:customStyle="1" w:styleId="81">
    <w:name w:val="Основной текст8"/>
    <w:basedOn w:val="a0"/>
    <w:rsid w:val="00262C5B"/>
    <w:rPr>
      <w:rFonts w:ascii="Sylfaen" w:eastAsia="Sylfaen" w:hAnsi="Sylfaen" w:cs="Sylfaen"/>
      <w:b w:val="0"/>
      <w:bCs w:val="0"/>
      <w:i w:val="0"/>
      <w:iCs w:val="0"/>
      <w:smallCaps w:val="0"/>
      <w:strike w:val="0"/>
      <w:spacing w:val="0"/>
      <w:sz w:val="22"/>
      <w:szCs w:val="22"/>
    </w:rPr>
  </w:style>
  <w:style w:type="paragraph" w:customStyle="1" w:styleId="afff3">
    <w:name w:val="Знак Знак Знак Знак Знак Знак Знак"/>
    <w:basedOn w:val="a"/>
    <w:rsid w:val="00262C5B"/>
    <w:pPr>
      <w:spacing w:before="100" w:beforeAutospacing="1" w:after="100" w:afterAutospacing="1" w:line="240" w:lineRule="auto"/>
    </w:pPr>
    <w:rPr>
      <w:rFonts w:ascii="Verdana" w:hAnsi="Verdana"/>
      <w:sz w:val="20"/>
      <w:szCs w:val="20"/>
      <w:lang w:bidi="ar-SA"/>
    </w:rPr>
  </w:style>
  <w:style w:type="paragraph" w:styleId="afff4">
    <w:name w:val="caption"/>
    <w:basedOn w:val="a"/>
    <w:next w:val="a"/>
    <w:qFormat/>
    <w:rsid w:val="000C668C"/>
    <w:pPr>
      <w:spacing w:after="0" w:line="240" w:lineRule="auto"/>
      <w:jc w:val="right"/>
    </w:pPr>
    <w:rPr>
      <w:rFonts w:ascii="Times New Roman" w:eastAsia="Calibri" w:hAnsi="Times New Roman"/>
      <w:sz w:val="28"/>
      <w:lang w:val="ru-RU" w:bidi="ar-SA"/>
    </w:rPr>
  </w:style>
  <w:style w:type="character" w:customStyle="1" w:styleId="afff5">
    <w:name w:val="Основной текст_"/>
    <w:link w:val="27"/>
    <w:rsid w:val="004531BA"/>
    <w:rPr>
      <w:rFonts w:ascii="Lucida Sans Unicode" w:eastAsia="Lucida Sans Unicode" w:hAnsi="Lucida Sans Unicode" w:cs="Lucida Sans Unicode"/>
      <w:shd w:val="clear" w:color="auto" w:fill="FFFFFF"/>
    </w:rPr>
  </w:style>
  <w:style w:type="character" w:customStyle="1" w:styleId="28">
    <w:name w:val="Основной текст (2)_"/>
    <w:link w:val="29"/>
    <w:rsid w:val="004531BA"/>
    <w:rPr>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4531BA"/>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7">
    <w:name w:val="Основной текст2"/>
    <w:basedOn w:val="a"/>
    <w:link w:val="afff5"/>
    <w:rsid w:val="004531BA"/>
    <w:pPr>
      <w:widowControl w:val="0"/>
      <w:shd w:val="clear" w:color="auto" w:fill="FFFFFF"/>
      <w:spacing w:after="420" w:line="0" w:lineRule="atLeast"/>
    </w:pPr>
    <w:rPr>
      <w:rFonts w:ascii="Lucida Sans Unicode" w:eastAsia="Lucida Sans Unicode" w:hAnsi="Lucida Sans Unicode" w:cs="Lucida Sans Unicode"/>
      <w:lang w:val="ru-RU" w:bidi="ar-SA"/>
    </w:rPr>
  </w:style>
  <w:style w:type="paragraph" w:customStyle="1" w:styleId="29">
    <w:name w:val="Основной текст (2)"/>
    <w:basedOn w:val="a"/>
    <w:link w:val="28"/>
    <w:rsid w:val="004531BA"/>
    <w:pPr>
      <w:widowControl w:val="0"/>
      <w:shd w:val="clear" w:color="auto" w:fill="FFFFFF"/>
      <w:spacing w:after="480" w:line="331" w:lineRule="exact"/>
    </w:pPr>
    <w:rPr>
      <w:rFonts w:asciiTheme="minorHAnsi" w:eastAsiaTheme="minorHAnsi" w:hAnsiTheme="minorHAnsi" w:cstheme="minorBidi"/>
      <w:i/>
      <w:iCs/>
      <w:spacing w:val="30"/>
      <w:sz w:val="28"/>
      <w:szCs w:val="28"/>
      <w:lang w:val="ru-RU" w:bidi="ar-SA"/>
    </w:rPr>
  </w:style>
</w:styles>
</file>

<file path=word/webSettings.xml><?xml version="1.0" encoding="utf-8"?>
<w:webSettings xmlns:r="http://schemas.openxmlformats.org/officeDocument/2006/relationships" xmlns:w="http://schemas.openxmlformats.org/wordprocessingml/2006/main">
  <w:divs>
    <w:div w:id="2143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irovreg.ru" TargetMode="External"/><Relationship Id="rId117" Type="http://schemas.openxmlformats.org/officeDocument/2006/relationships/hyperlink" Target="consultantplus://offline/ref=1693FC733854F4C00CAD2F89C0E21BAF49F71264D7AECB1DCCFEF62A454376D07C32BFAA8677S7I" TargetMode="External"/><Relationship Id="rId21" Type="http://schemas.openxmlformats.org/officeDocument/2006/relationships/hyperlink" Target="consultantplus://offline/ref=1693FC733854F4C00CAD2F89C0E21BAF49F71264D7AECB1DCCFEF62A454376D07C32BFAA8777S8I" TargetMode="External"/><Relationship Id="rId42" Type="http://schemas.openxmlformats.org/officeDocument/2006/relationships/hyperlink" Target="consultantplus://offline/ref=FC39A11D62EE7AB1348B1E250534500982AC6A78FF2E09D5A8AB1FBFC27EB60680BF512A73C7eCH" TargetMode="External"/><Relationship Id="rId47" Type="http://schemas.openxmlformats.org/officeDocument/2006/relationships/hyperlink" Target="consultantplus://offline/ref=FC39A11D62EE7AB1348B1E250534500982AC6A7BF82309D5A8AB1FBFC2C7eEH" TargetMode="External"/><Relationship Id="rId63" Type="http://schemas.openxmlformats.org/officeDocument/2006/relationships/hyperlink" Target="consultantplus://offline/ref=8CB2C637ED857A75CA3E8E90C37410189C6FE280979B0181F9A8077B4B53268CF695C95CF2F7D06FF9l3F" TargetMode="External"/><Relationship Id="rId68" Type="http://schemas.openxmlformats.org/officeDocument/2006/relationships/hyperlink" Target="consultantplus://offline/ref=222C0816D136EDBAD47C55EC0B7A326BE0C0051680A3C74ABC20F6FBD0991DE02EAAA45D2D501FFCf4K6J" TargetMode="External"/><Relationship Id="rId84" Type="http://schemas.openxmlformats.org/officeDocument/2006/relationships/hyperlink" Target="consultantplus://offline/ref=222C0816D136EDBAD47C55EC0B7A326BE0C0051680A3C74ABC20F6FBD0991DE02EAAA45D2D501FFCf4K6J" TargetMode="External"/><Relationship Id="rId89" Type="http://schemas.openxmlformats.org/officeDocument/2006/relationships/hyperlink" Target="consultantplus://offline/ref=2D6256A62F7D1564E8773E4B09B36C6537B070B539474074978744BE58020E6244C9511B7F722AA6x9h9K" TargetMode="External"/><Relationship Id="rId112" Type="http://schemas.openxmlformats.org/officeDocument/2006/relationships/hyperlink" Target="consultantplus://offline/ref=FC39A11D62EE7AB1348B1E250534500982AC6A78FF2E09D5A8AB1FBFC27EB60680BF512474C7eFH" TargetMode="External"/><Relationship Id="rId16" Type="http://schemas.openxmlformats.org/officeDocument/2006/relationships/hyperlink" Target="http://www.gosuslugi.ru/" TargetMode="External"/><Relationship Id="rId107" Type="http://schemas.openxmlformats.org/officeDocument/2006/relationships/hyperlink" Target="consultantplus://offline/ref=FC39A11D62EE7AB1348B1E250534500982AC6A78FF2E09D5A8AB1FBFC27EB60680BF512D7276CBe3H" TargetMode="External"/><Relationship Id="rId11" Type="http://schemas.openxmlformats.org/officeDocument/2006/relationships/hyperlink" Target="consultantplus://offline/ref=1E3AE6A7C1886DAC885647129151461E5F5D524C01BCD4863411FB1288E0845422E0DB369DC73A7D2CEC97X8HDN"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252A57218D9980F71D704D3D6541A102089307B77695344719D8135E5D0F3E8391BB8CEEE2oBaEH" TargetMode="External"/><Relationship Id="rId37" Type="http://schemas.openxmlformats.org/officeDocument/2006/relationships/hyperlink" Target="consultantplus://offline/ref=252A57218D9980F71D704D3D6541A102089307B77695344719D8135E5D0F3E8391BB8CEEE1oBaAH" TargetMode="External"/><Relationship Id="rId40" Type="http://schemas.openxmlformats.org/officeDocument/2006/relationships/hyperlink" Target="consultantplus://offline/ref=FC39A11D62EE7AB1348B1E250534500982AC6A78FF2E09D5A8AB1FBFC27EB60680BF512D7276CBe3H" TargetMode="External"/><Relationship Id="rId45" Type="http://schemas.openxmlformats.org/officeDocument/2006/relationships/hyperlink" Target="consultantplus://offline/ref=FC39A11D62EE7AB1348B1E250534500982AC6A78FF2E09D5A8AB1FBFC27EB60680BF512474C7eFH" TargetMode="External"/><Relationship Id="rId53" Type="http://schemas.openxmlformats.org/officeDocument/2006/relationships/hyperlink" Target="http://www.kirovreg.ru" TargetMode="External"/><Relationship Id="rId58" Type="http://schemas.openxmlformats.org/officeDocument/2006/relationships/hyperlink" Target="consultantplus://offline/ref=1693FC733854F4C00CAD2F89C0E21BAF49F71264D7AECB1DCCFEF62A454376D07C32BFAA8677S7I" TargetMode="External"/><Relationship Id="rId66" Type="http://schemas.openxmlformats.org/officeDocument/2006/relationships/hyperlink" Target="consultantplus://offline/ref=1693FC733854F4C00CAD2F89C0E21BAF49F71264D7AECB1DCCFEF62A454376D07C32BFAA8677S7I" TargetMode="External"/><Relationship Id="rId74" Type="http://schemas.openxmlformats.org/officeDocument/2006/relationships/hyperlink" Target="consultantplus://offline/ref=1693FC733854F4C00CAD2F89C0E21BAF49F71264D7AECB1DCCFEF62A454376D07C32BFAA8677S7I" TargetMode="External"/><Relationship Id="rId79" Type="http://schemas.openxmlformats.org/officeDocument/2006/relationships/hyperlink" Target="consultantplus://offline/ref=8CB2C637ED857A75CA3E8E90C37410189C6FE280979B0181F9A8077B4B53268CF695C95CF2F7D06FF9l3F" TargetMode="External"/><Relationship Id="rId87" Type="http://schemas.openxmlformats.org/officeDocument/2006/relationships/hyperlink" Target="consultantplus://offline/ref=8CB2C637ED857A75CA3E8E90C37410189C6FE280979B0181F9A8077B4B53268CF695C95CF2F7D06FF9l3F" TargetMode="External"/><Relationship Id="rId102" Type="http://schemas.openxmlformats.org/officeDocument/2006/relationships/hyperlink" Target="consultantplus://offline/ref=252A57218D9980F71D704D3D6541A102089307B77695344719D8135E5D0F3E8391BB8CEEE3oBaCH" TargetMode="External"/><Relationship Id="rId110" Type="http://schemas.openxmlformats.org/officeDocument/2006/relationships/hyperlink" Target="consultantplus://offline/ref=FC39A11D62EE7AB1348B1E250534500982AC6A78FF2E09D5A8AB1FBFC27EB60680BF512A73C7eEH" TargetMode="External"/><Relationship Id="rId115" Type="http://schemas.openxmlformats.org/officeDocument/2006/relationships/hyperlink" Target="consultantplus://offline/ref=1693FC733854F4C00CAD2F89C0E21BAF49F71264D7AECB1DCCFEF62A454376D07C32BFAA8777S8I" TargetMode="External"/><Relationship Id="rId5" Type="http://schemas.openxmlformats.org/officeDocument/2006/relationships/webSettings" Target="webSettings.xml"/><Relationship Id="rId61" Type="http://schemas.openxmlformats.org/officeDocument/2006/relationships/hyperlink" Target="http://www.kirovreg.ru" TargetMode="External"/><Relationship Id="rId82" Type="http://schemas.openxmlformats.org/officeDocument/2006/relationships/hyperlink" Target="consultantplus://offline/ref=1693FC733854F4C00CAD2F89C0E21BAF49F71264D7AECB1DCCFEF62A454376D07C32BFAA8677S7I" TargetMode="External"/><Relationship Id="rId90" Type="http://schemas.openxmlformats.org/officeDocument/2006/relationships/hyperlink" Target="consultantplus://offline/ref=1693FC733854F4C00CAD2F89C0E21BAF49F71264D7AECB1DCCFEF62A454376D07C32BFAA8677S7I" TargetMode="External"/><Relationship Id="rId95" Type="http://schemas.openxmlformats.org/officeDocument/2006/relationships/hyperlink" Target="consultantplus://offline/ref=8CB2C637ED857A75CA3E8E90C37410189C6FE280979B0181F9A8077B4B53268CF695C95CF2F7D06FF9l3F" TargetMode="External"/><Relationship Id="rId19" Type="http://schemas.openxmlformats.org/officeDocument/2006/relationships/hyperlink" Target="consultantplus://offline/ref=8CB2C637ED857A75CA3E8E90C37410189C6FE280979B0181F9A8077B4B53268CF695C959FFl1F" TargetMode="External"/><Relationship Id="rId14" Type="http://schemas.openxmlformats.org/officeDocument/2006/relationships/hyperlink" Target="consultantplus://offline/ref=D885262E018F5F95FC3261312B6D37B2A6FBBCC789FBCA81A8D5044328D75DEC67EF1359AA264AE5P8lCH" TargetMode="External"/><Relationship Id="rId22" Type="http://schemas.openxmlformats.org/officeDocument/2006/relationships/hyperlink" Target="consultantplus://offline/ref=2D6256A62F7D1564E8773E4B09B36C6537B070B539474074978744BE58020E6244C9511B7F722AA6x9h9K" TargetMode="External"/><Relationship Id="rId27" Type="http://schemas.openxmlformats.org/officeDocument/2006/relationships/hyperlink" Target="consultantplus://offline/ref=8CB2C637ED857A75CA3E8E90C37410189C6FE280979B0181F9A8077B4B53268CF695C959FFl1F" TargetMode="External"/><Relationship Id="rId30" Type="http://schemas.openxmlformats.org/officeDocument/2006/relationships/hyperlink" Target="consultantplus://offline/ref=252A57218D9980F71D704D3D6541A102089307B77695344719D8135E5D0F3E8391BB8CEEE1oBaAH" TargetMode="External"/><Relationship Id="rId35" Type="http://schemas.openxmlformats.org/officeDocument/2006/relationships/hyperlink" Target="consultantplus://offline/ref=252A57218D9980F71D704D3D6541A102089307B77695344719D8135E5D0F3E8391BB8CEEE3oBaCH" TargetMode="External"/><Relationship Id="rId43" Type="http://schemas.openxmlformats.org/officeDocument/2006/relationships/hyperlink" Target="consultantplus://offline/ref=FC39A11D62EE7AB1348B1E250534500982AC6A78FF2E09D5A8AB1FBFC27EB60680BF512A73C7eEH" TargetMode="External"/><Relationship Id="rId48" Type="http://schemas.openxmlformats.org/officeDocument/2006/relationships/hyperlink" Target="consultantplus://offline/ref=1693FC733854F4C00CAD2F89C0E21BAF49F71264D7AECB1DCCFEF62A454376D07C32BFAA8777S8I" TargetMode="External"/><Relationship Id="rId56" Type="http://schemas.openxmlformats.org/officeDocument/2006/relationships/hyperlink" Target="consultantplus://offline/ref=1693FC733854F4C00CAD2F89C0E21BAF49F71264D7AECB1DCCFEF62A454376D07C32BFAA8777S8I" TargetMode="External"/><Relationship Id="rId64" Type="http://schemas.openxmlformats.org/officeDocument/2006/relationships/hyperlink" Target="consultantplus://offline/ref=1693FC733854F4C00CAD2F89C0E21BAF49F71264D7AECB1DCCFEF62A454376D07C32BFAA8777S8I" TargetMode="External"/><Relationship Id="rId69" Type="http://schemas.openxmlformats.org/officeDocument/2006/relationships/hyperlink" Target="http://www.kirovreg.ru" TargetMode="External"/><Relationship Id="rId77" Type="http://schemas.openxmlformats.org/officeDocument/2006/relationships/hyperlink" Target="http://www.kirovreg.ru" TargetMode="External"/><Relationship Id="rId100" Type="http://schemas.openxmlformats.org/officeDocument/2006/relationships/hyperlink" Target="consultantplus://offline/ref=252A57218D9980F71D704D3D6541A102089307B77695344719D8135E5D0F3E8391BB8CEEE3oBa8H" TargetMode="External"/><Relationship Id="rId105" Type="http://schemas.openxmlformats.org/officeDocument/2006/relationships/hyperlink" Target="consultantplus://offline/ref=252A57218D9980F71D704D3D6541A102089307B77695344719D8135E5D0F3E8391BB8CEEE3oBaCH" TargetMode="External"/><Relationship Id="rId113" Type="http://schemas.openxmlformats.org/officeDocument/2006/relationships/hyperlink" Target="consultantplus://offline/ref=FC39A11D62EE7AB1348B1E250534500982AC6A78FF2E09D5A8AB1FBFC27EB60680BF51297AC7eAH" TargetMode="Externa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gosuslugi.ru/" TargetMode="External"/><Relationship Id="rId72" Type="http://schemas.openxmlformats.org/officeDocument/2006/relationships/hyperlink" Target="consultantplus://offline/ref=1693FC733854F4C00CAD2F89C0E21BAF49F71264D7AECB1DCCFEF62A454376D07C32BFAA8777S8I" TargetMode="External"/><Relationship Id="rId80" Type="http://schemas.openxmlformats.org/officeDocument/2006/relationships/hyperlink" Target="consultantplus://offline/ref=1693FC733854F4C00CAD2F89C0E21BAF49F71264D7AECB1DCCFEF62A454376D07C32BFAA8777S8I" TargetMode="External"/><Relationship Id="rId85" Type="http://schemas.openxmlformats.org/officeDocument/2006/relationships/hyperlink" Target="http://www.kirovreg.ru" TargetMode="External"/><Relationship Id="rId93" Type="http://schemas.openxmlformats.org/officeDocument/2006/relationships/hyperlink" Target="http://www.kirovreg.ru" TargetMode="External"/><Relationship Id="rId98" Type="http://schemas.openxmlformats.org/officeDocument/2006/relationships/hyperlink" Target="consultantplus://offline/ref=252A57218D9980F71D704D3D6541A102089307B77695344719D8135E5D0F3E8391BB8CEEE2oBaCH" TargetMode="External"/><Relationship Id="rId3" Type="http://schemas.openxmlformats.org/officeDocument/2006/relationships/styles" Target="styles.xml"/><Relationship Id="rId12" Type="http://schemas.openxmlformats.org/officeDocument/2006/relationships/hyperlink" Target="consultantplus://offline/ref=1E3AE6A7C1886DAC8856591F873D191B5856044503B4DFD26E4EA04FDFE98E0365AF8274XDH0N" TargetMode="External"/><Relationship Id="rId17" Type="http://schemas.openxmlformats.org/officeDocument/2006/relationships/hyperlink" Target="consultantplus://offline/ref=222C0816D136EDBAD47C55EC0B7A326BE0C0051680A3C74ABC20F6FBD0991DE02EAAA45D2D501FFCf4K6J" TargetMode="External"/><Relationship Id="rId25" Type="http://schemas.openxmlformats.org/officeDocument/2006/relationships/hyperlink" Target="consultantplus://offline/ref=222C0816D136EDBAD47C55EC0B7A326BE0C0051680A3C74ABC20F6FBD0991DE02EAAA45D2D501FFCf4K6J" TargetMode="External"/><Relationship Id="rId33" Type="http://schemas.openxmlformats.org/officeDocument/2006/relationships/hyperlink" Target="consultantplus://offline/ref=252A57218D9980F71D704D3D6541A102089307B77695344719D8135E5D0F3E8391BB8CEEE3oBa8H" TargetMode="External"/><Relationship Id="rId38" Type="http://schemas.openxmlformats.org/officeDocument/2006/relationships/hyperlink" Target="consultantplus://offline/ref=252A57218D9980F71D704D3D6541A102089307B77695344719D8135E5D0F3E8391BB8CEEE3oBaCH" TargetMode="External"/><Relationship Id="rId46" Type="http://schemas.openxmlformats.org/officeDocument/2006/relationships/hyperlink" Target="consultantplus://offline/ref=FC39A11D62EE7AB1348B1E250534500982AC6A78FF2E09D5A8AB1FBFC27EB60680BF51297AC7eAH" TargetMode="External"/><Relationship Id="rId59" Type="http://schemas.openxmlformats.org/officeDocument/2006/relationships/hyperlink" Target="http://www.gosuslugi.ru/" TargetMode="External"/><Relationship Id="rId67" Type="http://schemas.openxmlformats.org/officeDocument/2006/relationships/hyperlink" Target="http://www.gosuslugi.ru/" TargetMode="External"/><Relationship Id="rId103" Type="http://schemas.openxmlformats.org/officeDocument/2006/relationships/hyperlink" Target="consultantplus://offline/ref=252A57218D9980F71D704D3D6541A102089307B47198344719D8135E5Do0aFH" TargetMode="External"/><Relationship Id="rId108" Type="http://schemas.openxmlformats.org/officeDocument/2006/relationships/hyperlink" Target="consultantplus://offline/ref=FC39A11D62EE7AB1348B1E250534500982AC6A78FF2E09D5A8AB1FBFC27EB60680BF512A77C7eDH" TargetMode="External"/><Relationship Id="rId116" Type="http://schemas.openxmlformats.org/officeDocument/2006/relationships/hyperlink" Target="consultantplus://offline/ref=2D6256A62F7D1564E8773E4B09B36C6537B070B539474074978744BE58020E6244C9511B7F722AA6x9h9K" TargetMode="External"/><Relationship Id="rId20" Type="http://schemas.openxmlformats.org/officeDocument/2006/relationships/hyperlink" Target="consultantplus://offline/ref=8CB2C637ED857A75CA3E8E90C37410189C6FE280979B0181F9A8077B4B53268CF695C95CF2F7D06FF9l3F" TargetMode="External"/><Relationship Id="rId41" Type="http://schemas.openxmlformats.org/officeDocument/2006/relationships/hyperlink" Target="consultantplus://offline/ref=FC39A11D62EE7AB1348B1E250534500982AC6A78FF2E09D5A8AB1FBFC27EB60680BF512A77C7eDH" TargetMode="External"/><Relationship Id="rId54" Type="http://schemas.openxmlformats.org/officeDocument/2006/relationships/hyperlink" Target="consultantplus://offline/ref=8CB2C637ED857A75CA3E8E90C37410189C6FE280979B0181F9A8077B4B53268CF695C959FFl1F" TargetMode="External"/><Relationship Id="rId62" Type="http://schemas.openxmlformats.org/officeDocument/2006/relationships/hyperlink" Target="consultantplus://offline/ref=8CB2C637ED857A75CA3E8E90C37410189C6FE280979B0181F9A8077B4B53268CF695C959FFl1F" TargetMode="External"/><Relationship Id="rId70" Type="http://schemas.openxmlformats.org/officeDocument/2006/relationships/hyperlink" Target="consultantplus://offline/ref=8CB2C637ED857A75CA3E8E90C37410189C6FE280979B0181F9A8077B4B53268CF695C959FFl1F" TargetMode="External"/><Relationship Id="rId75" Type="http://schemas.openxmlformats.org/officeDocument/2006/relationships/hyperlink" Target="http://www.gosuslugi.ru/" TargetMode="External"/><Relationship Id="rId83" Type="http://schemas.openxmlformats.org/officeDocument/2006/relationships/hyperlink" Target="http://www.gosuslugi.ru/" TargetMode="External"/><Relationship Id="rId88" Type="http://schemas.openxmlformats.org/officeDocument/2006/relationships/hyperlink" Target="consultantplus://offline/ref=1693FC733854F4C00CAD2F89C0E21BAF49F71264D7AECB1DCCFEF62A454376D07C32BFAA8777S8I" TargetMode="External"/><Relationship Id="rId91" Type="http://schemas.openxmlformats.org/officeDocument/2006/relationships/hyperlink" Target="http://www.gosuslugi.ru/" TargetMode="External"/><Relationship Id="rId96" Type="http://schemas.openxmlformats.org/officeDocument/2006/relationships/hyperlink" Target="consultantplus://offline/ref=252A57218D9980F71D704D3D6541A102089307B77695344719D8135E5D0F3E8391BB8CE5E6oBa1H" TargetMode="External"/><Relationship Id="rId111" Type="http://schemas.openxmlformats.org/officeDocument/2006/relationships/hyperlink" Target="consultantplus://offline/ref=FC39A11D62EE7AB1348B1E250534500982AC6A78FF2E09D5A8AB1FBFC27EB60680BF512A70C7eF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885262E018F5F95FC3261312B6D37B2A6FBBCC789FBCA81A8D5044328D75DEC67EF1359AA264AE5P8lCH" TargetMode="External"/><Relationship Id="rId23" Type="http://schemas.openxmlformats.org/officeDocument/2006/relationships/hyperlink" Target="consultantplus://offline/ref=1693FC733854F4C00CAD2F89C0E21BAF49F71264D7AECB1DCCFEF62A454376D07C32BFAA8677S7I" TargetMode="External"/><Relationship Id="rId28" Type="http://schemas.openxmlformats.org/officeDocument/2006/relationships/hyperlink" Target="consultantplus://offline/ref=8CB2C637ED857A75CA3E8E90C37410189C6FE280979B0181F9A8077B4B53268CF695C95CF2F7D06FF9l3F" TargetMode="External"/><Relationship Id="rId36" Type="http://schemas.openxmlformats.org/officeDocument/2006/relationships/hyperlink" Target="consultantplus://offline/ref=252A57218D9980F71D704D3D6541A102089307B47198344719D8135E5Do0aFH" TargetMode="External"/><Relationship Id="rId49" Type="http://schemas.openxmlformats.org/officeDocument/2006/relationships/hyperlink" Target="consultantplus://offline/ref=2D6256A62F7D1564E8773E4B09B36C6537B070B539474074978744BE58020E6244C9511B7F722AA6x9h9K" TargetMode="External"/><Relationship Id="rId57" Type="http://schemas.openxmlformats.org/officeDocument/2006/relationships/hyperlink" Target="consultantplus://offline/ref=2D6256A62F7D1564E8773E4B09B36C6537B070B539474074978744BE58020E6244C9511B7F722AA6x9h9K" TargetMode="External"/><Relationship Id="rId106" Type="http://schemas.openxmlformats.org/officeDocument/2006/relationships/hyperlink" Target="consultantplus://offline/ref=FC39A11D62EE7AB1348B1E250534500982AC6A78FF2E09D5A8AB1FBFC27EB60680BF51297AC7eAH" TargetMode="External"/><Relationship Id="rId114" Type="http://schemas.openxmlformats.org/officeDocument/2006/relationships/hyperlink" Target="consultantplus://offline/ref=FC39A11D62EE7AB1348B1E250534500982AC6A7BF82309D5A8AB1FBFC2C7eEH" TargetMode="External"/><Relationship Id="rId119" Type="http://schemas.openxmlformats.org/officeDocument/2006/relationships/theme" Target="theme/theme1.xml"/><Relationship Id="rId10" Type="http://schemas.openxmlformats.org/officeDocument/2006/relationships/hyperlink" Target="consultantplus://offline/ref=96192C58E81E3A21D253DC9FD1DF65730837EB627A9B1A57CB851326E31893753511E5EC70G" TargetMode="External"/><Relationship Id="rId31" Type="http://schemas.openxmlformats.org/officeDocument/2006/relationships/hyperlink" Target="consultantplus://offline/ref=252A57218D9980F71D704D3D6541A102089307B77695344719D8135E5D0F3E8391BB8CEEE2oBaCH" TargetMode="External"/><Relationship Id="rId44" Type="http://schemas.openxmlformats.org/officeDocument/2006/relationships/hyperlink" Target="consultantplus://offline/ref=FC39A11D62EE7AB1348B1E250534500982AC6A78FF2E09D5A8AB1FBFC27EB60680BF512A70C7eFH" TargetMode="External"/><Relationship Id="rId52" Type="http://schemas.openxmlformats.org/officeDocument/2006/relationships/hyperlink" Target="consultantplus://offline/ref=222C0816D136EDBAD47C55EC0B7A326BE0C0051680A3C74ABC20F6FBD0991DE02EAAA45D2D501FFCf4K6J" TargetMode="External"/><Relationship Id="rId60" Type="http://schemas.openxmlformats.org/officeDocument/2006/relationships/hyperlink" Target="consultantplus://offline/ref=222C0816D136EDBAD47C55EC0B7A326BE0C0051680A3C74ABC20F6FBD0991DE02EAAA45D2D501FFCf4K6J" TargetMode="External"/><Relationship Id="rId65" Type="http://schemas.openxmlformats.org/officeDocument/2006/relationships/hyperlink" Target="consultantplus://offline/ref=2D6256A62F7D1564E8773E4B09B36C6537B070B539474074978744BE58020E6244C9511B7F722AA6x9h9K" TargetMode="External"/><Relationship Id="rId73" Type="http://schemas.openxmlformats.org/officeDocument/2006/relationships/hyperlink" Target="consultantplus://offline/ref=2D6256A62F7D1564E8773E4B09B36C6537B070B539474074978744BE58020E6244C9511B7F722AA6x9h9K" TargetMode="External"/><Relationship Id="rId78" Type="http://schemas.openxmlformats.org/officeDocument/2006/relationships/hyperlink" Target="consultantplus://offline/ref=8CB2C637ED857A75CA3E8E90C37410189C6FE280979B0181F9A8077B4B53268CF695C959FFl1F" TargetMode="External"/><Relationship Id="rId81" Type="http://schemas.openxmlformats.org/officeDocument/2006/relationships/hyperlink" Target="consultantplus://offline/ref=2D6256A62F7D1564E8773E4B09B36C6537B070B539474074978744BE58020E6244C9511B7F722AA6x9h9K" TargetMode="External"/><Relationship Id="rId86" Type="http://schemas.openxmlformats.org/officeDocument/2006/relationships/hyperlink" Target="consultantplus://offline/ref=8CB2C637ED857A75CA3E8E90C37410189C6FE280979B0181F9A8077B4B53268CF695C959FFl1F" TargetMode="External"/><Relationship Id="rId94" Type="http://schemas.openxmlformats.org/officeDocument/2006/relationships/hyperlink" Target="consultantplus://offline/ref=8CB2C637ED857A75CA3E8E90C37410189C6FE280979B0181F9A8077B4B53268CF695C959FFl1F" TargetMode="External"/><Relationship Id="rId99" Type="http://schemas.openxmlformats.org/officeDocument/2006/relationships/hyperlink" Target="consultantplus://offline/ref=252A57218D9980F71D704D3D6541A102089307B77695344719D8135E5D0F3E8391BB8CEEE2oBaEH" TargetMode="External"/><Relationship Id="rId101" Type="http://schemas.openxmlformats.org/officeDocument/2006/relationships/hyperlink" Target="consultantplus://offline/ref=252A57218D9980F71D704D3D6541A102089307B77695344719D8135E5D0F3E8391BB8CEEE3oBaBH"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1E3AE6A7C1886DAC8856591F873D191B5854084200B5DFD26E4EA04FDFE98E0365AF8274D9CA3B7FX2HEN" TargetMode="External"/><Relationship Id="rId18" Type="http://schemas.openxmlformats.org/officeDocument/2006/relationships/hyperlink" Target="http://www.kirovreg.ru" TargetMode="External"/><Relationship Id="rId39" Type="http://schemas.openxmlformats.org/officeDocument/2006/relationships/hyperlink" Target="consultantplus://offline/ref=FC39A11D62EE7AB1348B1E250534500982AC6A78FF2E09D5A8AB1FBFC27EB60680BF51297AC7eAH" TargetMode="External"/><Relationship Id="rId109" Type="http://schemas.openxmlformats.org/officeDocument/2006/relationships/hyperlink" Target="consultantplus://offline/ref=FC39A11D62EE7AB1348B1E250534500982AC6A78FF2E09D5A8AB1FBFC27EB60680BF512A73C7eCH" TargetMode="External"/><Relationship Id="rId34" Type="http://schemas.openxmlformats.org/officeDocument/2006/relationships/hyperlink" Target="consultantplus://offline/ref=252A57218D9980F71D704D3D6541A102089307B77695344719D8135E5D0F3E8391BB8CEEE3oBaBH" TargetMode="External"/><Relationship Id="rId50" Type="http://schemas.openxmlformats.org/officeDocument/2006/relationships/hyperlink" Target="consultantplus://offline/ref=1693FC733854F4C00CAD2F89C0E21BAF49F71264D7AECB1DCCFEF62A454376D07C32BFAA8677S7I" TargetMode="External"/><Relationship Id="rId55" Type="http://schemas.openxmlformats.org/officeDocument/2006/relationships/hyperlink" Target="consultantplus://offline/ref=8CB2C637ED857A75CA3E8E90C37410189C6FE280979B0181F9A8077B4B53268CF695C95CF2F7D06FF9l3F" TargetMode="External"/><Relationship Id="rId76" Type="http://schemas.openxmlformats.org/officeDocument/2006/relationships/hyperlink" Target="consultantplus://offline/ref=222C0816D136EDBAD47C55EC0B7A326BE0C0051680A3C74ABC20F6FBD0991DE02EAAA45D2D501FFCf4K6J" TargetMode="External"/><Relationship Id="rId97" Type="http://schemas.openxmlformats.org/officeDocument/2006/relationships/hyperlink" Target="consultantplus://offline/ref=252A57218D9980F71D704D3D6541A102089307B77695344719D8135E5D0F3E8391BB8CEEE1oBaAH" TargetMode="External"/><Relationship Id="rId104" Type="http://schemas.openxmlformats.org/officeDocument/2006/relationships/hyperlink" Target="consultantplus://offline/ref=252A57218D9980F71D704D3D6541A102089307B77695344719D8135E5D0F3E8391BB8CEEE1oBaAH" TargetMode="External"/><Relationship Id="rId7" Type="http://schemas.openxmlformats.org/officeDocument/2006/relationships/endnotes" Target="endnotes.xml"/><Relationship Id="rId71" Type="http://schemas.openxmlformats.org/officeDocument/2006/relationships/hyperlink" Target="consultantplus://offline/ref=8CB2C637ED857A75CA3E8E90C37410189C6FE280979B0181F9A8077B4B53268CF695C95CF2F7D06FF9l3F" TargetMode="External"/><Relationship Id="rId92"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numbering" Target="numbering.xml"/><Relationship Id="rId29" Type="http://schemas.openxmlformats.org/officeDocument/2006/relationships/hyperlink" Target="consultantplus://offline/ref=252A57218D9980F71D704D3D6541A102089307B77695344719D8135E5D0F3E8391BB8CE5E6oB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150E9-80A5-4C30-AE79-2F585459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133</Pages>
  <Words>70648</Words>
  <Characters>402694</Characters>
  <Application>Microsoft Office Word</Application>
  <DocSecurity>0</DocSecurity>
  <Lines>3355</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2017-04-11T12:01:00Z</dcterms:created>
  <dcterms:modified xsi:type="dcterms:W3CDTF">2017-04-14T07:18:00Z</dcterms:modified>
</cp:coreProperties>
</file>